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Bidi"/>
          <w:i w:val="0"/>
          <w:color w:val="auto"/>
          <w:sz w:val="22"/>
          <w:szCs w:val="22"/>
          <w:lang w:val="fr-FR"/>
        </w:rPr>
        <w:id w:val="11110826"/>
        <w:docPartObj>
          <w:docPartGallery w:val="Cover Pages"/>
          <w:docPartUnique/>
        </w:docPartObj>
      </w:sdtPr>
      <w:sdtEndPr>
        <w:rPr>
          <w:b/>
        </w:rPr>
      </w:sdtEndPr>
      <w:sdtContent>
        <w:p w:rsidR="00E86FC4" w:rsidRPr="00E80494" w:rsidRDefault="00E86FC4" w:rsidP="00187F0E">
          <w:pPr>
            <w:pStyle w:val="redredditalics"/>
            <w:rPr>
              <w:lang w:val="fr-FR"/>
            </w:rPr>
          </w:pPr>
        </w:p>
        <w:p w:rsidR="00E86FC4" w:rsidRPr="00E80494" w:rsidRDefault="00E86FC4" w:rsidP="00E86FC4">
          <w:pPr>
            <w:spacing w:line="276" w:lineRule="auto"/>
            <w:rPr>
              <w:lang w:val="fr-FR"/>
            </w:rPr>
          </w:pPr>
        </w:p>
        <w:p w:rsidR="00D9248B" w:rsidRDefault="00E86FC4">
          <w:pPr>
            <w:pStyle w:val="NoSpacing"/>
            <w:spacing w:line="276" w:lineRule="auto"/>
            <w:ind w:right="327"/>
            <w:jc w:val="right"/>
            <w:rPr>
              <w:b/>
              <w:color w:val="17365D" w:themeColor="text2" w:themeShade="BF"/>
              <w:sz w:val="32"/>
              <w:szCs w:val="32"/>
              <w:lang w:val="en-GB"/>
            </w:rPr>
          </w:pPr>
          <w:r w:rsidRPr="009E3C3D">
            <w:rPr>
              <w:b/>
              <w:color w:val="17365D" w:themeColor="text2" w:themeShade="BF"/>
              <w:sz w:val="32"/>
              <w:szCs w:val="32"/>
              <w:lang w:val="en-GB"/>
            </w:rPr>
            <w:t xml:space="preserve"> </w:t>
          </w:r>
          <w:r w:rsidR="00C41EFF">
            <w:rPr>
              <w:b/>
              <w:color w:val="17365D" w:themeColor="text2" w:themeShade="BF"/>
              <w:sz w:val="32"/>
              <w:szCs w:val="32"/>
              <w:lang w:val="en-GB"/>
            </w:rPr>
            <w:tab/>
          </w:r>
          <w:r w:rsidR="00FE7B7A">
            <w:rPr>
              <w:b/>
              <w:color w:val="17365D" w:themeColor="text2" w:themeShade="BF"/>
              <w:sz w:val="32"/>
              <w:szCs w:val="32"/>
              <w:lang w:val="en-GB"/>
            </w:rPr>
            <w:t xml:space="preserve">USING </w:t>
          </w:r>
          <w:r w:rsidRPr="009E3C3D">
            <w:rPr>
              <w:b/>
              <w:color w:val="17365D" w:themeColor="text2" w:themeShade="BF"/>
              <w:sz w:val="32"/>
              <w:szCs w:val="32"/>
              <w:lang w:val="en-GB"/>
            </w:rPr>
            <w:t>SPATIAL</w:t>
          </w:r>
          <w:r w:rsidR="00FE7B7A">
            <w:rPr>
              <w:b/>
              <w:color w:val="17365D" w:themeColor="text2" w:themeShade="BF"/>
              <w:sz w:val="32"/>
              <w:szCs w:val="32"/>
              <w:lang w:val="en-GB"/>
            </w:rPr>
            <w:t xml:space="preserve"> INFORMATION TO SUPPORT DECISIONS ON SAFEGUARDS AND </w:t>
          </w:r>
          <w:r w:rsidRPr="009E3C3D">
            <w:rPr>
              <w:b/>
              <w:color w:val="17365D" w:themeColor="text2" w:themeShade="BF"/>
              <w:sz w:val="32"/>
              <w:szCs w:val="32"/>
              <w:lang w:val="en-GB"/>
            </w:rPr>
            <w:t>MULTIPLE BENEFITS</w:t>
          </w:r>
          <w:r w:rsidR="00FE7B7A">
            <w:rPr>
              <w:b/>
              <w:color w:val="17365D" w:themeColor="text2" w:themeShade="BF"/>
              <w:sz w:val="32"/>
              <w:szCs w:val="32"/>
              <w:lang w:val="en-GB"/>
            </w:rPr>
            <w:t xml:space="preserve"> FOR REDD+ </w:t>
          </w:r>
        </w:p>
        <w:p w:rsidR="00C41EFF" w:rsidRPr="009E3C3D" w:rsidRDefault="00C41EFF">
          <w:pPr>
            <w:pStyle w:val="NoSpacing"/>
            <w:spacing w:line="276" w:lineRule="auto"/>
            <w:ind w:right="327"/>
            <w:jc w:val="right"/>
            <w:rPr>
              <w:b/>
              <w:color w:val="17365D" w:themeColor="text2" w:themeShade="BF"/>
              <w:sz w:val="32"/>
              <w:szCs w:val="32"/>
              <w:lang w:val="en-GB"/>
            </w:rPr>
          </w:pPr>
        </w:p>
        <w:p w:rsidR="00E86FC4" w:rsidRPr="009E3C3D" w:rsidRDefault="00E86FC4" w:rsidP="00E86FC4">
          <w:pPr>
            <w:pStyle w:val="NoSpacing"/>
            <w:spacing w:line="276" w:lineRule="auto"/>
            <w:rPr>
              <w:b/>
              <w:color w:val="17365D" w:themeColor="text2" w:themeShade="BF"/>
              <w:sz w:val="32"/>
              <w:szCs w:val="32"/>
              <w:lang w:val="en-GB"/>
            </w:rPr>
          </w:pPr>
        </w:p>
        <w:p w:rsidR="00E86FC4" w:rsidRPr="009E3C3D" w:rsidRDefault="00E86FC4" w:rsidP="00E86FC4">
          <w:pPr>
            <w:spacing w:line="276" w:lineRule="auto"/>
            <w:rPr>
              <w:lang w:val="en-GB"/>
            </w:rPr>
          </w:pPr>
        </w:p>
        <w:p w:rsidR="00E86FC4" w:rsidRPr="009E3C3D" w:rsidRDefault="009E3C3D" w:rsidP="00E86FC4">
          <w:pPr>
            <w:spacing w:line="276" w:lineRule="auto"/>
            <w:rPr>
              <w:lang w:val="en-GB"/>
            </w:rPr>
          </w:pPr>
          <w:r>
            <w:rPr>
              <w:noProof/>
              <w:lang w:val="en-GB" w:eastAsia="en-GB" w:bidi="ar-SA"/>
            </w:rPr>
            <w:drawing>
              <wp:anchor distT="0" distB="0" distL="114300" distR="114300" simplePos="0" relativeHeight="251633664" behindDoc="0" locked="0" layoutInCell="1" allowOverlap="1" wp14:anchorId="0E6C2782" wp14:editId="663452A8">
                <wp:simplePos x="0" y="0"/>
                <wp:positionH relativeFrom="column">
                  <wp:posOffset>-963443</wp:posOffset>
                </wp:positionH>
                <wp:positionV relativeFrom="paragraph">
                  <wp:posOffset>21279</wp:posOffset>
                </wp:positionV>
                <wp:extent cx="6466811" cy="2551814"/>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10000"/>
                        </a:blip>
                        <a:srcRect l="3740" t="10210" r="2155" b="26490"/>
                        <a:stretch>
                          <a:fillRect/>
                        </a:stretch>
                      </pic:blipFill>
                      <pic:spPr bwMode="auto">
                        <a:xfrm>
                          <a:off x="0" y="0"/>
                          <a:ext cx="6466811" cy="2551814"/>
                        </a:xfrm>
                        <a:prstGeom prst="rect">
                          <a:avLst/>
                        </a:prstGeom>
                        <a:noFill/>
                        <a:ln w="9525">
                          <a:noFill/>
                          <a:miter lim="800000"/>
                          <a:headEnd/>
                          <a:tailEnd/>
                        </a:ln>
                      </pic:spPr>
                    </pic:pic>
                  </a:graphicData>
                </a:graphic>
              </wp:anchor>
            </w:drawing>
          </w:r>
        </w:p>
        <w:p w:rsidR="00E86FC4" w:rsidRPr="009E3C3D" w:rsidRDefault="00E86FC4" w:rsidP="00E86FC4">
          <w:pPr>
            <w:spacing w:line="276" w:lineRule="auto"/>
            <w:rPr>
              <w:lang w:val="en-GB"/>
            </w:rPr>
          </w:pPr>
        </w:p>
        <w:p w:rsidR="00E86FC4" w:rsidRPr="009E3C3D" w:rsidRDefault="00E86FC4" w:rsidP="00E86FC4">
          <w:pPr>
            <w:spacing w:line="276" w:lineRule="auto"/>
            <w:rPr>
              <w:lang w:val="en-GB"/>
            </w:rPr>
          </w:pPr>
        </w:p>
        <w:p w:rsidR="00E86FC4" w:rsidRPr="009E3C3D" w:rsidRDefault="00E86FC4" w:rsidP="00E86FC4">
          <w:pPr>
            <w:spacing w:line="276" w:lineRule="auto"/>
            <w:rPr>
              <w:lang w:val="en-GB"/>
            </w:rPr>
          </w:pPr>
        </w:p>
        <w:p w:rsidR="00E86FC4" w:rsidRPr="009E3C3D" w:rsidRDefault="00E86FC4" w:rsidP="00E86FC4">
          <w:pPr>
            <w:spacing w:line="276" w:lineRule="auto"/>
            <w:rPr>
              <w:lang w:val="en-GB"/>
            </w:rPr>
          </w:pPr>
        </w:p>
        <w:p w:rsidR="00E86FC4" w:rsidRPr="009E3C3D" w:rsidRDefault="00E86FC4" w:rsidP="00E86FC4">
          <w:pPr>
            <w:spacing w:line="276" w:lineRule="auto"/>
            <w:rPr>
              <w:lang w:val="en-GB"/>
            </w:rPr>
          </w:pPr>
        </w:p>
        <w:p w:rsidR="00E86FC4" w:rsidRPr="009E3C3D" w:rsidRDefault="00E86FC4" w:rsidP="00E86FC4">
          <w:pPr>
            <w:spacing w:line="276" w:lineRule="auto"/>
            <w:rPr>
              <w:lang w:val="en-GB"/>
            </w:rPr>
          </w:pPr>
        </w:p>
        <w:p w:rsidR="00E86FC4" w:rsidRPr="009E3C3D" w:rsidRDefault="00E86FC4" w:rsidP="00E86FC4">
          <w:pPr>
            <w:spacing w:line="276" w:lineRule="auto"/>
            <w:rPr>
              <w:lang w:val="en-GB"/>
            </w:rPr>
          </w:pPr>
        </w:p>
        <w:p w:rsidR="00E86FC4" w:rsidRPr="009E3C3D" w:rsidRDefault="00E86FC4" w:rsidP="00E86FC4">
          <w:pPr>
            <w:spacing w:line="276" w:lineRule="auto"/>
            <w:rPr>
              <w:lang w:val="en-GB"/>
            </w:rPr>
          </w:pPr>
        </w:p>
        <w:p w:rsidR="00E86FC4" w:rsidRPr="009E3C3D" w:rsidRDefault="00E86FC4" w:rsidP="00E86FC4">
          <w:pPr>
            <w:spacing w:line="276" w:lineRule="auto"/>
            <w:rPr>
              <w:lang w:val="en-GB"/>
            </w:rPr>
          </w:pPr>
        </w:p>
        <w:p w:rsidR="00E86FC4" w:rsidRPr="009E3C3D" w:rsidRDefault="00E86FC4" w:rsidP="00E86FC4">
          <w:pPr>
            <w:spacing w:line="276" w:lineRule="auto"/>
            <w:rPr>
              <w:lang w:val="en-GB"/>
            </w:rPr>
          </w:pPr>
        </w:p>
        <w:p w:rsidR="00E86FC4" w:rsidRPr="009E3C3D" w:rsidRDefault="00E86FC4" w:rsidP="00E86FC4">
          <w:pPr>
            <w:spacing w:line="276" w:lineRule="auto"/>
            <w:rPr>
              <w:lang w:val="en-GB"/>
            </w:rPr>
          </w:pPr>
        </w:p>
        <w:p w:rsidR="00E86FC4" w:rsidRPr="009E3C3D" w:rsidRDefault="00937B45" w:rsidP="00E86FC4">
          <w:pPr>
            <w:spacing w:line="276" w:lineRule="auto"/>
            <w:rPr>
              <w:lang w:val="en-GB"/>
            </w:rPr>
          </w:pPr>
          <w:r>
            <w:rPr>
              <w:noProof/>
              <w:lang w:val="en-GB" w:eastAsia="en-GB" w:bidi="ar-SA"/>
            </w:rPr>
            <mc:AlternateContent>
              <mc:Choice Requires="wps">
                <w:drawing>
                  <wp:anchor distT="0" distB="0" distL="114300" distR="114300" simplePos="0" relativeHeight="251650048" behindDoc="1" locked="0" layoutInCell="0" allowOverlap="1">
                    <wp:simplePos x="0" y="0"/>
                    <wp:positionH relativeFrom="page">
                      <wp:posOffset>-478790</wp:posOffset>
                    </wp:positionH>
                    <wp:positionV relativeFrom="page">
                      <wp:posOffset>5020310</wp:posOffset>
                    </wp:positionV>
                    <wp:extent cx="6933565" cy="2294890"/>
                    <wp:effectExtent l="0" t="635" r="3175" b="0"/>
                    <wp:wrapNone/>
                    <wp:docPr id="2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2294890"/>
                            </a:xfrm>
                            <a:prstGeom prst="rect">
                              <a:avLst/>
                            </a:prstGeom>
                            <a:solidFill>
                              <a:schemeClr val="tx2">
                                <a:lumMod val="75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CE47CE" w:rsidRDefault="00D85672" w:rsidP="00FE7B7A">
                                <w:pPr>
                                  <w:pStyle w:val="NoSpacing"/>
                                  <w:jc w:val="right"/>
                                  <w:rPr>
                                    <w:rFonts w:eastAsiaTheme="majorEastAsia" w:cstheme="minorHAnsi"/>
                                    <w:b/>
                                    <w:smallCaps/>
                                    <w:color w:val="FFFFFF" w:themeColor="background1"/>
                                    <w:sz w:val="56"/>
                                    <w:szCs w:val="72"/>
                                  </w:rPr>
                                </w:pPr>
                                <w:r w:rsidRPr="00CC2F32">
                                  <w:rPr>
                                    <w:rFonts w:eastAsiaTheme="majorEastAsia" w:cstheme="minorHAnsi"/>
                                    <w:b/>
                                    <w:smallCaps/>
                                    <w:color w:val="FF0000"/>
                                    <w:sz w:val="56"/>
                                    <w:szCs w:val="72"/>
                                  </w:rPr>
                                  <w:t xml:space="preserve">DRAFT: </w:t>
                                </w:r>
                                <w:r w:rsidR="00CE47CE">
                                  <w:rPr>
                                    <w:rFonts w:eastAsiaTheme="majorEastAsia" w:cstheme="minorHAnsi"/>
                                    <w:b/>
                                    <w:smallCaps/>
                                    <w:color w:val="FFFFFF" w:themeColor="background1"/>
                                    <w:sz w:val="56"/>
                                    <w:szCs w:val="72"/>
                                  </w:rPr>
                                  <w:t xml:space="preserve">Step-by-step tutorial: </w:t>
                                </w:r>
                              </w:p>
                              <w:p w:rsidR="00CE47CE" w:rsidRPr="00BE1627" w:rsidRDefault="00937B45" w:rsidP="00BE1627">
                                <w:pPr>
                                  <w:pStyle w:val="whitetitle"/>
                                </w:pPr>
                                <w:r>
                                  <w:t>I</w:t>
                                </w:r>
                                <w:r w:rsidR="00CC2F32">
                                  <w:t>nstalling and running the framework</w:t>
                                </w:r>
                                <w:r>
                                  <w:t xml:space="preserve"> tool</w:t>
                                </w:r>
                                <w:r w:rsidR="00CE47CE">
                                  <w:t xml:space="preserve">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left:0;text-align:left;margin-left:-37.7pt;margin-top:395.3pt;width:545.95pt;height:18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" o:allowincell="f" fillcolor="#17365d [2415]" stroked="f" strokecolor="white [3212]" strokeweight="1pt">
                    <v:shadow color="#d8d8d8 [2732]" offset="3pt,3pt"/>
                    <v:textbox inset="14.4pt,,14.4pt">
                      <w:txbxContent>
                        <w:p w:rsidR="00CE47CE" w:rsidRDefault="00D85672" w:rsidP="00FE7B7A">
                          <w:pPr>
                            <w:pStyle w:val="NoSpacing"/>
                            <w:jc w:val="right"/>
                            <w:rPr>
                              <w:rFonts w:eastAsiaTheme="majorEastAsia" w:cstheme="minorHAnsi"/>
                              <w:b/>
                              <w:smallCaps/>
                              <w:color w:val="FFFFFF" w:themeColor="background1"/>
                              <w:sz w:val="56"/>
                              <w:szCs w:val="72"/>
                            </w:rPr>
                          </w:pPr>
                          <w:r w:rsidRPr="00CC2F32">
                            <w:rPr>
                              <w:rFonts w:eastAsiaTheme="majorEastAsia" w:cstheme="minorHAnsi"/>
                              <w:b/>
                              <w:smallCaps/>
                              <w:color w:val="FF0000"/>
                              <w:sz w:val="56"/>
                              <w:szCs w:val="72"/>
                            </w:rPr>
                            <w:t xml:space="preserve">DRAFT: </w:t>
                          </w:r>
                          <w:r w:rsidR="00CE47CE">
                            <w:rPr>
                              <w:rFonts w:eastAsiaTheme="majorEastAsia" w:cstheme="minorHAnsi"/>
                              <w:b/>
                              <w:smallCaps/>
                              <w:color w:val="FFFFFF" w:themeColor="background1"/>
                              <w:sz w:val="56"/>
                              <w:szCs w:val="72"/>
                            </w:rPr>
                            <w:t xml:space="preserve">Step-by-step tutorial: </w:t>
                          </w:r>
                        </w:p>
                        <w:p w:rsidR="00CE47CE" w:rsidRPr="00BE1627" w:rsidRDefault="00937B45" w:rsidP="00BE1627">
                          <w:pPr>
                            <w:pStyle w:val="whitetitle"/>
                          </w:pPr>
                          <w:r>
                            <w:t>I</w:t>
                          </w:r>
                          <w:r w:rsidR="00CC2F32">
                            <w:t>nstalling and running the framework</w:t>
                          </w:r>
                          <w:r>
                            <w:t xml:space="preserve"> tool</w:t>
                          </w:r>
                          <w:r w:rsidR="00CE47CE">
                            <w:t xml:space="preserve">  </w:t>
                          </w:r>
                        </w:p>
                      </w:txbxContent>
                    </v:textbox>
                    <w10:wrap anchorx="page" anchory="page"/>
                  </v:rect>
                </w:pict>
              </mc:Fallback>
            </mc:AlternateContent>
          </w:r>
        </w:p>
        <w:p w:rsidR="00E86FC4" w:rsidRPr="009E3C3D" w:rsidRDefault="00E86FC4" w:rsidP="00E86FC4">
          <w:pPr>
            <w:spacing w:line="276" w:lineRule="auto"/>
            <w:rPr>
              <w:lang w:val="en-GB"/>
            </w:rPr>
          </w:pPr>
        </w:p>
        <w:p w:rsidR="00E86FC4" w:rsidRPr="009E3C3D" w:rsidRDefault="00E86FC4" w:rsidP="00E86FC4">
          <w:pPr>
            <w:spacing w:line="276" w:lineRule="auto"/>
            <w:rPr>
              <w:lang w:val="en-GB"/>
            </w:rPr>
          </w:pPr>
        </w:p>
        <w:p w:rsidR="00E86FC4" w:rsidRPr="009E3C3D" w:rsidRDefault="00E86FC4" w:rsidP="00E86FC4">
          <w:pPr>
            <w:spacing w:line="276" w:lineRule="auto"/>
            <w:rPr>
              <w:lang w:val="en-GB"/>
            </w:rPr>
          </w:pPr>
        </w:p>
        <w:p w:rsidR="00E86FC4" w:rsidRPr="009E3C3D" w:rsidRDefault="00E86FC4" w:rsidP="00E86FC4">
          <w:pPr>
            <w:spacing w:line="276" w:lineRule="auto"/>
            <w:rPr>
              <w:lang w:val="en-GB"/>
            </w:rPr>
          </w:pPr>
        </w:p>
        <w:p w:rsidR="00E86FC4" w:rsidRPr="009E3C3D" w:rsidRDefault="00E86FC4" w:rsidP="00E86FC4">
          <w:pPr>
            <w:spacing w:line="276" w:lineRule="auto"/>
            <w:rPr>
              <w:sz w:val="18"/>
              <w:lang w:val="en-GB"/>
            </w:rPr>
          </w:pPr>
        </w:p>
        <w:p w:rsidR="00E86FC4" w:rsidRPr="009E3C3D" w:rsidRDefault="00E86FC4" w:rsidP="00E86FC4">
          <w:pPr>
            <w:spacing w:line="276" w:lineRule="auto"/>
            <w:rPr>
              <w:sz w:val="18"/>
              <w:lang w:val="en-GB"/>
            </w:rPr>
          </w:pPr>
        </w:p>
        <w:p w:rsidR="00A20521" w:rsidRPr="00055FA8" w:rsidRDefault="00CC2F32" w:rsidP="00CC2F32">
          <w:pPr>
            <w:tabs>
              <w:tab w:val="left" w:pos="6000"/>
            </w:tabs>
            <w:spacing w:line="276" w:lineRule="auto"/>
            <w:ind w:right="62" w:firstLine="0"/>
            <w:rPr>
              <w:b/>
              <w:color w:val="C00000"/>
              <w:szCs w:val="28"/>
              <w:lang w:val="en-GB"/>
            </w:rPr>
          </w:pPr>
          <w:r>
            <w:rPr>
              <w:b/>
              <w:color w:val="C00000"/>
              <w:szCs w:val="28"/>
              <w:lang w:val="en-GB"/>
            </w:rPr>
            <w:tab/>
          </w:r>
        </w:p>
        <w:p w:rsidR="00A20521" w:rsidRPr="00055FA8" w:rsidRDefault="00A20521" w:rsidP="00A20521">
          <w:pPr>
            <w:spacing w:line="276" w:lineRule="auto"/>
            <w:ind w:right="62" w:firstLine="0"/>
            <w:rPr>
              <w:b/>
              <w:color w:val="C00000"/>
              <w:szCs w:val="28"/>
              <w:lang w:val="en-GB"/>
            </w:rPr>
          </w:pPr>
        </w:p>
        <w:p w:rsidR="00E86FC4" w:rsidRPr="00055FA8" w:rsidRDefault="00E86FC4" w:rsidP="00E86FC4">
          <w:pPr>
            <w:spacing w:line="276" w:lineRule="auto"/>
            <w:ind w:firstLine="0"/>
            <w:rPr>
              <w:lang w:val="en-GB"/>
            </w:rPr>
          </w:pPr>
        </w:p>
        <w:p w:rsidR="00E86FC4" w:rsidRPr="00055FA8" w:rsidRDefault="00E86FC4" w:rsidP="00E86FC4">
          <w:pPr>
            <w:spacing w:line="276" w:lineRule="auto"/>
            <w:ind w:firstLine="0"/>
            <w:rPr>
              <w:lang w:val="en-GB"/>
            </w:rPr>
          </w:pPr>
        </w:p>
        <w:p w:rsidR="00E86FC4" w:rsidRPr="00055FA8" w:rsidRDefault="00E86FC4" w:rsidP="00E86FC4">
          <w:pPr>
            <w:spacing w:line="276" w:lineRule="auto"/>
            <w:ind w:firstLine="0"/>
            <w:rPr>
              <w:noProof/>
              <w:lang w:val="en-GB" w:bidi="ar-SA"/>
            </w:rPr>
          </w:pPr>
        </w:p>
        <w:p w:rsidR="00E86FC4" w:rsidRPr="00055FA8" w:rsidRDefault="00E86FC4" w:rsidP="00E86FC4">
          <w:pPr>
            <w:spacing w:line="276" w:lineRule="auto"/>
            <w:ind w:firstLine="0"/>
            <w:rPr>
              <w:noProof/>
              <w:color w:val="17365D" w:themeColor="text2" w:themeShade="BF"/>
              <w:sz w:val="28"/>
              <w:szCs w:val="28"/>
              <w:lang w:val="en-GB" w:bidi="ar-SA"/>
            </w:rPr>
          </w:pPr>
        </w:p>
        <w:p w:rsidR="00E86FC4" w:rsidRDefault="00E86FC4" w:rsidP="00E86FC4">
          <w:pPr>
            <w:spacing w:line="276" w:lineRule="auto"/>
            <w:ind w:firstLine="0"/>
            <w:jc w:val="right"/>
            <w:rPr>
              <w:noProof/>
              <w:color w:val="17365D" w:themeColor="text2" w:themeShade="BF"/>
              <w:sz w:val="28"/>
              <w:szCs w:val="28"/>
              <w:lang w:bidi="ar-SA"/>
            </w:rPr>
          </w:pPr>
        </w:p>
        <w:p w:rsidR="00C41EFF" w:rsidRPr="004B30F9" w:rsidRDefault="00C41EFF" w:rsidP="00E86FC4">
          <w:pPr>
            <w:spacing w:line="276" w:lineRule="auto"/>
            <w:ind w:firstLine="0"/>
            <w:jc w:val="right"/>
            <w:rPr>
              <w:noProof/>
              <w:color w:val="17365D" w:themeColor="text2" w:themeShade="BF"/>
              <w:sz w:val="28"/>
              <w:szCs w:val="28"/>
              <w:lang w:bidi="ar-SA"/>
            </w:rPr>
          </w:pPr>
        </w:p>
        <w:p w:rsidR="00197CF5" w:rsidRPr="00055FA8" w:rsidRDefault="00197CF5" w:rsidP="00E86FC4">
          <w:pPr>
            <w:spacing w:line="276" w:lineRule="auto"/>
            <w:ind w:firstLine="0"/>
            <w:rPr>
              <w:color w:val="17365D" w:themeColor="text2" w:themeShade="BF"/>
              <w:lang w:val="en-GB"/>
            </w:rPr>
          </w:pPr>
        </w:p>
        <w:p w:rsidR="00197CF5" w:rsidRPr="00055FA8" w:rsidRDefault="00197CF5" w:rsidP="00E86FC4">
          <w:pPr>
            <w:spacing w:line="276" w:lineRule="auto"/>
            <w:ind w:firstLine="0"/>
            <w:rPr>
              <w:color w:val="17365D" w:themeColor="text2" w:themeShade="BF"/>
              <w:lang w:val="en-GB"/>
            </w:rPr>
          </w:pPr>
        </w:p>
        <w:p w:rsidR="00197CF5" w:rsidRPr="00055FA8" w:rsidRDefault="00197CF5" w:rsidP="00E86FC4">
          <w:pPr>
            <w:spacing w:line="276" w:lineRule="auto"/>
            <w:ind w:firstLine="0"/>
            <w:rPr>
              <w:color w:val="17365D" w:themeColor="text2" w:themeShade="BF"/>
              <w:lang w:val="en-GB"/>
            </w:rPr>
          </w:pPr>
        </w:p>
        <w:p w:rsidR="00197CF5" w:rsidRPr="00055FA8" w:rsidRDefault="00197CF5" w:rsidP="00E86FC4">
          <w:pPr>
            <w:spacing w:line="276" w:lineRule="auto"/>
            <w:ind w:firstLine="0"/>
            <w:rPr>
              <w:color w:val="17365D" w:themeColor="text2" w:themeShade="BF"/>
              <w:lang w:val="en-GB"/>
            </w:rPr>
          </w:pPr>
        </w:p>
        <w:p w:rsidR="00E86FC4" w:rsidRPr="00055FA8" w:rsidRDefault="00FE7B7A" w:rsidP="00E86FC4">
          <w:pPr>
            <w:spacing w:line="276" w:lineRule="auto"/>
            <w:ind w:firstLine="0"/>
            <w:rPr>
              <w:color w:val="17365D" w:themeColor="text2" w:themeShade="BF"/>
              <w:lang w:val="en-GB"/>
            </w:rPr>
          </w:pPr>
          <w:r>
            <w:rPr>
              <w:noProof/>
              <w:color w:val="17365D" w:themeColor="text2" w:themeShade="BF"/>
              <w:lang w:val="en-GB" w:eastAsia="en-GB" w:bidi="ar-SA"/>
            </w:rPr>
            <w:drawing>
              <wp:anchor distT="0" distB="0" distL="114300" distR="114300" simplePos="0" relativeHeight="251632640" behindDoc="0" locked="0" layoutInCell="1" allowOverlap="1" wp14:anchorId="0053EC39" wp14:editId="2E99FD7B">
                <wp:simplePos x="0" y="0"/>
                <wp:positionH relativeFrom="column">
                  <wp:posOffset>3712644</wp:posOffset>
                </wp:positionH>
                <wp:positionV relativeFrom="paragraph">
                  <wp:posOffset>43348</wp:posOffset>
                </wp:positionV>
                <wp:extent cx="1791703" cy="1347537"/>
                <wp:effectExtent l="19050" t="0" r="0" b="0"/>
                <wp:wrapNone/>
                <wp:docPr id="3" name="Picture 1" descr="C:\Users\blaiseb\Desktop\Documents de référence\logos\UNREDD_full_log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iseb\Desktop\Documents de référence\logos\UNREDD_full_logo_FR.png"/>
                        <pic:cNvPicPr>
                          <a:picLocks noChangeAspect="1" noChangeArrowheads="1"/>
                        </pic:cNvPicPr>
                      </pic:nvPicPr>
                      <pic:blipFill>
                        <a:blip r:embed="rId10" cstate="print"/>
                        <a:stretch>
                          <a:fillRect/>
                        </a:stretch>
                      </pic:blipFill>
                      <pic:spPr bwMode="auto">
                        <a:xfrm>
                          <a:off x="0" y="0"/>
                          <a:ext cx="1791703" cy="1347537"/>
                        </a:xfrm>
                        <a:prstGeom prst="rect">
                          <a:avLst/>
                        </a:prstGeom>
                        <a:noFill/>
                        <a:ln w="9525">
                          <a:noFill/>
                          <a:miter lim="800000"/>
                          <a:headEnd/>
                          <a:tailEnd/>
                        </a:ln>
                      </pic:spPr>
                    </pic:pic>
                  </a:graphicData>
                </a:graphic>
              </wp:anchor>
            </w:drawing>
          </w:r>
        </w:p>
        <w:p w:rsidR="00476E91" w:rsidRPr="00197CF5" w:rsidRDefault="00CC2F32" w:rsidP="00197CF5">
          <w:pPr>
            <w:spacing w:line="276" w:lineRule="auto"/>
            <w:ind w:firstLine="0"/>
            <w:jc w:val="right"/>
            <w:rPr>
              <w:rFonts w:cstheme="minorHAnsi"/>
              <w:b/>
              <w:lang w:val="en-GB"/>
            </w:rPr>
          </w:pPr>
        </w:p>
      </w:sdtContent>
    </w:sdt>
    <w:p w:rsidR="00C41EFF" w:rsidRDefault="00C41EFF">
      <w:pPr>
        <w:rPr>
          <w:rFonts w:cstheme="minorHAnsi"/>
          <w:color w:val="17365D" w:themeColor="text2" w:themeShade="BF"/>
          <w:sz w:val="24"/>
          <w:szCs w:val="24"/>
        </w:rPr>
      </w:pPr>
      <w:r>
        <w:rPr>
          <w:rFonts w:cstheme="minorHAnsi"/>
          <w:color w:val="17365D" w:themeColor="text2" w:themeShade="BF"/>
          <w:sz w:val="24"/>
          <w:szCs w:val="24"/>
        </w:rPr>
        <w:br w:type="page"/>
      </w:r>
    </w:p>
    <w:p w:rsidR="0075301A" w:rsidRPr="00CE47CE" w:rsidRDefault="008D6E08" w:rsidP="00E53795">
      <w:pPr>
        <w:pageBreakBefore/>
        <w:spacing w:after="240"/>
        <w:ind w:firstLine="0"/>
        <w:jc w:val="both"/>
        <w:rPr>
          <w:color w:val="1F497D" w:themeColor="text2"/>
          <w:lang w:val="en-CA"/>
        </w:rPr>
      </w:pPr>
      <w:r w:rsidRPr="00CE47CE">
        <w:rPr>
          <w:color w:val="1F497D" w:themeColor="text2"/>
          <w:lang w:val="en-CA"/>
        </w:rPr>
        <w:lastRenderedPageBreak/>
        <w:t xml:space="preserve">The UN-REDD Programme is the United Nations Collaborative initiative on Reducing Emissions from Deforestation and forest Degradation (REDD) in developing countries. The Programme was launched in September 2008 to assist developing countries prepare and implement national REDD+ strategies, and builds on the convening power and expertise of the Food and Agriculture Organization of the United Nations (FAO), the United Nations Development Programme (UNDP) and the United Nations Environment Programme (UNEP). </w:t>
      </w:r>
    </w:p>
    <w:p w:rsidR="00C250D9" w:rsidRPr="00CE47CE" w:rsidRDefault="00C250D9" w:rsidP="00C250D9">
      <w:pPr>
        <w:pStyle w:val="ReportSub-titleonCover"/>
        <w:tabs>
          <w:tab w:val="left" w:pos="8820"/>
          <w:tab w:val="left" w:pos="9000"/>
        </w:tabs>
        <w:ind w:right="0"/>
        <w:jc w:val="both"/>
        <w:rPr>
          <w:rFonts w:asciiTheme="minorHAnsi" w:hAnsiTheme="minorHAnsi" w:cs="Constantia"/>
          <w:b w:val="0"/>
          <w:color w:val="1F497D" w:themeColor="text2"/>
          <w:sz w:val="22"/>
          <w:szCs w:val="22"/>
        </w:rPr>
      </w:pPr>
      <w:r w:rsidRPr="00CE47CE">
        <w:rPr>
          <w:rFonts w:asciiTheme="minorHAnsi" w:hAnsiTheme="minorHAnsi" w:cs="Constantia"/>
          <w:b w:val="0"/>
          <w:bCs/>
          <w:color w:val="1F497D" w:themeColor="text2"/>
          <w:sz w:val="22"/>
          <w:szCs w:val="22"/>
        </w:rPr>
        <w:t xml:space="preserve">The United Nations Environment Programme World Conservation Monitoring Centre (UNEP-WCMC) </w:t>
      </w:r>
      <w:r w:rsidRPr="00CE47CE">
        <w:rPr>
          <w:rFonts w:asciiTheme="minorHAnsi" w:hAnsiTheme="minorHAnsi" w:cs="Constantia"/>
          <w:b w:val="0"/>
          <w:color w:val="1F497D" w:themeColor="text2"/>
          <w:sz w:val="22"/>
          <w:szCs w:val="22"/>
        </w:rPr>
        <w:t>is the specialist biodiversity assessment centre of the United Nations Environment Programme (UNEP), the world’s foremost intergovernmental environmental organisation.  The Centre has been in operation for over 30 years, combining scientific research with practical policy advice.</w:t>
      </w:r>
    </w:p>
    <w:p w:rsidR="00BE1627" w:rsidRPr="00CE47CE" w:rsidRDefault="00BE1627" w:rsidP="00937B45">
      <w:pPr>
        <w:ind w:firstLine="0"/>
        <w:rPr>
          <w:rFonts w:cstheme="minorHAnsi"/>
          <w:b/>
          <w:color w:val="1F497D" w:themeColor="text2"/>
        </w:rPr>
      </w:pPr>
      <w:r w:rsidRPr="00CE47CE">
        <w:rPr>
          <w:b/>
          <w:color w:val="1F497D" w:themeColor="text2"/>
        </w:rPr>
        <w:t>Prepared by</w:t>
      </w:r>
      <w:r w:rsidRPr="00CE47CE">
        <w:rPr>
          <w:b/>
          <w:color w:val="1F497D" w:themeColor="text2"/>
          <w:sz w:val="28"/>
          <w:lang w:val="en-GB"/>
        </w:rPr>
        <w:t xml:space="preserve"> </w:t>
      </w:r>
      <w:r w:rsidR="00937B45">
        <w:rPr>
          <w:rFonts w:cstheme="minorHAnsi"/>
          <w:b/>
          <w:color w:val="1F497D" w:themeColor="text2"/>
        </w:rPr>
        <w:t>Corinna Ravilious</w:t>
      </w:r>
    </w:p>
    <w:p w:rsidR="00051C5E" w:rsidRPr="00CE47CE" w:rsidRDefault="00051C5E" w:rsidP="008D6E08">
      <w:pPr>
        <w:ind w:firstLine="0"/>
        <w:rPr>
          <w:rFonts w:cstheme="minorHAnsi"/>
          <w:b/>
          <w:color w:val="1F497D" w:themeColor="text2"/>
          <w:sz w:val="28"/>
          <w:szCs w:val="28"/>
        </w:rPr>
      </w:pPr>
    </w:p>
    <w:p w:rsidR="008D6E08" w:rsidRPr="00CE47CE" w:rsidRDefault="008D6E08" w:rsidP="008D6E08">
      <w:pPr>
        <w:pStyle w:val="ReportTextonVersoofTitlePgLeftAligned"/>
        <w:ind w:firstLine="0"/>
        <w:rPr>
          <w:rFonts w:asciiTheme="minorHAnsi" w:hAnsiTheme="minorHAnsi"/>
          <w:color w:val="1F497D" w:themeColor="text2"/>
        </w:rPr>
      </w:pPr>
      <w:r w:rsidRPr="00CE47CE">
        <w:rPr>
          <w:rFonts w:asciiTheme="minorHAnsi" w:hAnsiTheme="minorHAnsi"/>
          <w:b/>
          <w:color w:val="1F497D" w:themeColor="text2"/>
        </w:rPr>
        <w:t xml:space="preserve">Copyright: </w:t>
      </w:r>
      <w:r w:rsidR="00D33EE6" w:rsidRPr="00CE47CE">
        <w:rPr>
          <w:rFonts w:asciiTheme="minorHAnsi" w:hAnsiTheme="minorHAnsi"/>
          <w:color w:val="1F497D" w:themeColor="text2"/>
        </w:rPr>
        <w:t>UN</w:t>
      </w:r>
      <w:r w:rsidR="007678E4">
        <w:rPr>
          <w:rFonts w:asciiTheme="minorHAnsi" w:hAnsiTheme="minorHAnsi"/>
          <w:color w:val="1F497D" w:themeColor="text2"/>
        </w:rPr>
        <w:t>EP</w:t>
      </w:r>
      <w:bookmarkStart w:id="0" w:name="_GoBack"/>
      <w:bookmarkEnd w:id="0"/>
    </w:p>
    <w:p w:rsidR="008D6E08" w:rsidRPr="00CE47CE" w:rsidRDefault="008D6E08" w:rsidP="008D6E08">
      <w:pPr>
        <w:pStyle w:val="ReportTextonVersoofTitlePg"/>
        <w:ind w:firstLine="0"/>
        <w:rPr>
          <w:color w:val="1F497D" w:themeColor="text2"/>
        </w:rPr>
      </w:pPr>
      <w:r w:rsidRPr="00CE47CE">
        <w:rPr>
          <w:rFonts w:asciiTheme="minorHAnsi" w:hAnsiTheme="minorHAnsi"/>
          <w:b/>
          <w:color w:val="1F497D" w:themeColor="text2"/>
        </w:rPr>
        <w:t xml:space="preserve">Copyright release: </w:t>
      </w:r>
      <w:r w:rsidRPr="00CE47CE">
        <w:rPr>
          <w:rFonts w:asciiTheme="minorHAnsi" w:hAnsiTheme="minorHAnsi"/>
          <w:color w:val="1F497D" w:themeColor="text2"/>
        </w:rPr>
        <w:t>This publication may be reproduced for educational or non-profit purposes without special permission, provided acknowledgement to the source is made. Re-use of any figures is subject to permission from the original rights holders.  No use of this publication may be made for resale or any other commercial purpose without permission in writing from UNEP. Applications for permission, with a statement of purpose and extent of reproduction, should be sent to the Director, UNEP-WCMC, 219 Huntingdon Road, Cambridge, CB3 0DL, UK.</w:t>
      </w:r>
    </w:p>
    <w:p w:rsidR="008D6E08" w:rsidRPr="00CE47CE" w:rsidRDefault="008D6E08" w:rsidP="008D6E08">
      <w:pPr>
        <w:pStyle w:val="ReportTextonVersoofTitlePg"/>
        <w:ind w:firstLine="0"/>
        <w:rPr>
          <w:rFonts w:asciiTheme="minorHAnsi" w:hAnsiTheme="minorHAnsi"/>
          <w:color w:val="1F497D" w:themeColor="text2"/>
        </w:rPr>
      </w:pPr>
      <w:r w:rsidRPr="00CE47CE">
        <w:rPr>
          <w:rFonts w:asciiTheme="minorHAnsi" w:hAnsiTheme="minorHAnsi"/>
          <w:b/>
          <w:color w:val="1F497D" w:themeColor="text2"/>
        </w:rPr>
        <w:t xml:space="preserve">Disclaimer: </w:t>
      </w:r>
      <w:r w:rsidRPr="00CE47CE">
        <w:rPr>
          <w:rFonts w:asciiTheme="minorHAnsi" w:hAnsiTheme="minorHAnsi"/>
          <w:color w:val="1F497D" w:themeColor="text2"/>
        </w:rPr>
        <w:t xml:space="preserve">The contents of this report do not necessarily reflect the views or policies of UNEP, contributory </w:t>
      </w:r>
      <w:proofErr w:type="spellStart"/>
      <w:r w:rsidRPr="00CE47CE">
        <w:rPr>
          <w:rFonts w:asciiTheme="minorHAnsi" w:hAnsiTheme="minorHAnsi"/>
          <w:color w:val="1F497D" w:themeColor="text2"/>
        </w:rPr>
        <w:t>organisations</w:t>
      </w:r>
      <w:proofErr w:type="spellEnd"/>
      <w:r w:rsidRPr="00CE47CE">
        <w:rPr>
          <w:rFonts w:asciiTheme="minorHAnsi" w:hAnsiTheme="minorHAnsi"/>
          <w:color w:val="1F497D" w:themeColor="text2"/>
        </w:rPr>
        <w:t xml:space="preserve"> or editors. The designations employed and the presentations of material in this report do not imply the expression of any opinion whatsoever on the part of UNEP or contributory </w:t>
      </w:r>
      <w:proofErr w:type="spellStart"/>
      <w:r w:rsidRPr="00CE47CE">
        <w:rPr>
          <w:rFonts w:asciiTheme="minorHAnsi" w:hAnsiTheme="minorHAnsi"/>
          <w:color w:val="1F497D" w:themeColor="text2"/>
        </w:rPr>
        <w:t>organisations</w:t>
      </w:r>
      <w:proofErr w:type="spellEnd"/>
      <w:r w:rsidRPr="00CE47CE">
        <w:rPr>
          <w:rFonts w:asciiTheme="minorHAnsi" w:hAnsiTheme="minorHAnsi"/>
          <w:color w:val="1F497D" w:themeColor="text2"/>
        </w:rPr>
        <w:t>, editors or publishers concerning the legal status of any country, territory, city area or its authorities, or concerning the delimitation of its frontiers or boundaries or the designation of its name, frontiers or boundaries. The mention of a commercial entity or product in this publication does not imply endorsement by UNEP.</w:t>
      </w:r>
    </w:p>
    <w:p w:rsidR="008D6E08" w:rsidRPr="00CE47CE" w:rsidRDefault="00051C5E" w:rsidP="008D6E08">
      <w:pPr>
        <w:ind w:firstLine="0"/>
        <w:jc w:val="both"/>
        <w:rPr>
          <w:color w:val="1F497D" w:themeColor="text2"/>
        </w:rPr>
      </w:pPr>
      <w:r w:rsidRPr="007678E4">
        <w:rPr>
          <w:color w:val="1F497D" w:themeColor="text2"/>
        </w:rPr>
        <w:t xml:space="preserve">We welcome comments on any errors or issues. </w:t>
      </w:r>
      <w:r w:rsidR="008D6E08" w:rsidRPr="007678E4">
        <w:rPr>
          <w:color w:val="1F497D" w:themeColor="text2"/>
        </w:rPr>
        <w:t>Should</w:t>
      </w:r>
      <w:r w:rsidR="008D6E08" w:rsidRPr="00CE47CE">
        <w:rPr>
          <w:color w:val="1F497D" w:themeColor="text2"/>
        </w:rPr>
        <w:t xml:space="preserve"> readers wish to comment on this document, they are encouraged to get in touch via: </w:t>
      </w:r>
      <w:hyperlink r:id="rId11" w:history="1">
        <w:r w:rsidR="008D6E08" w:rsidRPr="00CE47CE">
          <w:rPr>
            <w:rStyle w:val="Hyperlink"/>
            <w:color w:val="1F497D" w:themeColor="text2"/>
            <w:lang w:val="en-CA"/>
          </w:rPr>
          <w:t>ccb@unep-wcmc.org</w:t>
        </w:r>
      </w:hyperlink>
      <w:r w:rsidR="008D6E08" w:rsidRPr="00CE47CE">
        <w:rPr>
          <w:color w:val="1F497D" w:themeColor="text2"/>
        </w:rPr>
        <w:t>.</w:t>
      </w:r>
    </w:p>
    <w:p w:rsidR="008D6E08" w:rsidRPr="00CE47CE" w:rsidRDefault="008D6E08" w:rsidP="008D6E08">
      <w:pPr>
        <w:ind w:firstLine="0"/>
        <w:jc w:val="both"/>
        <w:rPr>
          <w:color w:val="1F497D" w:themeColor="text2"/>
          <w:lang w:val="en-GB"/>
        </w:rPr>
      </w:pPr>
    </w:p>
    <w:p w:rsidR="00BE1627" w:rsidRPr="00CC2F32" w:rsidRDefault="00BE1627" w:rsidP="00BE1627">
      <w:pPr>
        <w:pStyle w:val="NoSpacing"/>
        <w:jc w:val="both"/>
        <w:rPr>
          <w:rFonts w:cs="CG Times"/>
          <w:color w:val="1F497D" w:themeColor="text2"/>
        </w:rPr>
      </w:pPr>
      <w:r w:rsidRPr="00CC2F32">
        <w:rPr>
          <w:b/>
          <w:color w:val="1F497D" w:themeColor="text2"/>
        </w:rPr>
        <w:t xml:space="preserve">Citation: </w:t>
      </w:r>
      <w:r w:rsidRPr="00CC2F32">
        <w:rPr>
          <w:rFonts w:cs="CG Times"/>
          <w:color w:val="1F497D" w:themeColor="text2"/>
        </w:rPr>
        <w:t>Ravilious, C</w:t>
      </w:r>
      <w:r w:rsidR="00333EEA" w:rsidRPr="00CC2F32">
        <w:rPr>
          <w:rFonts w:cs="CG Times"/>
          <w:color w:val="1F497D" w:themeColor="text2"/>
        </w:rPr>
        <w:t xml:space="preserve"> (201</w:t>
      </w:r>
      <w:r w:rsidR="00D85672" w:rsidRPr="00CC2F32">
        <w:rPr>
          <w:rFonts w:cs="CG Times"/>
          <w:color w:val="1F497D" w:themeColor="text2"/>
        </w:rPr>
        <w:t>5</w:t>
      </w:r>
      <w:r w:rsidRPr="00CC2F32">
        <w:rPr>
          <w:rFonts w:cs="CG Times"/>
          <w:color w:val="1F497D" w:themeColor="text2"/>
        </w:rPr>
        <w:t xml:space="preserve">) Using spatial information to support decisions on safeguards and multiple benefits for REDD+. Step-by-step Tutorial: </w:t>
      </w:r>
      <w:r w:rsidR="00CC2F32" w:rsidRPr="00CC2F32">
        <w:rPr>
          <w:rFonts w:cs="CG Times"/>
          <w:color w:val="1F497D" w:themeColor="text2"/>
        </w:rPr>
        <w:t>Installing and running the framework tool</w:t>
      </w:r>
      <w:r w:rsidRPr="00CC2F32">
        <w:rPr>
          <w:rFonts w:cs="CG Times"/>
          <w:color w:val="1F497D" w:themeColor="text2"/>
        </w:rPr>
        <w:t xml:space="preserve">. Prepared on behalf of the UN-REDD Programme. UNEP World Conservation Monitoring Centre, Cambridge, UK. </w:t>
      </w:r>
    </w:p>
    <w:p w:rsidR="00C250D9" w:rsidRPr="00CC2F32" w:rsidRDefault="00C250D9" w:rsidP="00C250D9">
      <w:pPr>
        <w:pStyle w:val="NoSpacing"/>
        <w:rPr>
          <w:color w:val="1F497D" w:themeColor="text2"/>
        </w:rPr>
      </w:pPr>
    </w:p>
    <w:p w:rsidR="00BE1627" w:rsidRPr="00CC2F32" w:rsidRDefault="00BE1627" w:rsidP="00BE1627">
      <w:pPr>
        <w:ind w:firstLine="0"/>
        <w:jc w:val="both"/>
        <w:rPr>
          <w:color w:val="1F497D" w:themeColor="text2"/>
        </w:rPr>
      </w:pPr>
      <w:r w:rsidRPr="00CC2F32">
        <w:rPr>
          <w:b/>
          <w:color w:val="1F497D" w:themeColor="text2"/>
        </w:rPr>
        <w:t xml:space="preserve">Acknowledgements: </w:t>
      </w:r>
      <w:r w:rsidRPr="00CC2F32">
        <w:rPr>
          <w:color w:val="1F497D" w:themeColor="text2"/>
        </w:rPr>
        <w:t xml:space="preserve">With thanks to </w:t>
      </w:r>
      <w:r w:rsidR="00CC2F32" w:rsidRPr="00CC2F32">
        <w:rPr>
          <w:color w:val="1F497D" w:themeColor="text2"/>
        </w:rPr>
        <w:t>feedback</w:t>
      </w:r>
      <w:r w:rsidRPr="00CC2F32">
        <w:rPr>
          <w:color w:val="1F497D" w:themeColor="text2"/>
        </w:rPr>
        <w:t xml:space="preserve"> provided by </w:t>
      </w:r>
      <w:r w:rsidR="00CC2F32" w:rsidRPr="00CC2F32">
        <w:rPr>
          <w:color w:val="1F497D" w:themeColor="text2"/>
        </w:rPr>
        <w:t>colleagues from spatial analysis working sessions in Cambodia.</w:t>
      </w:r>
    </w:p>
    <w:p w:rsidR="00BE1627" w:rsidRPr="00CC2F32" w:rsidRDefault="00BE1627" w:rsidP="00BE1627">
      <w:pPr>
        <w:ind w:firstLine="0"/>
        <w:jc w:val="both"/>
        <w:rPr>
          <w:color w:val="1F497D" w:themeColor="text2"/>
        </w:rPr>
      </w:pPr>
    </w:p>
    <w:p w:rsidR="00BE1627" w:rsidRPr="00CE47CE" w:rsidRDefault="00BE1627" w:rsidP="00BE1627">
      <w:pPr>
        <w:ind w:firstLine="0"/>
        <w:jc w:val="both"/>
        <w:rPr>
          <w:color w:val="1F497D" w:themeColor="text2"/>
        </w:rPr>
      </w:pPr>
      <w:r w:rsidRPr="00CC2F32">
        <w:rPr>
          <w:color w:val="1F497D" w:themeColor="text2"/>
        </w:rPr>
        <w:t>These training materials have been produced to aid the production of multiple benefits maps to inform REDD+ planning and safeguards policies using open source GIS software.</w:t>
      </w:r>
    </w:p>
    <w:p w:rsidR="00C250D9" w:rsidRDefault="00DE1066" w:rsidP="009A7438">
      <w:pPr>
        <w:ind w:firstLine="0"/>
        <w:rPr>
          <w:rFonts w:cstheme="minorHAnsi"/>
          <w:color w:val="17365D" w:themeColor="text2" w:themeShade="BF"/>
        </w:rPr>
      </w:pPr>
      <w:r>
        <w:rPr>
          <w:b/>
          <w:noProof/>
          <w:lang w:val="en-GB" w:eastAsia="en-GB" w:bidi="ar-SA"/>
        </w:rPr>
        <w:drawing>
          <wp:anchor distT="0" distB="0" distL="114300" distR="114300" simplePos="0" relativeHeight="251858944" behindDoc="0" locked="0" layoutInCell="1" allowOverlap="1">
            <wp:simplePos x="0" y="0"/>
            <wp:positionH relativeFrom="column">
              <wp:posOffset>30480</wp:posOffset>
            </wp:positionH>
            <wp:positionV relativeFrom="paragraph">
              <wp:posOffset>344170</wp:posOffset>
            </wp:positionV>
            <wp:extent cx="847725" cy="447675"/>
            <wp:effectExtent l="19050" t="0" r="9525" b="0"/>
            <wp:wrapNone/>
            <wp:docPr id="10" name="Picture 1" descr="P:\PROGRAMMES\CCB\Resources (Data, Development resources, Tools, Pictures, Logos)\Logos\UNEP-WC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GRAMMES\CCB\Resources (Data, Development resources, Tools, Pictures, Logos)\Logos\UNEP-WCMC logo.png"/>
                    <pic:cNvPicPr>
                      <a:picLocks noChangeAspect="1" noChangeArrowheads="1"/>
                    </pic:cNvPicPr>
                  </pic:nvPicPr>
                  <pic:blipFill>
                    <a:blip r:embed="rId12" cstate="print"/>
                    <a:srcRect/>
                    <a:stretch>
                      <a:fillRect/>
                    </a:stretch>
                  </pic:blipFill>
                  <pic:spPr bwMode="auto">
                    <a:xfrm>
                      <a:off x="0" y="0"/>
                      <a:ext cx="847725" cy="447675"/>
                    </a:xfrm>
                    <a:prstGeom prst="rect">
                      <a:avLst/>
                    </a:prstGeom>
                    <a:noFill/>
                    <a:ln w="9525">
                      <a:noFill/>
                      <a:miter lim="800000"/>
                      <a:headEnd/>
                      <a:tailEnd/>
                    </a:ln>
                  </pic:spPr>
                </pic:pic>
              </a:graphicData>
            </a:graphic>
          </wp:anchor>
        </w:drawing>
      </w:r>
      <w:r w:rsidR="009A7438">
        <w:rPr>
          <w:b/>
          <w:noProof/>
          <w:lang w:val="en-GB" w:eastAsia="en-GB" w:bidi="ar-SA"/>
        </w:rPr>
        <w:drawing>
          <wp:anchor distT="0" distB="0" distL="114300" distR="114300" simplePos="0" relativeHeight="251859968" behindDoc="0" locked="0" layoutInCell="1" allowOverlap="1">
            <wp:simplePos x="0" y="0"/>
            <wp:positionH relativeFrom="column">
              <wp:posOffset>3578860</wp:posOffset>
            </wp:positionH>
            <wp:positionV relativeFrom="paragraph">
              <wp:posOffset>171450</wp:posOffset>
            </wp:positionV>
            <wp:extent cx="1934845" cy="839470"/>
            <wp:effectExtent l="0" t="0" r="0" b="0"/>
            <wp:wrapNone/>
            <wp:docPr id="2" name="Picture 2" descr="UN-REDD_full_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REDD_full_logo_EN.png"/>
                    <pic:cNvPicPr/>
                  </pic:nvPicPr>
                  <pic:blipFill>
                    <a:blip r:embed="rId13" cstate="print"/>
                    <a:srcRect t="41525"/>
                    <a:stretch>
                      <a:fillRect/>
                    </a:stretch>
                  </pic:blipFill>
                  <pic:spPr>
                    <a:xfrm>
                      <a:off x="0" y="0"/>
                      <a:ext cx="1934845" cy="839470"/>
                    </a:xfrm>
                    <a:prstGeom prst="rect">
                      <a:avLst/>
                    </a:prstGeom>
                  </pic:spPr>
                </pic:pic>
              </a:graphicData>
            </a:graphic>
          </wp:anchor>
        </w:drawing>
      </w:r>
      <w:r w:rsidR="00D44A3D" w:rsidRPr="008D6E08">
        <w:rPr>
          <w:rFonts w:cstheme="minorHAnsi"/>
          <w:color w:val="17365D" w:themeColor="text2" w:themeShade="BF"/>
        </w:rPr>
        <w:br w:type="page"/>
      </w:r>
      <w:r w:rsidR="00EF78E6">
        <w:rPr>
          <w:b/>
          <w:noProof/>
          <w:lang w:val="en-GB" w:eastAsia="en-GB" w:bidi="ar-SA"/>
        </w:rPr>
        <w:drawing>
          <wp:anchor distT="0" distB="0" distL="114300" distR="114300" simplePos="0" relativeHeight="251856896" behindDoc="0" locked="0" layoutInCell="1" allowOverlap="1">
            <wp:simplePos x="0" y="0"/>
            <wp:positionH relativeFrom="column">
              <wp:posOffset>3376856</wp:posOffset>
            </wp:positionH>
            <wp:positionV relativeFrom="paragraph">
              <wp:posOffset>7605779</wp:posOffset>
            </wp:positionV>
            <wp:extent cx="1935126" cy="839972"/>
            <wp:effectExtent l="0" t="0" r="0" b="0"/>
            <wp:wrapNone/>
            <wp:docPr id="8" name="Picture 2" descr="UN-REDD_full_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REDD_full_logo_EN.png"/>
                    <pic:cNvPicPr/>
                  </pic:nvPicPr>
                  <pic:blipFill>
                    <a:blip r:embed="rId13" cstate="print"/>
                    <a:srcRect t="41525"/>
                    <a:stretch>
                      <a:fillRect/>
                    </a:stretch>
                  </pic:blipFill>
                  <pic:spPr>
                    <a:xfrm>
                      <a:off x="0" y="0"/>
                      <a:ext cx="1935125" cy="839972"/>
                    </a:xfrm>
                    <a:prstGeom prst="rect">
                      <a:avLst/>
                    </a:prstGeom>
                  </pic:spPr>
                </pic:pic>
              </a:graphicData>
            </a:graphic>
          </wp:anchor>
        </w:drawing>
      </w:r>
      <w:r w:rsidR="00EF78E6">
        <w:rPr>
          <w:b/>
          <w:noProof/>
          <w:lang w:val="en-GB" w:eastAsia="en-GB" w:bidi="ar-SA"/>
        </w:rPr>
        <w:drawing>
          <wp:anchor distT="0" distB="0" distL="114300" distR="114300" simplePos="0" relativeHeight="251855872" behindDoc="0" locked="0" layoutInCell="1" allowOverlap="1">
            <wp:simplePos x="0" y="0"/>
            <wp:positionH relativeFrom="column">
              <wp:posOffset>-208531</wp:posOffset>
            </wp:positionH>
            <wp:positionV relativeFrom="paragraph">
              <wp:posOffset>7605779</wp:posOffset>
            </wp:positionV>
            <wp:extent cx="1150531" cy="606056"/>
            <wp:effectExtent l="19050" t="0" r="0" b="0"/>
            <wp:wrapNone/>
            <wp:docPr id="9" name="Picture 1" descr="P:\PROGRAMMES\CCB\Resources (Data, Development resources, Tools, Pictures, Logos)\Logos\UNEP-WC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GRAMMES\CCB\Resources (Data, Development resources, Tools, Pictures, Logos)\Logos\UNEP-WCMC logo.png"/>
                    <pic:cNvPicPr>
                      <a:picLocks noChangeAspect="1" noChangeArrowheads="1"/>
                    </pic:cNvPicPr>
                  </pic:nvPicPr>
                  <pic:blipFill>
                    <a:blip r:embed="rId12" cstate="print"/>
                    <a:srcRect/>
                    <a:stretch>
                      <a:fillRect/>
                    </a:stretch>
                  </pic:blipFill>
                  <pic:spPr bwMode="auto">
                    <a:xfrm>
                      <a:off x="0" y="0"/>
                      <a:ext cx="1147445" cy="609600"/>
                    </a:xfrm>
                    <a:prstGeom prst="rect">
                      <a:avLst/>
                    </a:prstGeom>
                    <a:noFill/>
                    <a:ln w="9525">
                      <a:noFill/>
                      <a:miter lim="800000"/>
                      <a:headEnd/>
                      <a:tailEnd/>
                    </a:ln>
                  </pic:spPr>
                </pic:pic>
              </a:graphicData>
            </a:graphic>
          </wp:anchor>
        </w:drawing>
      </w:r>
    </w:p>
    <w:sdt>
      <w:sdtPr>
        <w:rPr>
          <w:rFonts w:asciiTheme="minorHAnsi" w:eastAsiaTheme="minorEastAsia" w:hAnsiTheme="minorHAnsi" w:cstheme="minorBidi"/>
          <w:b w:val="0"/>
          <w:color w:val="auto"/>
          <w:sz w:val="22"/>
        </w:rPr>
        <w:id w:val="19753724"/>
        <w:docPartObj>
          <w:docPartGallery w:val="Table of Contents"/>
          <w:docPartUnique/>
        </w:docPartObj>
      </w:sdtPr>
      <w:sdtEndPr/>
      <w:sdtContent>
        <w:p w:rsidR="00321339" w:rsidRDefault="007B5206" w:rsidP="00E01A2B">
          <w:pPr>
            <w:pStyle w:val="TOCHeading"/>
            <w:spacing w:line="276" w:lineRule="auto"/>
            <w:rPr>
              <w:noProof/>
            </w:rPr>
          </w:pPr>
          <w:r>
            <w:t>Contents</w:t>
          </w:r>
          <w:r w:rsidR="003B41C7" w:rsidRPr="00E4047B">
            <w:rPr>
              <w:rFonts w:asciiTheme="minorHAnsi" w:hAnsiTheme="minorHAnsi"/>
              <w:color w:val="1F497D" w:themeColor="text2"/>
              <w:sz w:val="22"/>
            </w:rPr>
            <w:fldChar w:fldCharType="begin"/>
          </w:r>
          <w:r w:rsidRPr="00E4047B">
            <w:rPr>
              <w:rFonts w:asciiTheme="minorHAnsi" w:hAnsiTheme="minorHAnsi"/>
              <w:color w:val="1F497D" w:themeColor="text2"/>
              <w:sz w:val="22"/>
            </w:rPr>
            <w:instrText xml:space="preserve"> TOC \o "1-3" \h \z \u </w:instrText>
          </w:r>
          <w:r w:rsidR="003B41C7" w:rsidRPr="00E4047B">
            <w:rPr>
              <w:rFonts w:asciiTheme="minorHAnsi" w:hAnsiTheme="minorHAnsi"/>
              <w:color w:val="1F497D" w:themeColor="text2"/>
              <w:sz w:val="22"/>
            </w:rPr>
            <w:fldChar w:fldCharType="separate"/>
          </w:r>
        </w:p>
        <w:p w:rsidR="00321339" w:rsidRDefault="00CC2F32">
          <w:pPr>
            <w:pStyle w:val="TOC1"/>
            <w:tabs>
              <w:tab w:val="right" w:leader="dot" w:pos="9125"/>
            </w:tabs>
            <w:rPr>
              <w:bCs w:val="0"/>
              <w:iCs w:val="0"/>
              <w:noProof/>
              <w:sz w:val="22"/>
              <w:szCs w:val="22"/>
              <w:lang w:val="en-GB" w:eastAsia="en-GB" w:bidi="ar-SA"/>
            </w:rPr>
          </w:pPr>
          <w:hyperlink w:anchor="_Toc417632310" w:history="1">
            <w:r w:rsidR="00321339" w:rsidRPr="004E5C5A">
              <w:rPr>
                <w:rStyle w:val="Hyperlink"/>
                <w:noProof/>
              </w:rPr>
              <w:t>1. Introduction</w:t>
            </w:r>
            <w:r w:rsidR="00321339">
              <w:rPr>
                <w:noProof/>
                <w:webHidden/>
              </w:rPr>
              <w:tab/>
            </w:r>
            <w:r w:rsidR="00321339">
              <w:rPr>
                <w:noProof/>
                <w:webHidden/>
              </w:rPr>
              <w:fldChar w:fldCharType="begin"/>
            </w:r>
            <w:r w:rsidR="00321339">
              <w:rPr>
                <w:noProof/>
                <w:webHidden/>
              </w:rPr>
              <w:instrText xml:space="preserve"> PAGEREF _Toc417632310 \h </w:instrText>
            </w:r>
            <w:r w:rsidR="00321339">
              <w:rPr>
                <w:noProof/>
                <w:webHidden/>
              </w:rPr>
            </w:r>
            <w:r w:rsidR="00321339">
              <w:rPr>
                <w:noProof/>
                <w:webHidden/>
              </w:rPr>
              <w:fldChar w:fldCharType="separate"/>
            </w:r>
            <w:r w:rsidR="00321339">
              <w:rPr>
                <w:noProof/>
                <w:webHidden/>
              </w:rPr>
              <w:t>1</w:t>
            </w:r>
            <w:r w:rsidR="00321339">
              <w:rPr>
                <w:noProof/>
                <w:webHidden/>
              </w:rPr>
              <w:fldChar w:fldCharType="end"/>
            </w:r>
          </w:hyperlink>
        </w:p>
        <w:p w:rsidR="00321339" w:rsidRDefault="00CC2F32">
          <w:pPr>
            <w:pStyle w:val="TOC1"/>
            <w:tabs>
              <w:tab w:val="right" w:leader="dot" w:pos="9125"/>
            </w:tabs>
            <w:rPr>
              <w:bCs w:val="0"/>
              <w:iCs w:val="0"/>
              <w:noProof/>
              <w:sz w:val="22"/>
              <w:szCs w:val="22"/>
              <w:lang w:val="en-GB" w:eastAsia="en-GB" w:bidi="ar-SA"/>
            </w:rPr>
          </w:pPr>
          <w:hyperlink w:anchor="_Toc417632311" w:history="1">
            <w:r w:rsidR="00321339" w:rsidRPr="004E5C5A">
              <w:rPr>
                <w:rStyle w:val="Hyperlink"/>
                <w:noProof/>
              </w:rPr>
              <w:t>2. Installing and Running the Global Tool</w:t>
            </w:r>
            <w:r w:rsidR="00321339">
              <w:rPr>
                <w:noProof/>
                <w:webHidden/>
              </w:rPr>
              <w:tab/>
            </w:r>
            <w:r w:rsidR="00321339">
              <w:rPr>
                <w:noProof/>
                <w:webHidden/>
              </w:rPr>
              <w:fldChar w:fldCharType="begin"/>
            </w:r>
            <w:r w:rsidR="00321339">
              <w:rPr>
                <w:noProof/>
                <w:webHidden/>
              </w:rPr>
              <w:instrText xml:space="preserve"> PAGEREF _Toc417632311 \h </w:instrText>
            </w:r>
            <w:r w:rsidR="00321339">
              <w:rPr>
                <w:noProof/>
                <w:webHidden/>
              </w:rPr>
            </w:r>
            <w:r w:rsidR="00321339">
              <w:rPr>
                <w:noProof/>
                <w:webHidden/>
              </w:rPr>
              <w:fldChar w:fldCharType="separate"/>
            </w:r>
            <w:r w:rsidR="00321339">
              <w:rPr>
                <w:noProof/>
                <w:webHidden/>
              </w:rPr>
              <w:t>1</w:t>
            </w:r>
            <w:r w:rsidR="00321339">
              <w:rPr>
                <w:noProof/>
                <w:webHidden/>
              </w:rPr>
              <w:fldChar w:fldCharType="end"/>
            </w:r>
          </w:hyperlink>
        </w:p>
        <w:p w:rsidR="007B5206" w:rsidRDefault="003B41C7">
          <w:r w:rsidRPr="00E4047B">
            <w:rPr>
              <w:color w:val="1F497D" w:themeColor="text2"/>
            </w:rPr>
            <w:fldChar w:fldCharType="end"/>
          </w:r>
        </w:p>
      </w:sdtContent>
    </w:sdt>
    <w:p w:rsidR="00107201" w:rsidRDefault="003B41C7" w:rsidP="007B5206">
      <w:pPr>
        <w:pStyle w:val="Heading1"/>
        <w:sectPr w:rsidR="00107201" w:rsidSect="005C18D1">
          <w:headerReference w:type="default" r:id="rId14"/>
          <w:footerReference w:type="default" r:id="rId15"/>
          <w:type w:val="continuous"/>
          <w:pgSz w:w="11906" w:h="16838" w:code="9"/>
          <w:pgMar w:top="1259" w:right="1274" w:bottom="1259" w:left="1497" w:header="567" w:footer="567" w:gutter="0"/>
          <w:cols w:space="708"/>
          <w:titlePg/>
          <w:docGrid w:linePitch="360"/>
        </w:sectPr>
      </w:pPr>
      <w:r>
        <w:rPr>
          <w:rFonts w:eastAsiaTheme="minorEastAsia"/>
          <w:noProof/>
        </w:rPr>
        <w:fldChar w:fldCharType="begin"/>
      </w:r>
      <w:r w:rsidR="00C16CF6">
        <w:rPr>
          <w:rFonts w:eastAsiaTheme="minorEastAsia"/>
          <w:noProof/>
        </w:rPr>
        <w:instrText xml:space="preserve"> TOC \h \z \t "Heading 1,1,Heading 2,2,Heading 3,3" </w:instrText>
      </w:r>
      <w:r>
        <w:rPr>
          <w:rFonts w:eastAsiaTheme="minorEastAsia"/>
          <w:noProof/>
        </w:rPr>
        <w:fldChar w:fldCharType="end"/>
      </w:r>
      <w:r w:rsidR="009C67E9" w:rsidRPr="008D6E08">
        <w:br w:type="page"/>
      </w:r>
      <w:bookmarkStart w:id="1" w:name="_Toc375233679"/>
      <w:bookmarkStart w:id="2" w:name="_Toc375233680"/>
      <w:bookmarkStart w:id="3" w:name="_Toc377552309"/>
      <w:bookmarkStart w:id="4" w:name="_Toc378070405"/>
      <w:bookmarkStart w:id="5" w:name="_Toc378076764"/>
    </w:p>
    <w:p w:rsidR="00C250D9" w:rsidRPr="007B5206" w:rsidRDefault="00AE30DA" w:rsidP="007B5206">
      <w:pPr>
        <w:pStyle w:val="Heading1"/>
      </w:pPr>
      <w:bookmarkStart w:id="6" w:name="_Toc417632310"/>
      <w:r w:rsidRPr="007B5206">
        <w:lastRenderedPageBreak/>
        <w:t xml:space="preserve">1. </w:t>
      </w:r>
      <w:r w:rsidR="00C250D9" w:rsidRPr="007B5206">
        <w:t>Introduct</w:t>
      </w:r>
      <w:bookmarkEnd w:id="1"/>
      <w:bookmarkEnd w:id="2"/>
      <w:bookmarkEnd w:id="3"/>
      <w:bookmarkEnd w:id="4"/>
      <w:r w:rsidR="00154B05" w:rsidRPr="007B5206">
        <w:t>ion</w:t>
      </w:r>
      <w:bookmarkEnd w:id="5"/>
      <w:bookmarkEnd w:id="6"/>
    </w:p>
    <w:p w:rsidR="00C250D9" w:rsidRPr="00021F4F" w:rsidRDefault="00C250D9" w:rsidP="00EF78E6">
      <w:pPr>
        <w:rPr>
          <w:rFonts w:cstheme="minorHAnsi"/>
          <w:color w:val="17365D" w:themeColor="text2" w:themeShade="BF"/>
        </w:rPr>
      </w:pPr>
    </w:p>
    <w:p w:rsidR="00C250D9" w:rsidRPr="00E4047B" w:rsidRDefault="00C250D9" w:rsidP="00C250D9">
      <w:pPr>
        <w:spacing w:line="276" w:lineRule="auto"/>
        <w:ind w:firstLine="0"/>
        <w:jc w:val="both"/>
        <w:rPr>
          <w:rFonts w:cstheme="minorHAnsi"/>
          <w:color w:val="1F497D" w:themeColor="text2"/>
        </w:rPr>
      </w:pPr>
      <w:r w:rsidRPr="00E4047B">
        <w:rPr>
          <w:rFonts w:cstheme="minorHAnsi"/>
          <w:color w:val="1F497D" w:themeColor="text2"/>
        </w:rPr>
        <w:t>REDD+ has the potential to deliver multiple benefits beyond carbon. For example, it can promote biodiversity conservation and secure ecosystem services from forests such as water regulation, erosion control and non-timber forest products. Some of the potential benefits from REDD+, such as biodiversity conservation, can be enhanced through identifying areas where REDD+ actions might have the greatest impact using spatial analysis.</w:t>
      </w:r>
    </w:p>
    <w:p w:rsidR="00CE3735" w:rsidRPr="00E4047B" w:rsidRDefault="00CE3735" w:rsidP="00C250D9">
      <w:pPr>
        <w:spacing w:line="276" w:lineRule="auto"/>
        <w:ind w:firstLine="0"/>
        <w:jc w:val="both"/>
        <w:rPr>
          <w:rFonts w:cstheme="minorHAnsi"/>
          <w:color w:val="1F497D" w:themeColor="text2"/>
        </w:rPr>
      </w:pPr>
    </w:p>
    <w:p w:rsidR="00BE1627" w:rsidRPr="00E4047B" w:rsidRDefault="00C250D9" w:rsidP="009A7438">
      <w:pPr>
        <w:spacing w:after="240" w:line="276" w:lineRule="auto"/>
        <w:ind w:firstLine="0"/>
        <w:jc w:val="both"/>
        <w:rPr>
          <w:rFonts w:cstheme="minorHAnsi"/>
          <w:color w:val="1F497D" w:themeColor="text2"/>
        </w:rPr>
      </w:pPr>
      <w:r w:rsidRPr="00E4047B">
        <w:rPr>
          <w:rFonts w:cstheme="minorHAnsi"/>
          <w:color w:val="1F497D" w:themeColor="text2"/>
        </w:rPr>
        <w:t>Open Source GIS software can be used to undertake spatial analysis of datasets of relevance to multiple benefits and environmental safeguards for REDD+. Open-source software is released under a license that allow software to be freely used, modified, and shared (</w:t>
      </w:r>
      <w:hyperlink r:id="rId16" w:history="1">
        <w:r w:rsidRPr="00E4047B">
          <w:rPr>
            <w:rStyle w:val="Hyperlink"/>
            <w:rFonts w:cstheme="minorHAnsi"/>
            <w:color w:val="1F497D" w:themeColor="text2"/>
          </w:rPr>
          <w:t>http://opensource.org/licenses</w:t>
        </w:r>
      </w:hyperlink>
      <w:r w:rsidRPr="00E4047B">
        <w:rPr>
          <w:rFonts w:cstheme="minorHAnsi"/>
          <w:color w:val="1F497D" w:themeColor="text2"/>
        </w:rPr>
        <w:t xml:space="preserve">). </w:t>
      </w:r>
      <w:r w:rsidR="00BE1627" w:rsidRPr="00E4047B">
        <w:rPr>
          <w:rFonts w:cstheme="minorHAnsi"/>
          <w:color w:val="1F497D" w:themeColor="text2"/>
        </w:rPr>
        <w:t xml:space="preserve">Therefore, using open source software has great potential in building sustainable capacity and critical mass of experts with limited financial resources. </w:t>
      </w:r>
    </w:p>
    <w:p w:rsidR="00BE1627" w:rsidRDefault="00CC2F32" w:rsidP="00BE1627">
      <w:pPr>
        <w:spacing w:after="240" w:line="276" w:lineRule="auto"/>
        <w:ind w:firstLine="0"/>
        <w:jc w:val="both"/>
        <w:rPr>
          <w:rFonts w:cstheme="minorHAnsi"/>
          <w:color w:val="1F497D" w:themeColor="text2"/>
        </w:rPr>
      </w:pPr>
      <w:r>
        <w:rPr>
          <w:rFonts w:cstheme="minorHAnsi"/>
          <w:color w:val="1F497D" w:themeColor="text2"/>
        </w:rPr>
        <w:t>This tutorial guides you through installing the first version of the framework tool for spatial analysis of the costs and benefits of individual REDD+ options.</w:t>
      </w:r>
      <w:r w:rsidR="00BE1627" w:rsidRPr="00E4047B">
        <w:rPr>
          <w:rFonts w:cstheme="minorHAnsi"/>
          <w:color w:val="1F497D" w:themeColor="text2"/>
        </w:rPr>
        <w:t xml:space="preserve"> </w:t>
      </w:r>
    </w:p>
    <w:p w:rsidR="00937B45" w:rsidRDefault="00937B45" w:rsidP="00937B45">
      <w:pPr>
        <w:pStyle w:val="Heading1"/>
      </w:pPr>
      <w:bookmarkStart w:id="7" w:name="_Toc417632311"/>
      <w:r>
        <w:t>2. Installing and Running the Global Tool</w:t>
      </w:r>
      <w:bookmarkEnd w:id="7"/>
    </w:p>
    <w:p w:rsidR="00937B45" w:rsidRPr="00937B45" w:rsidRDefault="00937B45" w:rsidP="00937B45"/>
    <w:p w:rsidR="00937B45" w:rsidRPr="001B047F" w:rsidRDefault="00937B45" w:rsidP="00937B45">
      <w:pPr>
        <w:pStyle w:val="ListParagraph"/>
        <w:numPr>
          <w:ilvl w:val="0"/>
          <w:numId w:val="37"/>
        </w:numPr>
        <w:spacing w:after="160" w:line="259" w:lineRule="auto"/>
        <w:rPr>
          <w:color w:val="1F497D" w:themeColor="text2"/>
        </w:rPr>
      </w:pPr>
      <w:r w:rsidRPr="001B047F">
        <w:rPr>
          <w:color w:val="1F497D" w:themeColor="text2"/>
        </w:rPr>
        <w:t>Open QGIS 2.8</w:t>
      </w:r>
    </w:p>
    <w:p w:rsidR="00937B45" w:rsidRPr="001B047F" w:rsidRDefault="00937B45" w:rsidP="00937B45">
      <w:pPr>
        <w:pStyle w:val="ListParagraph"/>
        <w:numPr>
          <w:ilvl w:val="0"/>
          <w:numId w:val="37"/>
        </w:numPr>
        <w:spacing w:after="160" w:line="259" w:lineRule="auto"/>
        <w:rPr>
          <w:color w:val="1F497D" w:themeColor="text2"/>
        </w:rPr>
      </w:pPr>
      <w:r w:rsidRPr="001B047F">
        <w:rPr>
          <w:color w:val="1F497D" w:themeColor="text2"/>
        </w:rPr>
        <w:t xml:space="preserve">Click on </w:t>
      </w:r>
      <w:r w:rsidRPr="001B047F">
        <w:rPr>
          <w:b/>
          <w:color w:val="1F497D" w:themeColor="text2"/>
        </w:rPr>
        <w:t>plugins&gt;&gt;manage and install plugins</w:t>
      </w:r>
    </w:p>
    <w:p w:rsidR="00937B45" w:rsidRPr="001B047F" w:rsidRDefault="00937B45" w:rsidP="00937B45">
      <w:pPr>
        <w:pStyle w:val="ListParagraph"/>
        <w:numPr>
          <w:ilvl w:val="0"/>
          <w:numId w:val="37"/>
        </w:numPr>
        <w:spacing w:after="160" w:line="259" w:lineRule="auto"/>
        <w:rPr>
          <w:color w:val="1F497D" w:themeColor="text2"/>
        </w:rPr>
      </w:pPr>
      <w:r w:rsidRPr="001B047F">
        <w:rPr>
          <w:color w:val="1F497D" w:themeColor="text2"/>
        </w:rPr>
        <w:t xml:space="preserve">Search for </w:t>
      </w:r>
      <w:r w:rsidRPr="001B047F">
        <w:rPr>
          <w:b/>
          <w:color w:val="1F497D" w:themeColor="text2"/>
        </w:rPr>
        <w:t>processing wo</w:t>
      </w:r>
      <w:r w:rsidR="00CC2F32">
        <w:rPr>
          <w:b/>
          <w:color w:val="1F497D" w:themeColor="text2"/>
        </w:rPr>
        <w:t>rkflows</w:t>
      </w:r>
    </w:p>
    <w:p w:rsidR="00937B45" w:rsidRDefault="00937B45" w:rsidP="00937B45">
      <w:pPr>
        <w:ind w:left="360"/>
      </w:pPr>
      <w:r>
        <w:rPr>
          <w:noProof/>
          <w:lang w:val="en-GB" w:eastAsia="en-GB" w:bidi="ar-SA"/>
        </w:rPr>
        <w:drawing>
          <wp:inline distT="0" distB="0" distL="0" distR="0" wp14:anchorId="4D661CFC" wp14:editId="6172C69D">
            <wp:extent cx="5125819" cy="2809944"/>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111.jpg"/>
                    <pic:cNvPicPr/>
                  </pic:nvPicPr>
                  <pic:blipFill>
                    <a:blip r:embed="rId17">
                      <a:extLst>
                        <a:ext uri="{28A0092B-C50C-407E-A947-70E740481C1C}">
                          <a14:useLocalDpi xmlns:a14="http://schemas.microsoft.com/office/drawing/2010/main" val="0"/>
                        </a:ext>
                      </a:extLst>
                    </a:blip>
                    <a:stretch>
                      <a:fillRect/>
                    </a:stretch>
                  </pic:blipFill>
                  <pic:spPr>
                    <a:xfrm>
                      <a:off x="0" y="0"/>
                      <a:ext cx="5130245" cy="2812370"/>
                    </a:xfrm>
                    <a:prstGeom prst="rect">
                      <a:avLst/>
                    </a:prstGeom>
                  </pic:spPr>
                </pic:pic>
              </a:graphicData>
            </a:graphic>
          </wp:inline>
        </w:drawing>
      </w:r>
    </w:p>
    <w:p w:rsidR="00937B45" w:rsidRPr="00937B45" w:rsidRDefault="00937B45" w:rsidP="00937B45">
      <w:pPr>
        <w:pStyle w:val="ListParagraph"/>
        <w:spacing w:after="160" w:line="259" w:lineRule="auto"/>
        <w:ind w:left="1070" w:firstLine="0"/>
        <w:rPr>
          <w:b/>
          <w:color w:val="1F497D" w:themeColor="text2"/>
        </w:rPr>
      </w:pPr>
    </w:p>
    <w:p w:rsidR="00937B45" w:rsidRPr="001B047F" w:rsidRDefault="00937B45" w:rsidP="00937B45">
      <w:pPr>
        <w:pStyle w:val="ListParagraph"/>
        <w:numPr>
          <w:ilvl w:val="0"/>
          <w:numId w:val="37"/>
        </w:numPr>
        <w:spacing w:after="160" w:line="259" w:lineRule="auto"/>
        <w:rPr>
          <w:b/>
          <w:color w:val="1F497D" w:themeColor="text2"/>
        </w:rPr>
      </w:pPr>
      <w:r w:rsidRPr="001B047F">
        <w:rPr>
          <w:color w:val="1F497D" w:themeColor="text2"/>
        </w:rPr>
        <w:t>Click on the</w:t>
      </w:r>
      <w:r w:rsidRPr="001B047F">
        <w:rPr>
          <w:b/>
          <w:color w:val="1F497D" w:themeColor="text2"/>
        </w:rPr>
        <w:t xml:space="preserve"> </w:t>
      </w:r>
      <w:r w:rsidRPr="001B047F">
        <w:rPr>
          <w:color w:val="1F497D" w:themeColor="text2"/>
        </w:rPr>
        <w:t>plugin</w:t>
      </w:r>
      <w:r w:rsidRPr="001B047F">
        <w:rPr>
          <w:b/>
          <w:color w:val="1F497D" w:themeColor="text2"/>
        </w:rPr>
        <w:t xml:space="preserve"> Processing Workflows </w:t>
      </w:r>
      <w:r w:rsidRPr="001B047F">
        <w:rPr>
          <w:color w:val="1F497D" w:themeColor="text2"/>
        </w:rPr>
        <w:t>plugin</w:t>
      </w:r>
      <w:r w:rsidRPr="001B047F">
        <w:rPr>
          <w:b/>
          <w:color w:val="1F497D" w:themeColor="text2"/>
        </w:rPr>
        <w:t xml:space="preserve"> in the left hand panel</w:t>
      </w:r>
      <w:r w:rsidRPr="001B047F">
        <w:rPr>
          <w:color w:val="1F497D" w:themeColor="text2"/>
        </w:rPr>
        <w:t xml:space="preserve"> and then on the</w:t>
      </w:r>
      <w:r w:rsidRPr="001B047F">
        <w:rPr>
          <w:b/>
          <w:color w:val="1F497D" w:themeColor="text2"/>
        </w:rPr>
        <w:t xml:space="preserve"> install plugin button</w:t>
      </w:r>
    </w:p>
    <w:p w:rsidR="00937B45" w:rsidRDefault="00937B45" w:rsidP="00937B45">
      <w:pPr>
        <w:pStyle w:val="ListParagraph"/>
        <w:numPr>
          <w:ilvl w:val="0"/>
          <w:numId w:val="37"/>
        </w:numPr>
        <w:spacing w:after="160" w:line="259" w:lineRule="auto"/>
        <w:rPr>
          <w:b/>
          <w:color w:val="1F497D" w:themeColor="text2"/>
        </w:rPr>
      </w:pPr>
      <w:r w:rsidRPr="001B047F">
        <w:rPr>
          <w:b/>
          <w:color w:val="1F497D" w:themeColor="text2"/>
        </w:rPr>
        <w:t>Search for Group S</w:t>
      </w:r>
    </w:p>
    <w:p w:rsidR="00937B45" w:rsidRDefault="00937B45" w:rsidP="00937B45">
      <w:pPr>
        <w:pStyle w:val="ListParagraph"/>
        <w:ind w:left="1070"/>
        <w:rPr>
          <w:b/>
          <w:color w:val="1F497D" w:themeColor="text2"/>
        </w:rPr>
      </w:pPr>
      <w:r>
        <w:rPr>
          <w:noProof/>
          <w:lang w:val="en-GB" w:eastAsia="en-GB" w:bidi="ar-SA"/>
        </w:rPr>
        <w:lastRenderedPageBreak/>
        <w:drawing>
          <wp:anchor distT="0" distB="0" distL="114300" distR="114300" simplePos="0" relativeHeight="251869184" behindDoc="1" locked="0" layoutInCell="1" allowOverlap="1">
            <wp:simplePos x="0" y="0"/>
            <wp:positionH relativeFrom="column">
              <wp:posOffset>421005</wp:posOffset>
            </wp:positionH>
            <wp:positionV relativeFrom="paragraph">
              <wp:posOffset>7620</wp:posOffset>
            </wp:positionV>
            <wp:extent cx="5125720" cy="2809889"/>
            <wp:effectExtent l="0" t="0" r="0" b="0"/>
            <wp:wrapTight wrapText="bothSides">
              <wp:wrapPolygon edited="0">
                <wp:start x="0" y="0"/>
                <wp:lineTo x="0" y="21527"/>
                <wp:lineTo x="21514" y="21527"/>
                <wp:lineTo x="2151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125720" cy="2809889"/>
                    </a:xfrm>
                    <a:prstGeom prst="rect">
                      <a:avLst/>
                    </a:prstGeom>
                  </pic:spPr>
                </pic:pic>
              </a:graphicData>
            </a:graphic>
            <wp14:sizeRelH relativeFrom="page">
              <wp14:pctWidth>0</wp14:pctWidth>
            </wp14:sizeRelH>
            <wp14:sizeRelV relativeFrom="page">
              <wp14:pctHeight>0</wp14:pctHeight>
            </wp14:sizeRelV>
          </wp:anchor>
        </w:drawing>
      </w:r>
    </w:p>
    <w:p w:rsidR="00937B45" w:rsidRPr="00937B45" w:rsidRDefault="00937B45" w:rsidP="00937B45">
      <w:pPr>
        <w:pStyle w:val="ListParagraph"/>
        <w:spacing w:after="160" w:line="259" w:lineRule="auto"/>
        <w:ind w:left="1070" w:firstLine="0"/>
        <w:rPr>
          <w:b/>
          <w:color w:val="1F497D" w:themeColor="text2"/>
        </w:rPr>
      </w:pPr>
    </w:p>
    <w:p w:rsidR="00937B45" w:rsidRDefault="00937B45" w:rsidP="00937B45">
      <w:pPr>
        <w:pStyle w:val="ListParagraph"/>
        <w:numPr>
          <w:ilvl w:val="0"/>
          <w:numId w:val="37"/>
        </w:numPr>
        <w:spacing w:after="160" w:line="259" w:lineRule="auto"/>
        <w:rPr>
          <w:b/>
          <w:color w:val="1F497D" w:themeColor="text2"/>
        </w:rPr>
      </w:pPr>
      <w:r w:rsidRPr="001B047F">
        <w:rPr>
          <w:color w:val="1F497D" w:themeColor="text2"/>
        </w:rPr>
        <w:t>Click on the</w:t>
      </w:r>
      <w:r w:rsidRPr="001B047F">
        <w:rPr>
          <w:b/>
          <w:color w:val="1F497D" w:themeColor="text2"/>
        </w:rPr>
        <w:t xml:space="preserve"> </w:t>
      </w:r>
      <w:r w:rsidRPr="001B047F">
        <w:rPr>
          <w:color w:val="1F497D" w:themeColor="text2"/>
        </w:rPr>
        <w:t>plugin</w:t>
      </w:r>
      <w:r w:rsidRPr="001B047F">
        <w:rPr>
          <w:b/>
          <w:color w:val="1F497D" w:themeColor="text2"/>
        </w:rPr>
        <w:t xml:space="preserve"> Group Stats </w:t>
      </w:r>
      <w:r w:rsidRPr="001B047F">
        <w:rPr>
          <w:color w:val="1F497D" w:themeColor="text2"/>
        </w:rPr>
        <w:t>plugin</w:t>
      </w:r>
      <w:r w:rsidRPr="001B047F">
        <w:rPr>
          <w:b/>
          <w:color w:val="1F497D" w:themeColor="text2"/>
        </w:rPr>
        <w:t xml:space="preserve"> in the left hand panel</w:t>
      </w:r>
      <w:r w:rsidRPr="001B047F">
        <w:rPr>
          <w:color w:val="1F497D" w:themeColor="text2"/>
        </w:rPr>
        <w:t xml:space="preserve"> and then on the</w:t>
      </w:r>
      <w:r w:rsidRPr="001B047F">
        <w:rPr>
          <w:b/>
          <w:color w:val="1F497D" w:themeColor="text2"/>
        </w:rPr>
        <w:t xml:space="preserve"> install plugin button</w:t>
      </w:r>
    </w:p>
    <w:p w:rsidR="00937B45" w:rsidRDefault="00937B45" w:rsidP="00937B45">
      <w:pPr>
        <w:pStyle w:val="ListParagraph"/>
        <w:numPr>
          <w:ilvl w:val="0"/>
          <w:numId w:val="37"/>
        </w:numPr>
        <w:spacing w:after="160" w:line="259" w:lineRule="auto"/>
        <w:rPr>
          <w:b/>
          <w:color w:val="1F497D" w:themeColor="text2"/>
        </w:rPr>
      </w:pPr>
      <w:r w:rsidRPr="001B047F">
        <w:rPr>
          <w:b/>
          <w:color w:val="1F497D" w:themeColor="text2"/>
        </w:rPr>
        <w:t>Close QGIS 2.8</w:t>
      </w:r>
    </w:p>
    <w:p w:rsidR="00937B45" w:rsidRDefault="00937B45" w:rsidP="00937B45">
      <w:pPr>
        <w:pStyle w:val="ListParagraph"/>
        <w:ind w:left="1070"/>
        <w:rPr>
          <w:b/>
          <w:color w:val="1F497D" w:themeColor="text2"/>
        </w:rPr>
      </w:pPr>
    </w:p>
    <w:p w:rsidR="00937B45" w:rsidRPr="001B047F" w:rsidRDefault="00937B45" w:rsidP="00937B45">
      <w:pPr>
        <w:pStyle w:val="ListParagraph"/>
        <w:numPr>
          <w:ilvl w:val="0"/>
          <w:numId w:val="37"/>
        </w:numPr>
        <w:spacing w:after="160" w:line="259" w:lineRule="auto"/>
        <w:rPr>
          <w:b/>
          <w:color w:val="1F497D" w:themeColor="text2"/>
        </w:rPr>
      </w:pPr>
      <w:r w:rsidRPr="001B047F">
        <w:rPr>
          <w:color w:val="1F497D" w:themeColor="text2"/>
        </w:rPr>
        <w:t>From the P-drive P:\programs\PROJECTS\2</w:t>
      </w:r>
      <w:r>
        <w:rPr>
          <w:color w:val="1F497D" w:themeColor="text2"/>
        </w:rPr>
        <w:t xml:space="preserve">600s\2650G UN-REDD 2014\Work in </w:t>
      </w:r>
      <w:r w:rsidRPr="001B047F">
        <w:rPr>
          <w:color w:val="1F497D" w:themeColor="text2"/>
        </w:rPr>
        <w:t>progress\8 0 generic GIS materials\</w:t>
      </w:r>
      <w:proofErr w:type="spellStart"/>
      <w:r w:rsidRPr="001B047F">
        <w:rPr>
          <w:color w:val="1F497D" w:themeColor="text2"/>
        </w:rPr>
        <w:t>GlobalGISTool</w:t>
      </w:r>
      <w:proofErr w:type="spellEnd"/>
    </w:p>
    <w:p w:rsidR="00937B45" w:rsidRPr="001B047F" w:rsidRDefault="00937B45" w:rsidP="00937B45">
      <w:pPr>
        <w:pStyle w:val="ListParagraph"/>
        <w:ind w:left="1070"/>
        <w:rPr>
          <w:b/>
          <w:color w:val="1F497D" w:themeColor="text2"/>
        </w:rPr>
      </w:pPr>
    </w:p>
    <w:p w:rsidR="00937B45" w:rsidRPr="001B047F" w:rsidRDefault="00937B45" w:rsidP="00937B45">
      <w:pPr>
        <w:pStyle w:val="ListParagraph"/>
        <w:numPr>
          <w:ilvl w:val="0"/>
          <w:numId w:val="38"/>
        </w:numPr>
        <w:spacing w:after="160" w:line="259" w:lineRule="auto"/>
        <w:rPr>
          <w:b/>
          <w:color w:val="1F497D" w:themeColor="text2"/>
        </w:rPr>
      </w:pPr>
      <w:r w:rsidRPr="001B047F">
        <w:rPr>
          <w:color w:val="1F497D" w:themeColor="text2"/>
        </w:rPr>
        <w:t>copy</w:t>
      </w:r>
      <w:r>
        <w:t xml:space="preserve"> </w:t>
      </w:r>
      <w:r w:rsidRPr="001B047F">
        <w:rPr>
          <w:b/>
          <w:color w:val="FF0000"/>
        </w:rPr>
        <w:t>GlobalToolDevelopment_150310 folder</w:t>
      </w:r>
      <w:r w:rsidRPr="001B047F">
        <w:rPr>
          <w:color w:val="FF0000"/>
        </w:rPr>
        <w:t xml:space="preserve"> </w:t>
      </w:r>
      <w:r w:rsidRPr="001B047F">
        <w:rPr>
          <w:color w:val="1F497D" w:themeColor="text2"/>
        </w:rPr>
        <w:t>to</w:t>
      </w:r>
      <w:r>
        <w:t xml:space="preserve"> </w:t>
      </w:r>
      <w:r w:rsidRPr="001B047F">
        <w:rPr>
          <w:color w:val="1F497D" w:themeColor="text2"/>
        </w:rPr>
        <w:t>C:\Users\corinnar</w:t>
      </w:r>
      <w:r w:rsidRPr="001B047F">
        <w:rPr>
          <w:color w:val="FF0000"/>
        </w:rPr>
        <w:t>\.qgis2\processing\models</w:t>
      </w:r>
    </w:p>
    <w:p w:rsidR="00937B45" w:rsidRDefault="00937B45" w:rsidP="00937B45">
      <w:pPr>
        <w:pStyle w:val="ListParagraph"/>
        <w:numPr>
          <w:ilvl w:val="1"/>
          <w:numId w:val="38"/>
        </w:numPr>
        <w:spacing w:after="160" w:line="259" w:lineRule="auto"/>
        <w:rPr>
          <w:color w:val="C4BC96" w:themeColor="background2" w:themeShade="BF"/>
        </w:rPr>
      </w:pPr>
      <w:r w:rsidRPr="00972667">
        <w:rPr>
          <w:color w:val="C4BC96" w:themeColor="background2" w:themeShade="BF"/>
        </w:rPr>
        <w:t>if you have an old version delete the old version e.g. C:\Users\corinnar\.qgis2\processing\models\GlobalToolDevelopment_141112_bkup</w:t>
      </w:r>
    </w:p>
    <w:p w:rsidR="00937B45" w:rsidRPr="00972667" w:rsidRDefault="00937B45" w:rsidP="00937B45">
      <w:pPr>
        <w:pStyle w:val="ListParagraph"/>
        <w:rPr>
          <w:color w:val="C4BC96" w:themeColor="background2" w:themeShade="BF"/>
        </w:rPr>
      </w:pPr>
    </w:p>
    <w:p w:rsidR="00937B45" w:rsidRDefault="00937B45" w:rsidP="00937B45">
      <w:pPr>
        <w:pStyle w:val="ListParagraph"/>
        <w:numPr>
          <w:ilvl w:val="0"/>
          <w:numId w:val="38"/>
        </w:numPr>
        <w:spacing w:after="160" w:line="259" w:lineRule="auto"/>
      </w:pPr>
      <w:r w:rsidRPr="001B047F">
        <w:rPr>
          <w:color w:val="1F497D" w:themeColor="text2"/>
        </w:rPr>
        <w:t>copy</w:t>
      </w:r>
      <w:r>
        <w:t xml:space="preserve"> </w:t>
      </w:r>
      <w:r w:rsidRPr="001B047F">
        <w:rPr>
          <w:b/>
          <w:color w:val="C00000"/>
        </w:rPr>
        <w:t>UNREDD_workflows_for_spatialplanning_150310.workflow</w:t>
      </w:r>
      <w:r w:rsidRPr="001B047F">
        <w:rPr>
          <w:color w:val="C00000"/>
        </w:rPr>
        <w:t xml:space="preserve"> </w:t>
      </w:r>
      <w:r>
        <w:t xml:space="preserve">to </w:t>
      </w:r>
      <w:r w:rsidRPr="001B047F">
        <w:rPr>
          <w:color w:val="1F497D" w:themeColor="text2"/>
        </w:rPr>
        <w:t>C:\Users\corinnar</w:t>
      </w:r>
      <w:r w:rsidRPr="001B047F">
        <w:rPr>
          <w:color w:val="C00000"/>
        </w:rPr>
        <w:t>\.qgis2\python\plugins\processing_workflow\workflows</w:t>
      </w:r>
    </w:p>
    <w:p w:rsidR="00937B45" w:rsidRDefault="00937B45" w:rsidP="00937B45">
      <w:pPr>
        <w:pStyle w:val="ListParagraph"/>
        <w:numPr>
          <w:ilvl w:val="1"/>
          <w:numId w:val="38"/>
        </w:numPr>
        <w:spacing w:after="160" w:line="259" w:lineRule="auto"/>
        <w:rPr>
          <w:color w:val="A6A6A6" w:themeColor="background1" w:themeShade="A6"/>
        </w:rPr>
      </w:pPr>
      <w:r w:rsidRPr="00972667">
        <w:rPr>
          <w:color w:val="A6A6A6" w:themeColor="background1" w:themeShade="A6"/>
        </w:rPr>
        <w:t>delete the old version if you have it e.g.C:\Users\corinnar\.qgis2\python\plugins\processing_workflow\workflows\UN-REDD_workflow1.workflow</w:t>
      </w:r>
    </w:p>
    <w:p w:rsidR="00937B45" w:rsidRPr="00972667" w:rsidRDefault="00937B45" w:rsidP="00937B45">
      <w:pPr>
        <w:pStyle w:val="ListParagraph"/>
        <w:ind w:left="1440"/>
        <w:rPr>
          <w:color w:val="A6A6A6" w:themeColor="background1" w:themeShade="A6"/>
        </w:rPr>
      </w:pPr>
    </w:p>
    <w:p w:rsidR="00937B45" w:rsidRPr="001B047F" w:rsidRDefault="00937B45" w:rsidP="00937B45">
      <w:pPr>
        <w:pStyle w:val="ListParagraph"/>
        <w:numPr>
          <w:ilvl w:val="0"/>
          <w:numId w:val="37"/>
        </w:numPr>
        <w:spacing w:after="160" w:line="259" w:lineRule="auto"/>
        <w:rPr>
          <w:color w:val="1F497D" w:themeColor="text2"/>
        </w:rPr>
      </w:pPr>
      <w:r w:rsidRPr="001B047F">
        <w:rPr>
          <w:color w:val="1F497D" w:themeColor="text2"/>
        </w:rPr>
        <w:t>Delete old copies of the following and replace with the new versions:-</w:t>
      </w:r>
    </w:p>
    <w:p w:rsidR="00937B45" w:rsidRPr="001B047F" w:rsidRDefault="00937B45" w:rsidP="00937B45">
      <w:pPr>
        <w:pStyle w:val="ListParagraph"/>
        <w:numPr>
          <w:ilvl w:val="1"/>
          <w:numId w:val="39"/>
        </w:numPr>
        <w:spacing w:after="160" w:line="259" w:lineRule="auto"/>
        <w:rPr>
          <w:color w:val="1F497D" w:themeColor="text2"/>
        </w:rPr>
      </w:pPr>
      <w:r w:rsidRPr="001B047F">
        <w:rPr>
          <w:color w:val="1F497D" w:themeColor="text2"/>
        </w:rPr>
        <w:t xml:space="preserve">copy the </w:t>
      </w:r>
      <w:proofErr w:type="spellStart"/>
      <w:r w:rsidRPr="001B047F">
        <w:rPr>
          <w:b/>
          <w:color w:val="C00000"/>
        </w:rPr>
        <w:t>Example_Square_DummyInputs</w:t>
      </w:r>
      <w:proofErr w:type="spellEnd"/>
      <w:r w:rsidRPr="001B047F">
        <w:rPr>
          <w:color w:val="C00000"/>
        </w:rPr>
        <w:t xml:space="preserve"> </w:t>
      </w:r>
      <w:r w:rsidRPr="001B047F">
        <w:rPr>
          <w:color w:val="1F497D" w:themeColor="text2"/>
        </w:rPr>
        <w:t>folder to a chosen folder on your computer</w:t>
      </w:r>
    </w:p>
    <w:p w:rsidR="00937B45" w:rsidRDefault="00937B45" w:rsidP="00937B45">
      <w:pPr>
        <w:pStyle w:val="ListParagraph"/>
        <w:numPr>
          <w:ilvl w:val="1"/>
          <w:numId w:val="39"/>
        </w:numPr>
        <w:spacing w:after="160" w:line="259" w:lineRule="auto"/>
      </w:pPr>
      <w:r w:rsidRPr="001B047F">
        <w:rPr>
          <w:color w:val="1F497D" w:themeColor="text2"/>
        </w:rPr>
        <w:t xml:space="preserve">copy the </w:t>
      </w:r>
      <w:proofErr w:type="spellStart"/>
      <w:r w:rsidRPr="001B047F">
        <w:rPr>
          <w:b/>
          <w:color w:val="C00000"/>
        </w:rPr>
        <w:t>GlobalToolOutputStyles</w:t>
      </w:r>
      <w:proofErr w:type="spellEnd"/>
      <w:r w:rsidRPr="00165DD1">
        <w:rPr>
          <w:color w:val="FF0000"/>
        </w:rPr>
        <w:t xml:space="preserve"> </w:t>
      </w:r>
      <w:r w:rsidRPr="001B047F">
        <w:rPr>
          <w:color w:val="1F497D" w:themeColor="text2"/>
        </w:rPr>
        <w:t>folder to the same folder on your computer</w:t>
      </w:r>
    </w:p>
    <w:p w:rsidR="00937B45" w:rsidRPr="001B047F" w:rsidRDefault="00937B45" w:rsidP="00937B45">
      <w:pPr>
        <w:pStyle w:val="ListParagraph"/>
        <w:numPr>
          <w:ilvl w:val="1"/>
          <w:numId w:val="39"/>
        </w:numPr>
        <w:spacing w:after="160" w:line="259" w:lineRule="auto"/>
        <w:rPr>
          <w:color w:val="1F497D" w:themeColor="text2"/>
        </w:rPr>
      </w:pPr>
      <w:r w:rsidRPr="001B047F">
        <w:rPr>
          <w:color w:val="1F497D" w:themeColor="text2"/>
        </w:rPr>
        <w:t xml:space="preserve">copy the </w:t>
      </w:r>
      <w:r w:rsidRPr="001B047F">
        <w:rPr>
          <w:color w:val="C00000"/>
        </w:rPr>
        <w:t xml:space="preserve">UN-REDDWorkflowsForREDD+SpatialPlanningDocumentation_150310 </w:t>
      </w:r>
      <w:r w:rsidRPr="001B047F">
        <w:rPr>
          <w:color w:val="1F497D" w:themeColor="text2"/>
        </w:rPr>
        <w:t>HTML to the same folder on your computer</w:t>
      </w:r>
    </w:p>
    <w:p w:rsidR="00937B45" w:rsidRDefault="00937B45" w:rsidP="00937B45">
      <w:pPr>
        <w:pStyle w:val="ListParagraph"/>
      </w:pPr>
      <w:r>
        <w:rPr>
          <w:noProof/>
          <w:lang w:val="en-GB" w:eastAsia="en-GB" w:bidi="ar-SA"/>
        </w:rPr>
        <w:lastRenderedPageBreak/>
        <w:drawing>
          <wp:anchor distT="0" distB="0" distL="114300" distR="114300" simplePos="0" relativeHeight="251677696" behindDoc="0" locked="0" layoutInCell="1" allowOverlap="1" wp14:anchorId="129119A2" wp14:editId="63910669">
            <wp:simplePos x="0" y="0"/>
            <wp:positionH relativeFrom="column">
              <wp:posOffset>3203575</wp:posOffset>
            </wp:positionH>
            <wp:positionV relativeFrom="paragraph">
              <wp:posOffset>25400</wp:posOffset>
            </wp:positionV>
            <wp:extent cx="2771140" cy="1924050"/>
            <wp:effectExtent l="0" t="0" r="0" b="0"/>
            <wp:wrapThrough wrapText="bothSides">
              <wp:wrapPolygon edited="0">
                <wp:start x="0" y="0"/>
                <wp:lineTo x="0" y="21386"/>
                <wp:lineTo x="21382" y="21386"/>
                <wp:lineTo x="21382"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771140" cy="1924050"/>
                    </a:xfrm>
                    <a:prstGeom prst="rect">
                      <a:avLst/>
                    </a:prstGeom>
                  </pic:spPr>
                </pic:pic>
              </a:graphicData>
            </a:graphic>
            <wp14:sizeRelH relativeFrom="page">
              <wp14:pctWidth>0</wp14:pctWidth>
            </wp14:sizeRelH>
            <wp14:sizeRelV relativeFrom="page">
              <wp14:pctHeight>0</wp14:pctHeight>
            </wp14:sizeRelV>
          </wp:anchor>
        </w:drawing>
      </w:r>
    </w:p>
    <w:p w:rsidR="00937B45" w:rsidRDefault="00937B45" w:rsidP="00937B45">
      <w:pPr>
        <w:pStyle w:val="ListParagraph"/>
      </w:pPr>
    </w:p>
    <w:p w:rsidR="00937B45" w:rsidRPr="001B047F" w:rsidRDefault="00937B45" w:rsidP="00937B45">
      <w:pPr>
        <w:pStyle w:val="ListParagraph"/>
        <w:numPr>
          <w:ilvl w:val="0"/>
          <w:numId w:val="37"/>
        </w:numPr>
        <w:spacing w:after="160" w:line="259" w:lineRule="auto"/>
        <w:rPr>
          <w:color w:val="1F497D" w:themeColor="text2"/>
        </w:rPr>
      </w:pPr>
      <w:r w:rsidRPr="001B047F">
        <w:rPr>
          <w:color w:val="1F497D" w:themeColor="text2"/>
        </w:rPr>
        <w:t xml:space="preserve">Open </w:t>
      </w:r>
      <w:r w:rsidRPr="001B047F">
        <w:rPr>
          <w:b/>
          <w:color w:val="1F497D" w:themeColor="text2"/>
        </w:rPr>
        <w:t>QGIS 2.8</w:t>
      </w:r>
    </w:p>
    <w:p w:rsidR="00937B45" w:rsidRPr="001B047F" w:rsidRDefault="00937B45" w:rsidP="00937B45">
      <w:pPr>
        <w:pStyle w:val="ListParagraph"/>
        <w:numPr>
          <w:ilvl w:val="0"/>
          <w:numId w:val="37"/>
        </w:numPr>
        <w:spacing w:after="160" w:line="259" w:lineRule="auto"/>
        <w:rPr>
          <w:color w:val="1F497D" w:themeColor="text2"/>
        </w:rPr>
      </w:pPr>
      <w:r w:rsidRPr="001B047F">
        <w:rPr>
          <w:color w:val="1F497D" w:themeColor="text2"/>
        </w:rPr>
        <w:t>Click on</w:t>
      </w:r>
      <w:r w:rsidRPr="001B047F">
        <w:rPr>
          <w:b/>
          <w:color w:val="1F497D" w:themeColor="text2"/>
        </w:rPr>
        <w:t xml:space="preserve"> Project&gt;&gt;open </w:t>
      </w:r>
      <w:r w:rsidRPr="001B047F">
        <w:rPr>
          <w:color w:val="1F497D" w:themeColor="text2"/>
        </w:rPr>
        <w:t>to open the</w:t>
      </w:r>
      <w:r w:rsidRPr="001B047F">
        <w:rPr>
          <w:b/>
          <w:color w:val="1F497D" w:themeColor="text2"/>
        </w:rPr>
        <w:t xml:space="preserve"> </w:t>
      </w:r>
      <w:r w:rsidRPr="001B047F">
        <w:rPr>
          <w:color w:val="1F497D" w:themeColor="text2"/>
        </w:rPr>
        <w:t>QGIS project called</w:t>
      </w:r>
      <w:r w:rsidRPr="001B047F">
        <w:rPr>
          <w:b/>
          <w:color w:val="1F497D" w:themeColor="text2"/>
        </w:rPr>
        <w:t xml:space="preserve"> </w:t>
      </w:r>
      <w:proofErr w:type="spellStart"/>
      <w:r w:rsidRPr="001B047F">
        <w:rPr>
          <w:b/>
          <w:color w:val="1F497D" w:themeColor="text2"/>
        </w:rPr>
        <w:t>GlobalToolDevelopmentDummy</w:t>
      </w:r>
      <w:proofErr w:type="spellEnd"/>
      <w:r w:rsidRPr="001B047F">
        <w:rPr>
          <w:b/>
          <w:color w:val="1F497D" w:themeColor="text2"/>
        </w:rPr>
        <w:t xml:space="preserve"> Example_150327</w:t>
      </w:r>
      <w:r w:rsidRPr="001B047F">
        <w:rPr>
          <w:color w:val="1F497D" w:themeColor="text2"/>
        </w:rPr>
        <w:t xml:space="preserve"> </w:t>
      </w:r>
    </w:p>
    <w:p w:rsidR="00937B45" w:rsidRPr="001B047F" w:rsidRDefault="00937B45" w:rsidP="00937B45">
      <w:pPr>
        <w:pStyle w:val="ListParagraph"/>
        <w:numPr>
          <w:ilvl w:val="0"/>
          <w:numId w:val="37"/>
        </w:numPr>
        <w:spacing w:after="160" w:line="259" w:lineRule="auto"/>
        <w:rPr>
          <w:b/>
          <w:color w:val="1F497D" w:themeColor="text2"/>
        </w:rPr>
      </w:pPr>
      <w:r w:rsidRPr="001B047F">
        <w:rPr>
          <w:color w:val="1F497D" w:themeColor="text2"/>
        </w:rPr>
        <w:t>Click open</w:t>
      </w:r>
    </w:p>
    <w:p w:rsidR="00937B45" w:rsidRPr="001B047F" w:rsidRDefault="00937B45" w:rsidP="00937B45">
      <w:pPr>
        <w:pStyle w:val="ListParagraph"/>
        <w:numPr>
          <w:ilvl w:val="0"/>
          <w:numId w:val="37"/>
        </w:numPr>
        <w:spacing w:after="160" w:line="259" w:lineRule="auto"/>
        <w:rPr>
          <w:b/>
          <w:color w:val="1F497D" w:themeColor="text2"/>
        </w:rPr>
      </w:pPr>
      <w:r>
        <w:rPr>
          <w:noProof/>
          <w:lang w:val="en-GB" w:eastAsia="en-GB" w:bidi="ar-SA"/>
        </w:rPr>
        <mc:AlternateContent>
          <mc:Choice Requires="wps">
            <w:drawing>
              <wp:anchor distT="0" distB="0" distL="114300" distR="114300" simplePos="0" relativeHeight="251866112" behindDoc="0" locked="0" layoutInCell="1" allowOverlap="1">
                <wp:simplePos x="0" y="0"/>
                <wp:positionH relativeFrom="column">
                  <wp:posOffset>2569845</wp:posOffset>
                </wp:positionH>
                <wp:positionV relativeFrom="paragraph">
                  <wp:posOffset>168275</wp:posOffset>
                </wp:positionV>
                <wp:extent cx="2289175" cy="1201420"/>
                <wp:effectExtent l="0" t="0" r="73025" b="55880"/>
                <wp:wrapNone/>
                <wp:docPr id="2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9175" cy="1201420"/>
                        </a:xfrm>
                        <a:prstGeom prst="straightConnector1">
                          <a:avLst/>
                        </a:prstGeom>
                        <a:ln w="15875">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527FD7" id="_x0000_t32" coordsize="21600,21600" o:spt="32" o:oned="t" path="m,l21600,21600e" filled="f">
                <v:path arrowok="t" fillok="f" o:connecttype="none"/>
                <o:lock v:ext="edit" shapetype="t"/>
              </v:shapetype>
              <v:shape id="Straight Arrow Connector 4" o:spid="_x0000_s1026" type="#_x0000_t32" style="position:absolute;margin-left:202.35pt;margin-top:13.25pt;width:180.25pt;height:94.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" strokecolor="#1f497d [3215]" strokeweight="1.25pt">
                <v:stroke endarrow="block"/>
                <o:lock v:ext="edit" shapetype="f"/>
              </v:shape>
            </w:pict>
          </mc:Fallback>
        </mc:AlternateContent>
      </w:r>
      <w:r>
        <w:rPr>
          <w:noProof/>
          <w:lang w:val="en-GB" w:eastAsia="en-GB" w:bidi="ar-SA"/>
        </w:rPr>
        <mc:AlternateContent>
          <mc:Choice Requires="wps">
            <w:drawing>
              <wp:anchor distT="0" distB="0" distL="114300" distR="114300" simplePos="0" relativeHeight="251863040" behindDoc="0" locked="0" layoutInCell="1" allowOverlap="1">
                <wp:simplePos x="0" y="0"/>
                <wp:positionH relativeFrom="column">
                  <wp:posOffset>1661795</wp:posOffset>
                </wp:positionH>
                <wp:positionV relativeFrom="paragraph">
                  <wp:posOffset>488950</wp:posOffset>
                </wp:positionV>
                <wp:extent cx="367030" cy="467360"/>
                <wp:effectExtent l="0" t="0" r="71120" b="66040"/>
                <wp:wrapNone/>
                <wp:docPr id="2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030" cy="467360"/>
                        </a:xfrm>
                        <a:prstGeom prst="straightConnector1">
                          <a:avLst/>
                        </a:prstGeom>
                        <a:ln w="22225">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36079F" id="Straight Arrow Connector 5" o:spid="_x0000_s1026" type="#_x0000_t32" style="position:absolute;margin-left:130.85pt;margin-top:38.5pt;width:28.9pt;height:36.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" strokecolor="#1f497d [3215]" strokeweight="1.75pt">
                <v:stroke endarrow="block"/>
                <o:lock v:ext="edit" shapetype="f"/>
              </v:shape>
            </w:pict>
          </mc:Fallback>
        </mc:AlternateContent>
      </w:r>
      <w:r w:rsidRPr="001B047F">
        <w:rPr>
          <w:color w:val="1F497D" w:themeColor="text2"/>
        </w:rPr>
        <w:t xml:space="preserve">If you can’t see the processing toolbox (it will be a right hand panel) click </w:t>
      </w:r>
      <w:r w:rsidRPr="001B047F">
        <w:rPr>
          <w:b/>
          <w:color w:val="1F497D" w:themeColor="text2"/>
        </w:rPr>
        <w:t>Processing&gt;&gt;Toolbox</w:t>
      </w:r>
    </w:p>
    <w:p w:rsidR="00937B45" w:rsidRDefault="00937B45" w:rsidP="00937B45">
      <w:pPr>
        <w:pStyle w:val="ListParagraph"/>
        <w:rPr>
          <w:b/>
        </w:rPr>
      </w:pPr>
      <w:r>
        <w:rPr>
          <w:noProof/>
          <w:lang w:val="en-GB" w:eastAsia="en-GB" w:bidi="ar-SA"/>
        </w:rPr>
        <mc:AlternateContent>
          <mc:Choice Requires="wps">
            <w:drawing>
              <wp:anchor distT="0" distB="0" distL="114300" distR="114300" simplePos="0" relativeHeight="251864064" behindDoc="0" locked="0" layoutInCell="1" allowOverlap="1">
                <wp:simplePos x="0" y="0"/>
                <wp:positionH relativeFrom="column">
                  <wp:posOffset>3771265</wp:posOffset>
                </wp:positionH>
                <wp:positionV relativeFrom="paragraph">
                  <wp:posOffset>3321050</wp:posOffset>
                </wp:positionV>
                <wp:extent cx="974725" cy="306705"/>
                <wp:effectExtent l="0" t="38100" r="53975" b="36195"/>
                <wp:wrapNone/>
                <wp:docPr id="2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74725" cy="306705"/>
                        </a:xfrm>
                        <a:prstGeom prst="straightConnector1">
                          <a:avLst/>
                        </a:prstGeom>
                        <a:ln w="15875">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264C9A" id="Straight Arrow Connector 6" o:spid="_x0000_s1026" type="#_x0000_t32" style="position:absolute;margin-left:296.95pt;margin-top:261.5pt;width:76.75pt;height:24.15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" strokecolor="#1f497d [3215]" strokeweight="1.25pt">
                <v:stroke endarrow="block"/>
                <o:lock v:ext="edit" shapetype="f"/>
              </v:shape>
            </w:pict>
          </mc:Fallback>
        </mc:AlternateContent>
      </w:r>
      <w:r>
        <w:rPr>
          <w:noProof/>
          <w:lang w:val="en-GB" w:eastAsia="en-GB" w:bidi="ar-SA"/>
        </w:rPr>
        <w:drawing>
          <wp:anchor distT="0" distB="0" distL="114300" distR="114300" simplePos="0" relativeHeight="251670528" behindDoc="0" locked="0" layoutInCell="1" allowOverlap="1" wp14:anchorId="56CAEADA" wp14:editId="41A086BC">
            <wp:simplePos x="0" y="0"/>
            <wp:positionH relativeFrom="column">
              <wp:posOffset>440278</wp:posOffset>
            </wp:positionH>
            <wp:positionV relativeFrom="paragraph">
              <wp:posOffset>317199</wp:posOffset>
            </wp:positionV>
            <wp:extent cx="5731510" cy="3104515"/>
            <wp:effectExtent l="0" t="0" r="2540" b="635"/>
            <wp:wrapThrough wrapText="bothSides">
              <wp:wrapPolygon edited="0">
                <wp:start x="0" y="0"/>
                <wp:lineTo x="0" y="21472"/>
                <wp:lineTo x="21538" y="21472"/>
                <wp:lineTo x="21538"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3104515"/>
                    </a:xfrm>
                    <a:prstGeom prst="rect">
                      <a:avLst/>
                    </a:prstGeom>
                  </pic:spPr>
                </pic:pic>
              </a:graphicData>
            </a:graphic>
            <wp14:sizeRelH relativeFrom="page">
              <wp14:pctWidth>0</wp14:pctWidth>
            </wp14:sizeRelH>
            <wp14:sizeRelV relativeFrom="page">
              <wp14:pctHeight>0</wp14:pctHeight>
            </wp14:sizeRelV>
          </wp:anchor>
        </w:drawing>
      </w:r>
    </w:p>
    <w:p w:rsidR="00937B45" w:rsidRPr="00165DD1" w:rsidRDefault="00937B45" w:rsidP="00937B45">
      <w:pPr>
        <w:pStyle w:val="ListParagraph"/>
        <w:ind w:left="1440"/>
        <w:rPr>
          <w:b/>
        </w:rPr>
      </w:pPr>
    </w:p>
    <w:p w:rsidR="00937B45" w:rsidRPr="001B047F" w:rsidRDefault="00937B45" w:rsidP="00937B45">
      <w:pPr>
        <w:pStyle w:val="ListParagraph"/>
        <w:numPr>
          <w:ilvl w:val="0"/>
          <w:numId w:val="37"/>
        </w:numPr>
        <w:spacing w:after="160" w:line="259" w:lineRule="auto"/>
        <w:rPr>
          <w:color w:val="1F497D" w:themeColor="text2"/>
        </w:rPr>
      </w:pPr>
      <w:r w:rsidRPr="001B047F">
        <w:rPr>
          <w:color w:val="1F497D" w:themeColor="text2"/>
        </w:rPr>
        <w:t>If it says</w:t>
      </w:r>
      <w:r w:rsidRPr="001B047F">
        <w:rPr>
          <w:b/>
          <w:color w:val="1F497D" w:themeColor="text2"/>
        </w:rPr>
        <w:t xml:space="preserve"> Simple interface </w:t>
      </w:r>
      <w:r w:rsidRPr="001B047F">
        <w:rPr>
          <w:color w:val="1F497D" w:themeColor="text2"/>
        </w:rPr>
        <w:t xml:space="preserve">click here to change to </w:t>
      </w:r>
      <w:r w:rsidRPr="001B047F">
        <w:rPr>
          <w:b/>
          <w:color w:val="1F497D" w:themeColor="text2"/>
        </w:rPr>
        <w:t>Advanced</w:t>
      </w:r>
    </w:p>
    <w:p w:rsidR="00937B45" w:rsidRPr="00937B45" w:rsidRDefault="00937B45" w:rsidP="00937B45">
      <w:pPr>
        <w:pStyle w:val="ListParagraph"/>
        <w:numPr>
          <w:ilvl w:val="0"/>
          <w:numId w:val="37"/>
        </w:numPr>
        <w:spacing w:after="160" w:line="259" w:lineRule="auto"/>
        <w:rPr>
          <w:color w:val="1F497D" w:themeColor="text2"/>
        </w:rPr>
      </w:pPr>
      <w:r>
        <w:rPr>
          <w:color w:val="1F497D" w:themeColor="text2"/>
        </w:rPr>
        <w:t xml:space="preserve">To activate the processing workflows plugin click on </w:t>
      </w:r>
      <w:r w:rsidRPr="004F5F83">
        <w:rPr>
          <w:b/>
          <w:color w:val="1F497D" w:themeColor="text2"/>
        </w:rPr>
        <w:t>Processing&gt;&gt;&gt;options</w:t>
      </w:r>
    </w:p>
    <w:p w:rsidR="00937B45" w:rsidRDefault="00937B45" w:rsidP="00937B45">
      <w:pPr>
        <w:pStyle w:val="ListParagraph"/>
        <w:numPr>
          <w:ilvl w:val="0"/>
          <w:numId w:val="37"/>
        </w:numPr>
        <w:spacing w:after="160" w:line="259" w:lineRule="auto"/>
        <w:rPr>
          <w:color w:val="1F497D" w:themeColor="text2"/>
        </w:rPr>
      </w:pPr>
      <w:r>
        <w:rPr>
          <w:noProof/>
          <w:lang w:val="en-GB" w:eastAsia="en-GB" w:bidi="ar-SA"/>
        </w:rPr>
        <w:lastRenderedPageBreak/>
        <mc:AlternateContent>
          <mc:Choice Requires="wps">
            <w:drawing>
              <wp:anchor distT="0" distB="0" distL="114300" distR="114300" simplePos="0" relativeHeight="251867136" behindDoc="0" locked="0" layoutInCell="1" allowOverlap="1">
                <wp:simplePos x="0" y="0"/>
                <wp:positionH relativeFrom="column">
                  <wp:posOffset>-637540</wp:posOffset>
                </wp:positionH>
                <wp:positionV relativeFrom="paragraph">
                  <wp:posOffset>1540510</wp:posOffset>
                </wp:positionV>
                <wp:extent cx="3265805" cy="885825"/>
                <wp:effectExtent l="64770" t="13335" r="11430" b="26035"/>
                <wp:wrapNone/>
                <wp:docPr id="2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65805" cy="885825"/>
                        </a:xfrm>
                        <a:prstGeom prst="bentConnector3">
                          <a:avLst>
                            <a:gd name="adj1" fmla="val 41551"/>
                          </a:avLst>
                        </a:prstGeom>
                        <a:noFill/>
                        <a:ln w="15875" cap="flat" cmpd="sng" algn="ctr">
                          <a:solidFill>
                            <a:schemeClr val="tx2">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7286459"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3" o:spid="_x0000_s1026" type="#_x0000_t34" style="position:absolute;margin-left:-50.2pt;margin-top:121.3pt;width:257.15pt;height:69.75pt;rotation:9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" adj="8975" strokecolor="#1f497d [3215]" strokeweight="1.25pt">
                <v:stroke endarrow="block"/>
              </v:shape>
            </w:pict>
          </mc:Fallback>
        </mc:AlternateContent>
      </w:r>
      <w:r>
        <w:rPr>
          <w:noProof/>
          <w:lang w:val="en-GB" w:eastAsia="en-GB" w:bidi="ar-SA"/>
        </w:rPr>
        <w:drawing>
          <wp:anchor distT="0" distB="0" distL="114300" distR="114300" simplePos="0" relativeHeight="251681792" behindDoc="1" locked="0" layoutInCell="1" allowOverlap="1" wp14:anchorId="66831C29" wp14:editId="4EDC3539">
            <wp:simplePos x="0" y="0"/>
            <wp:positionH relativeFrom="column">
              <wp:posOffset>125730</wp:posOffset>
            </wp:positionH>
            <wp:positionV relativeFrom="paragraph">
              <wp:posOffset>369570</wp:posOffset>
            </wp:positionV>
            <wp:extent cx="5731510" cy="4263390"/>
            <wp:effectExtent l="0" t="0" r="0" b="0"/>
            <wp:wrapTight wrapText="bothSides">
              <wp:wrapPolygon edited="0">
                <wp:start x="0" y="0"/>
                <wp:lineTo x="0" y="21523"/>
                <wp:lineTo x="21538" y="21523"/>
                <wp:lineTo x="2153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731510" cy="4263390"/>
                    </a:xfrm>
                    <a:prstGeom prst="rect">
                      <a:avLst/>
                    </a:prstGeom>
                  </pic:spPr>
                </pic:pic>
              </a:graphicData>
            </a:graphic>
            <wp14:sizeRelH relativeFrom="page">
              <wp14:pctWidth>0</wp14:pctWidth>
            </wp14:sizeRelH>
            <wp14:sizeRelV relativeFrom="page">
              <wp14:pctHeight>0</wp14:pctHeight>
            </wp14:sizeRelV>
          </wp:anchor>
        </w:drawing>
      </w:r>
      <w:r>
        <w:rPr>
          <w:color w:val="1F497D" w:themeColor="text2"/>
        </w:rPr>
        <w:t>Click on the + to expand Providers and the + to expand Workflow. Click to put a x in the Activate box</w:t>
      </w:r>
    </w:p>
    <w:p w:rsidR="00937B45" w:rsidRPr="00937B45" w:rsidRDefault="00937B45" w:rsidP="00937B45">
      <w:pPr>
        <w:ind w:firstLine="0"/>
        <w:rPr>
          <w:color w:val="1F497D" w:themeColor="text2"/>
        </w:rPr>
      </w:pPr>
    </w:p>
    <w:p w:rsidR="00937B45" w:rsidRPr="00C41314" w:rsidRDefault="00937B45" w:rsidP="00937B45">
      <w:pPr>
        <w:pStyle w:val="ListParagraph"/>
        <w:numPr>
          <w:ilvl w:val="0"/>
          <w:numId w:val="37"/>
        </w:numPr>
        <w:spacing w:after="160" w:line="259" w:lineRule="auto"/>
        <w:rPr>
          <w:color w:val="1F497D" w:themeColor="text2"/>
        </w:rPr>
      </w:pPr>
      <w:r w:rsidRPr="00C41314">
        <w:rPr>
          <w:color w:val="1F497D" w:themeColor="text2"/>
        </w:rPr>
        <w:t xml:space="preserve">Click on </w:t>
      </w:r>
      <w:r w:rsidRPr="00C41314">
        <w:rPr>
          <w:b/>
          <w:color w:val="1F497D" w:themeColor="text2"/>
        </w:rPr>
        <w:t>Workflows</w:t>
      </w:r>
      <w:r w:rsidRPr="00C41314">
        <w:rPr>
          <w:color w:val="1F497D" w:themeColor="text2"/>
        </w:rPr>
        <w:t xml:space="preserve"> and </w:t>
      </w:r>
      <w:r w:rsidRPr="00C41314">
        <w:rPr>
          <w:b/>
          <w:color w:val="1F497D" w:themeColor="text2"/>
        </w:rPr>
        <w:t>expand UN-REDD tools</w:t>
      </w:r>
    </w:p>
    <w:p w:rsidR="00937B45" w:rsidRPr="00C41314" w:rsidRDefault="00937B45" w:rsidP="00937B45">
      <w:pPr>
        <w:pStyle w:val="ListParagraph"/>
        <w:numPr>
          <w:ilvl w:val="0"/>
          <w:numId w:val="37"/>
        </w:numPr>
        <w:spacing w:after="160" w:line="259" w:lineRule="auto"/>
        <w:rPr>
          <w:color w:val="1F497D" w:themeColor="text2"/>
        </w:rPr>
      </w:pPr>
      <w:r w:rsidRPr="00C41314">
        <w:rPr>
          <w:color w:val="1F497D" w:themeColor="text2"/>
        </w:rPr>
        <w:t xml:space="preserve">Double click on </w:t>
      </w:r>
      <w:r w:rsidRPr="00C41314">
        <w:rPr>
          <w:b/>
          <w:color w:val="1F497D" w:themeColor="text2"/>
        </w:rPr>
        <w:t xml:space="preserve">UN-REDD workflows for REDD+ Spatial planning </w:t>
      </w:r>
      <w:r w:rsidRPr="00C41314">
        <w:rPr>
          <w:color w:val="1F497D" w:themeColor="text2"/>
        </w:rPr>
        <w:t xml:space="preserve">to run the tool. </w:t>
      </w:r>
    </w:p>
    <w:p w:rsidR="00937B45" w:rsidRPr="00CC2F32" w:rsidRDefault="00937B45" w:rsidP="008020CF">
      <w:pPr>
        <w:pStyle w:val="ListParagraph"/>
        <w:numPr>
          <w:ilvl w:val="0"/>
          <w:numId w:val="37"/>
        </w:numPr>
        <w:spacing w:after="160" w:line="259" w:lineRule="auto"/>
        <w:ind w:left="1440"/>
        <w:rPr>
          <w:b/>
        </w:rPr>
      </w:pPr>
      <w:r w:rsidRPr="00CC2F32">
        <w:rPr>
          <w:color w:val="1F497D" w:themeColor="text2"/>
        </w:rPr>
        <w:t>Follow the instructions on each screen to run the workflows</w:t>
      </w:r>
    </w:p>
    <w:p w:rsidR="00937B45" w:rsidRDefault="00937B45" w:rsidP="00937B45">
      <w:pPr>
        <w:pStyle w:val="ListParagraph"/>
        <w:ind w:left="1440"/>
      </w:pPr>
    </w:p>
    <w:p w:rsidR="00937B45" w:rsidRPr="00E4047B" w:rsidRDefault="00937B45" w:rsidP="00BE1627">
      <w:pPr>
        <w:spacing w:after="240" w:line="276" w:lineRule="auto"/>
        <w:ind w:firstLine="0"/>
        <w:jc w:val="both"/>
        <w:rPr>
          <w:rFonts w:cstheme="minorHAnsi"/>
          <w:color w:val="1F497D" w:themeColor="text2"/>
        </w:rPr>
      </w:pPr>
    </w:p>
    <w:sectPr w:rsidR="00937B45" w:rsidRPr="00E4047B" w:rsidSect="00071D00">
      <w:footerReference w:type="default" r:id="rId22"/>
      <w:type w:val="continuous"/>
      <w:pgSz w:w="11906" w:h="16838" w:code="9"/>
      <w:pgMar w:top="1259" w:right="1276" w:bottom="1259" w:left="1497"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CE" w:rsidRDefault="00CE47CE">
      <w:r>
        <w:separator/>
      </w:r>
    </w:p>
  </w:endnote>
  <w:endnote w:type="continuationSeparator" w:id="0">
    <w:p w:rsidR="00CE47CE" w:rsidRDefault="00CE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erif">
    <w:altName w:val="MS Mincho"/>
    <w:charset w:val="80"/>
    <w:family w:val="roman"/>
    <w:pitch w:val="variable"/>
  </w:font>
  <w:font w:name="Droid Sans Fallback">
    <w:altName w:val="Times New Roman"/>
    <w:panose1 w:val="00000000000000000000"/>
    <w:charset w:val="00"/>
    <w:family w:val="roman"/>
    <w:notTrueType/>
    <w:pitch w:val="default"/>
  </w:font>
  <w:font w:name="Lohit Hindi">
    <w:charset w:val="80"/>
    <w:family w:val="auto"/>
    <w:pitch w:val="default"/>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CE" w:rsidRDefault="00CE47CE" w:rsidP="00E5379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680288"/>
      <w:docPartObj>
        <w:docPartGallery w:val="Page Numbers (Bottom of Page)"/>
        <w:docPartUnique/>
      </w:docPartObj>
    </w:sdtPr>
    <w:sdtEndPr/>
    <w:sdtContent>
      <w:p w:rsidR="00107201" w:rsidRDefault="00937B45" w:rsidP="00E53795">
        <w:pPr>
          <w:pStyle w:val="Footer"/>
          <w:jc w:val="right"/>
        </w:pPr>
        <w:r>
          <w:rPr>
            <w:noProof/>
            <w:sz w:val="20"/>
            <w:szCs w:val="20"/>
            <w:lang w:val="en-GB" w:eastAsia="en-GB" w:bidi="ar-SA"/>
          </w:rPr>
          <mc:AlternateContent>
            <mc:Choice Requires="wps">
              <w:drawing>
                <wp:anchor distT="0" distB="0" distL="114300" distR="114300" simplePos="0" relativeHeight="251662336" behindDoc="0" locked="0" layoutInCell="1" allowOverlap="1">
                  <wp:simplePos x="0" y="0"/>
                  <wp:positionH relativeFrom="rightMargin">
                    <wp:align>center</wp:align>
                  </wp:positionH>
                  <wp:positionV relativeFrom="bottomMargin">
                    <wp:align>center</wp:align>
                  </wp:positionV>
                  <wp:extent cx="565785" cy="191770"/>
                  <wp:effectExtent l="4445" t="0" r="1270" b="317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107201" w:rsidRPr="00071D00" w:rsidRDefault="00107201" w:rsidP="00071D00">
                              <w:pPr>
                                <w:jc w:val="center"/>
                                <w:rPr>
                                  <w:color w:val="1F497D" w:themeColor="text2"/>
                                </w:rPr>
                              </w:pPr>
                              <w:r w:rsidRPr="00071D00">
                                <w:rPr>
                                  <w:color w:val="1F497D" w:themeColor="text2"/>
                                </w:rPr>
                                <w:fldChar w:fldCharType="begin"/>
                              </w:r>
                              <w:r w:rsidRPr="00071D00">
                                <w:rPr>
                                  <w:color w:val="1F497D" w:themeColor="text2"/>
                                </w:rPr>
                                <w:instrText xml:space="preserve"> PAGE   \* MERGEFORMAT </w:instrText>
                              </w:r>
                              <w:r w:rsidRPr="00071D00">
                                <w:rPr>
                                  <w:color w:val="1F497D" w:themeColor="text2"/>
                                </w:rPr>
                                <w:fldChar w:fldCharType="separate"/>
                              </w:r>
                              <w:r w:rsidR="00CC2F32">
                                <w:rPr>
                                  <w:noProof/>
                                  <w:color w:val="1F497D" w:themeColor="text2"/>
                                </w:rPr>
                                <w:t>4</w:t>
                              </w:r>
                              <w:r w:rsidRPr="00071D00">
                                <w:rPr>
                                  <w:color w:val="1F497D" w:themeColor="tex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3" o:spid="_x0000_s1027" style="position:absolute;left:0;text-align:left;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" filled="f" fillcolor="#c0504d [3205]" stroked="f" strokecolor="#4f81bd [3204]" strokeweight="2.25pt">
                  <v:textbox inset=",0,,0">
                    <w:txbxContent>
                      <w:p w:rsidR="00107201" w:rsidRPr="00071D00" w:rsidRDefault="00107201" w:rsidP="00071D00">
                        <w:pPr>
                          <w:jc w:val="center"/>
                          <w:rPr>
                            <w:color w:val="1F497D" w:themeColor="text2"/>
                          </w:rPr>
                        </w:pPr>
                        <w:r w:rsidRPr="00071D00">
                          <w:rPr>
                            <w:color w:val="1F497D" w:themeColor="text2"/>
                          </w:rPr>
                          <w:fldChar w:fldCharType="begin"/>
                        </w:r>
                        <w:r w:rsidRPr="00071D00">
                          <w:rPr>
                            <w:color w:val="1F497D" w:themeColor="text2"/>
                          </w:rPr>
                          <w:instrText xml:space="preserve"> PAGE   \* MERGEFORMAT </w:instrText>
                        </w:r>
                        <w:r w:rsidRPr="00071D00">
                          <w:rPr>
                            <w:color w:val="1F497D" w:themeColor="text2"/>
                          </w:rPr>
                          <w:fldChar w:fldCharType="separate"/>
                        </w:r>
                        <w:r w:rsidR="00CC2F32">
                          <w:rPr>
                            <w:noProof/>
                            <w:color w:val="1F497D" w:themeColor="text2"/>
                          </w:rPr>
                          <w:t>4</w:t>
                        </w:r>
                        <w:r w:rsidRPr="00071D00">
                          <w:rPr>
                            <w:color w:val="1F497D" w:themeColor="tex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CE" w:rsidRDefault="00CE47CE">
      <w:r>
        <w:separator/>
      </w:r>
    </w:p>
  </w:footnote>
  <w:footnote w:type="continuationSeparator" w:id="0">
    <w:p w:rsidR="00CE47CE" w:rsidRDefault="00CE4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CE" w:rsidRPr="00CC5E74" w:rsidRDefault="00CC2F32" w:rsidP="008D6E08">
    <w:pPr>
      <w:pStyle w:val="Header"/>
      <w:pBdr>
        <w:bottom w:val="single" w:sz="4" w:space="6" w:color="auto"/>
      </w:pBdr>
      <w:jc w:val="right"/>
      <w:rPr>
        <w:rFonts w:ascii="Calibri" w:hAnsi="Calibri"/>
        <w:b w:val="0"/>
        <w:color w:val="1F497D" w:themeColor="text2"/>
      </w:rPr>
    </w:pPr>
    <w:r>
      <w:rPr>
        <w:rFonts w:ascii="Calibri" w:hAnsi="Calibri"/>
        <w:b w:val="0"/>
        <w:color w:val="1F497D" w:themeColor="text2"/>
      </w:rPr>
      <w:t>Installing and running the framework tool</w:t>
    </w:r>
  </w:p>
  <w:p w:rsidR="00CE47CE" w:rsidRPr="008D6E08" w:rsidRDefault="00CE47CE" w:rsidP="008D6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9E82A8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88FEDD30"/>
    <w:lvl w:ilvl="0">
      <w:start w:val="1"/>
      <w:numFmt w:val="decimal"/>
      <w:pStyle w:val="ListNumber"/>
      <w:lvlText w:val="%1."/>
      <w:lvlJc w:val="left"/>
      <w:pPr>
        <w:tabs>
          <w:tab w:val="num" w:pos="360"/>
        </w:tabs>
        <w:ind w:left="360" w:hanging="360"/>
      </w:pPr>
    </w:lvl>
  </w:abstractNum>
  <w:abstractNum w:abstractNumId="2">
    <w:nsid w:val="00B83386"/>
    <w:multiLevelType w:val="multilevel"/>
    <w:tmpl w:val="AC1EA6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1FA0683"/>
    <w:multiLevelType w:val="hybridMultilevel"/>
    <w:tmpl w:val="DF24E48C"/>
    <w:lvl w:ilvl="0" w:tplc="D6088DF6">
      <w:start w:val="1"/>
      <w:numFmt w:val="lowerLetter"/>
      <w:lvlText w:val="%1."/>
      <w:lvlJc w:val="left"/>
      <w:pPr>
        <w:ind w:left="1070" w:hanging="360"/>
      </w:pPr>
      <w:rPr>
        <w:b/>
        <w:color w:val="1F497D" w:themeColor="text2"/>
      </w:rPr>
    </w:lvl>
    <w:lvl w:ilvl="1" w:tplc="0809000B">
      <w:start w:val="1"/>
      <w:numFmt w:val="bullet"/>
      <w:lvlText w:val=""/>
      <w:lvlJc w:val="left"/>
      <w:pPr>
        <w:ind w:left="1800" w:hanging="360"/>
      </w:pPr>
      <w:rPr>
        <w:rFonts w:ascii="Wingdings" w:hAnsi="Wingdings"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21875E8"/>
    <w:multiLevelType w:val="hybridMultilevel"/>
    <w:tmpl w:val="EB1C22E8"/>
    <w:lvl w:ilvl="0" w:tplc="FFA4FBF6">
      <w:start w:val="1"/>
      <w:numFmt w:val="lowerLetter"/>
      <w:pStyle w:val="ListContinue"/>
      <w:lvlText w:val="(%1)"/>
      <w:lvlJc w:val="left"/>
      <w:pPr>
        <w:tabs>
          <w:tab w:val="num" w:pos="397"/>
        </w:tabs>
        <w:ind w:left="397" w:hanging="397"/>
      </w:pPr>
      <w:rPr>
        <w:rFonts w:hint="default"/>
      </w:rPr>
    </w:lvl>
    <w:lvl w:ilvl="1" w:tplc="B0762C04">
      <w:start w:val="1"/>
      <w:numFmt w:val="bullet"/>
      <w:lvlText w:val=""/>
      <w:lvlJc w:val="left"/>
      <w:pPr>
        <w:tabs>
          <w:tab w:val="num" w:pos="1440"/>
        </w:tabs>
        <w:ind w:left="1117" w:hanging="37"/>
      </w:pPr>
      <w:rPr>
        <w:rFonts w:ascii="Symbol" w:hAnsi="Symbol" w:hint="default"/>
      </w:rPr>
    </w:lvl>
    <w:lvl w:ilvl="2" w:tplc="FAE0FA04" w:tentative="1">
      <w:start w:val="1"/>
      <w:numFmt w:val="lowerRoman"/>
      <w:lvlText w:val="%3."/>
      <w:lvlJc w:val="right"/>
      <w:pPr>
        <w:tabs>
          <w:tab w:val="num" w:pos="2160"/>
        </w:tabs>
        <w:ind w:left="2160" w:hanging="180"/>
      </w:pPr>
    </w:lvl>
    <w:lvl w:ilvl="3" w:tplc="11C04C88" w:tentative="1">
      <w:start w:val="1"/>
      <w:numFmt w:val="decimal"/>
      <w:lvlText w:val="%4."/>
      <w:lvlJc w:val="left"/>
      <w:pPr>
        <w:tabs>
          <w:tab w:val="num" w:pos="2880"/>
        </w:tabs>
        <w:ind w:left="2880" w:hanging="360"/>
      </w:pPr>
    </w:lvl>
    <w:lvl w:ilvl="4" w:tplc="703E8700" w:tentative="1">
      <w:start w:val="1"/>
      <w:numFmt w:val="lowerLetter"/>
      <w:lvlText w:val="%5."/>
      <w:lvlJc w:val="left"/>
      <w:pPr>
        <w:tabs>
          <w:tab w:val="num" w:pos="3600"/>
        </w:tabs>
        <w:ind w:left="3600" w:hanging="360"/>
      </w:pPr>
    </w:lvl>
    <w:lvl w:ilvl="5" w:tplc="86B2C5EE" w:tentative="1">
      <w:start w:val="1"/>
      <w:numFmt w:val="lowerRoman"/>
      <w:lvlText w:val="%6."/>
      <w:lvlJc w:val="right"/>
      <w:pPr>
        <w:tabs>
          <w:tab w:val="num" w:pos="4320"/>
        </w:tabs>
        <w:ind w:left="4320" w:hanging="180"/>
      </w:pPr>
    </w:lvl>
    <w:lvl w:ilvl="6" w:tplc="C7E8A6FC" w:tentative="1">
      <w:start w:val="1"/>
      <w:numFmt w:val="decimal"/>
      <w:lvlText w:val="%7."/>
      <w:lvlJc w:val="left"/>
      <w:pPr>
        <w:tabs>
          <w:tab w:val="num" w:pos="5040"/>
        </w:tabs>
        <w:ind w:left="5040" w:hanging="360"/>
      </w:pPr>
    </w:lvl>
    <w:lvl w:ilvl="7" w:tplc="AE988E6A" w:tentative="1">
      <w:start w:val="1"/>
      <w:numFmt w:val="lowerLetter"/>
      <w:lvlText w:val="%8."/>
      <w:lvlJc w:val="left"/>
      <w:pPr>
        <w:tabs>
          <w:tab w:val="num" w:pos="5760"/>
        </w:tabs>
        <w:ind w:left="5760" w:hanging="360"/>
      </w:pPr>
    </w:lvl>
    <w:lvl w:ilvl="8" w:tplc="218E9B08" w:tentative="1">
      <w:start w:val="1"/>
      <w:numFmt w:val="lowerRoman"/>
      <w:lvlText w:val="%9."/>
      <w:lvlJc w:val="right"/>
      <w:pPr>
        <w:tabs>
          <w:tab w:val="num" w:pos="6480"/>
        </w:tabs>
        <w:ind w:left="6480" w:hanging="180"/>
      </w:pPr>
    </w:lvl>
  </w:abstractNum>
  <w:abstractNum w:abstractNumId="5">
    <w:nsid w:val="02872D6D"/>
    <w:multiLevelType w:val="hybridMultilevel"/>
    <w:tmpl w:val="2BCEEA76"/>
    <w:lvl w:ilvl="0" w:tplc="B67C3D42">
      <w:start w:val="11"/>
      <w:numFmt w:val="lowerLetter"/>
      <w:lvlText w:val="%1."/>
      <w:lvlJc w:val="left"/>
      <w:pPr>
        <w:ind w:left="644" w:hanging="360"/>
      </w:pPr>
      <w:rPr>
        <w:rFonts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032A0218"/>
    <w:multiLevelType w:val="hybridMultilevel"/>
    <w:tmpl w:val="99642ADE"/>
    <w:lvl w:ilvl="0" w:tplc="9370C270">
      <w:start w:val="1"/>
      <w:numFmt w:val="lowerLetter"/>
      <w:lvlText w:val="%1."/>
      <w:lvlJc w:val="left"/>
      <w:pPr>
        <w:ind w:left="786" w:hanging="360"/>
      </w:pPr>
      <w:rPr>
        <w:rFonts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nsid w:val="042C3B8B"/>
    <w:multiLevelType w:val="hybridMultilevel"/>
    <w:tmpl w:val="189EE4A6"/>
    <w:lvl w:ilvl="0" w:tplc="41FCB242">
      <w:start w:val="1"/>
      <w:numFmt w:val="lowerLetter"/>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8DE6155"/>
    <w:multiLevelType w:val="hybridMultilevel"/>
    <w:tmpl w:val="0D584796"/>
    <w:lvl w:ilvl="0" w:tplc="BA281DC6">
      <w:start w:val="1"/>
      <w:numFmt w:val="lowerLetter"/>
      <w:lvlText w:val="%1."/>
      <w:lvlJc w:val="left"/>
      <w:pPr>
        <w:ind w:left="927" w:hanging="360"/>
      </w:pPr>
      <w:rPr>
        <w:rFont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nsid w:val="0C3920A3"/>
    <w:multiLevelType w:val="hybridMultilevel"/>
    <w:tmpl w:val="62DADDA6"/>
    <w:lvl w:ilvl="0" w:tplc="41FCB242">
      <w:start w:val="1"/>
      <w:numFmt w:val="lowerLetter"/>
      <w:lvlText w:val="%1."/>
      <w:lvlJc w:val="left"/>
      <w:pPr>
        <w:ind w:left="786" w:hanging="360"/>
      </w:pPr>
      <w:rPr>
        <w:rFonts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0D122EE7"/>
    <w:multiLevelType w:val="hybridMultilevel"/>
    <w:tmpl w:val="47CAA44A"/>
    <w:lvl w:ilvl="0" w:tplc="41026812">
      <w:start w:val="1"/>
      <w:numFmt w:val="lowerLetter"/>
      <w:lvlText w:val="%1."/>
      <w:lvlJc w:val="left"/>
      <w:pPr>
        <w:ind w:left="786" w:hanging="360"/>
      </w:pPr>
      <w:rPr>
        <w:rFonts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nsid w:val="0DE83575"/>
    <w:multiLevelType w:val="hybridMultilevel"/>
    <w:tmpl w:val="0DC481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B7717B"/>
    <w:multiLevelType w:val="hybridMultilevel"/>
    <w:tmpl w:val="2D1CD5A0"/>
    <w:lvl w:ilvl="0" w:tplc="D73C9766">
      <w:start w:val="1"/>
      <w:numFmt w:val="bullet"/>
      <w:lvlText w:val=""/>
      <w:lvlJc w:val="left"/>
      <w:pPr>
        <w:ind w:left="1440" w:hanging="360"/>
      </w:pPr>
      <w:rPr>
        <w:rFonts w:ascii="Wingdings" w:hAnsi="Wingdings" w:hint="default"/>
        <w:color w:val="365F91" w:themeColor="accent1"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B0413B6"/>
    <w:multiLevelType w:val="hybridMultilevel"/>
    <w:tmpl w:val="BE7E8ACE"/>
    <w:lvl w:ilvl="0" w:tplc="41026812">
      <w:start w:val="1"/>
      <w:numFmt w:val="low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1F257A8C"/>
    <w:multiLevelType w:val="hybridMultilevel"/>
    <w:tmpl w:val="80C0B2C6"/>
    <w:lvl w:ilvl="0" w:tplc="D6088DF6">
      <w:start w:val="1"/>
      <w:numFmt w:val="lowerLetter"/>
      <w:lvlText w:val="%1."/>
      <w:lvlJc w:val="left"/>
      <w:pPr>
        <w:ind w:left="1070" w:hanging="360"/>
      </w:pPr>
      <w:rPr>
        <w:b/>
        <w:color w:val="1F497D" w:themeColor="text2"/>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09768A2"/>
    <w:multiLevelType w:val="hybridMultilevel"/>
    <w:tmpl w:val="93F83A64"/>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nsid w:val="29CD461E"/>
    <w:multiLevelType w:val="hybridMultilevel"/>
    <w:tmpl w:val="607AA82E"/>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nsid w:val="37E165DB"/>
    <w:multiLevelType w:val="hybridMultilevel"/>
    <w:tmpl w:val="88CA1A98"/>
    <w:lvl w:ilvl="0" w:tplc="E5FA6090">
      <w:start w:val="1"/>
      <w:numFmt w:val="bullet"/>
      <w:pStyle w:val="ListBullet"/>
      <w:lvlText w:val=""/>
      <w:lvlJc w:val="left"/>
      <w:pPr>
        <w:tabs>
          <w:tab w:val="num" w:pos="360"/>
        </w:tabs>
        <w:ind w:left="360" w:hanging="360"/>
      </w:pPr>
      <w:rPr>
        <w:rFonts w:ascii="Symbol" w:hAnsi="Symbol" w:hint="default"/>
      </w:rPr>
    </w:lvl>
    <w:lvl w:ilvl="1" w:tplc="E6C25612">
      <w:start w:val="1"/>
      <w:numFmt w:val="bullet"/>
      <w:lvlText w:val=""/>
      <w:lvlJc w:val="left"/>
      <w:pPr>
        <w:tabs>
          <w:tab w:val="num" w:pos="1080"/>
        </w:tabs>
        <w:ind w:left="1080" w:hanging="360"/>
      </w:pPr>
      <w:rPr>
        <w:rFonts w:ascii="Wingdings" w:hAnsi="Wingdings" w:hint="default"/>
      </w:rPr>
    </w:lvl>
    <w:lvl w:ilvl="2" w:tplc="7F66D9B4" w:tentative="1">
      <w:start w:val="1"/>
      <w:numFmt w:val="bullet"/>
      <w:lvlText w:val=""/>
      <w:lvlJc w:val="left"/>
      <w:pPr>
        <w:tabs>
          <w:tab w:val="num" w:pos="1800"/>
        </w:tabs>
        <w:ind w:left="1800" w:hanging="360"/>
      </w:pPr>
      <w:rPr>
        <w:rFonts w:ascii="Wingdings" w:hAnsi="Wingdings" w:hint="default"/>
      </w:rPr>
    </w:lvl>
    <w:lvl w:ilvl="3" w:tplc="90EAD0D0" w:tentative="1">
      <w:start w:val="1"/>
      <w:numFmt w:val="bullet"/>
      <w:lvlText w:val=""/>
      <w:lvlJc w:val="left"/>
      <w:pPr>
        <w:tabs>
          <w:tab w:val="num" w:pos="2520"/>
        </w:tabs>
        <w:ind w:left="2520" w:hanging="360"/>
      </w:pPr>
      <w:rPr>
        <w:rFonts w:ascii="Symbol" w:hAnsi="Symbol" w:hint="default"/>
      </w:rPr>
    </w:lvl>
    <w:lvl w:ilvl="4" w:tplc="66AC3330" w:tentative="1">
      <w:start w:val="1"/>
      <w:numFmt w:val="bullet"/>
      <w:lvlText w:val="o"/>
      <w:lvlJc w:val="left"/>
      <w:pPr>
        <w:tabs>
          <w:tab w:val="num" w:pos="3240"/>
        </w:tabs>
        <w:ind w:left="3240" w:hanging="360"/>
      </w:pPr>
      <w:rPr>
        <w:rFonts w:ascii="Courier New" w:hAnsi="Courier New" w:hint="default"/>
      </w:rPr>
    </w:lvl>
    <w:lvl w:ilvl="5" w:tplc="2F2E6086" w:tentative="1">
      <w:start w:val="1"/>
      <w:numFmt w:val="bullet"/>
      <w:lvlText w:val=""/>
      <w:lvlJc w:val="left"/>
      <w:pPr>
        <w:tabs>
          <w:tab w:val="num" w:pos="3960"/>
        </w:tabs>
        <w:ind w:left="3960" w:hanging="360"/>
      </w:pPr>
      <w:rPr>
        <w:rFonts w:ascii="Wingdings" w:hAnsi="Wingdings" w:hint="default"/>
      </w:rPr>
    </w:lvl>
    <w:lvl w:ilvl="6" w:tplc="61627EAC" w:tentative="1">
      <w:start w:val="1"/>
      <w:numFmt w:val="bullet"/>
      <w:lvlText w:val=""/>
      <w:lvlJc w:val="left"/>
      <w:pPr>
        <w:tabs>
          <w:tab w:val="num" w:pos="4680"/>
        </w:tabs>
        <w:ind w:left="4680" w:hanging="360"/>
      </w:pPr>
      <w:rPr>
        <w:rFonts w:ascii="Symbol" w:hAnsi="Symbol" w:hint="default"/>
      </w:rPr>
    </w:lvl>
    <w:lvl w:ilvl="7" w:tplc="30E06E52" w:tentative="1">
      <w:start w:val="1"/>
      <w:numFmt w:val="bullet"/>
      <w:lvlText w:val="o"/>
      <w:lvlJc w:val="left"/>
      <w:pPr>
        <w:tabs>
          <w:tab w:val="num" w:pos="5400"/>
        </w:tabs>
        <w:ind w:left="5400" w:hanging="360"/>
      </w:pPr>
      <w:rPr>
        <w:rFonts w:ascii="Courier New" w:hAnsi="Courier New" w:hint="default"/>
      </w:rPr>
    </w:lvl>
    <w:lvl w:ilvl="8" w:tplc="CC70620A" w:tentative="1">
      <w:start w:val="1"/>
      <w:numFmt w:val="bullet"/>
      <w:lvlText w:val=""/>
      <w:lvlJc w:val="left"/>
      <w:pPr>
        <w:tabs>
          <w:tab w:val="num" w:pos="6120"/>
        </w:tabs>
        <w:ind w:left="6120" w:hanging="360"/>
      </w:pPr>
      <w:rPr>
        <w:rFonts w:ascii="Wingdings" w:hAnsi="Wingdings" w:hint="default"/>
      </w:rPr>
    </w:lvl>
  </w:abstractNum>
  <w:abstractNum w:abstractNumId="18">
    <w:nsid w:val="3D994D4A"/>
    <w:multiLevelType w:val="hybridMultilevel"/>
    <w:tmpl w:val="C010AC9E"/>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nsid w:val="3E13171C"/>
    <w:multiLevelType w:val="hybridMultilevel"/>
    <w:tmpl w:val="7E669B76"/>
    <w:lvl w:ilvl="0" w:tplc="C66CAADE">
      <w:start w:val="8"/>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601BE5"/>
    <w:multiLevelType w:val="hybridMultilevel"/>
    <w:tmpl w:val="98741684"/>
    <w:lvl w:ilvl="0" w:tplc="B67C3D42">
      <w:start w:val="11"/>
      <w:numFmt w:val="lowerLetter"/>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54B0BFD"/>
    <w:multiLevelType w:val="hybridMultilevel"/>
    <w:tmpl w:val="38D6DECE"/>
    <w:lvl w:ilvl="0" w:tplc="41026812">
      <w:start w:val="1"/>
      <w:numFmt w:val="low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nsid w:val="499C267E"/>
    <w:multiLevelType w:val="hybridMultilevel"/>
    <w:tmpl w:val="ACE69A98"/>
    <w:lvl w:ilvl="0" w:tplc="5BF0741C">
      <w:start w:val="1"/>
      <w:numFmt w:val="lowerLetter"/>
      <w:lvlText w:val="%1."/>
      <w:lvlJc w:val="left"/>
      <w:pPr>
        <w:ind w:left="786" w:hanging="360"/>
      </w:pPr>
      <w:rPr>
        <w:rFonts w:hint="default"/>
        <w:b/>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nsid w:val="4C1F15E3"/>
    <w:multiLevelType w:val="hybridMultilevel"/>
    <w:tmpl w:val="0C321A6E"/>
    <w:lvl w:ilvl="0" w:tplc="C540C6B0">
      <w:start w:val="1"/>
      <w:numFmt w:val="lowerLetter"/>
      <w:lvlText w:val="%1."/>
      <w:lvlJc w:val="left"/>
      <w:pPr>
        <w:ind w:left="786" w:hanging="360"/>
      </w:pPr>
      <w:rPr>
        <w:rFonts w:hint="default"/>
        <w:b/>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nsid w:val="4F3F62A0"/>
    <w:multiLevelType w:val="hybridMultilevel"/>
    <w:tmpl w:val="ADFE92AE"/>
    <w:lvl w:ilvl="0" w:tplc="0809000B">
      <w:start w:val="1"/>
      <w:numFmt w:val="bullet"/>
      <w:lvlText w:val=""/>
      <w:lvlJc w:val="left"/>
      <w:pPr>
        <w:ind w:left="1430" w:hanging="360"/>
      </w:pPr>
      <w:rPr>
        <w:rFonts w:ascii="Wingdings" w:hAnsi="Wingdings" w:hint="default"/>
      </w:rPr>
    </w:lvl>
    <w:lvl w:ilvl="1" w:tplc="08090003">
      <w:start w:val="1"/>
      <w:numFmt w:val="bullet"/>
      <w:lvlText w:val="o"/>
      <w:lvlJc w:val="left"/>
      <w:pPr>
        <w:ind w:left="2150" w:hanging="360"/>
      </w:pPr>
      <w:rPr>
        <w:rFonts w:ascii="Courier New" w:hAnsi="Courier New" w:cs="Courier New" w:hint="default"/>
      </w:rPr>
    </w:lvl>
    <w:lvl w:ilvl="2" w:tplc="08090005">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5">
    <w:nsid w:val="57B9115E"/>
    <w:multiLevelType w:val="hybridMultilevel"/>
    <w:tmpl w:val="05E8ED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4F071F"/>
    <w:multiLevelType w:val="hybridMultilevel"/>
    <w:tmpl w:val="9F3063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12108B"/>
    <w:multiLevelType w:val="hybridMultilevel"/>
    <w:tmpl w:val="D9926906"/>
    <w:lvl w:ilvl="0" w:tplc="4E4634B6">
      <w:start w:val="1"/>
      <w:numFmt w:val="lowerLetter"/>
      <w:lvlText w:val="%1."/>
      <w:lvlJc w:val="left"/>
      <w:pPr>
        <w:ind w:left="785" w:hanging="360"/>
      </w:pPr>
      <w:rPr>
        <w:rFonts w:hint="default"/>
        <w:b/>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4E4634B6">
      <w:start w:val="1"/>
      <w:numFmt w:val="lowerLetter"/>
      <w:lvlText w:val="%9."/>
      <w:lvlJc w:val="left"/>
      <w:pPr>
        <w:ind w:left="6545" w:hanging="360"/>
      </w:pPr>
      <w:rPr>
        <w:rFonts w:hint="default"/>
        <w:b/>
      </w:rPr>
    </w:lvl>
  </w:abstractNum>
  <w:abstractNum w:abstractNumId="28">
    <w:nsid w:val="5DB52B87"/>
    <w:multiLevelType w:val="hybridMultilevel"/>
    <w:tmpl w:val="0E008C16"/>
    <w:lvl w:ilvl="0" w:tplc="B8228A4A">
      <w:start w:val="1"/>
      <w:numFmt w:val="lowerLetter"/>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E6F0636"/>
    <w:multiLevelType w:val="hybridMultilevel"/>
    <w:tmpl w:val="AB824528"/>
    <w:lvl w:ilvl="0" w:tplc="5BF0741C">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65F37374"/>
    <w:multiLevelType w:val="multilevel"/>
    <w:tmpl w:val="74DE047A"/>
    <w:lvl w:ilvl="0">
      <w:start w:val="1"/>
      <w:numFmt w:val="decimal"/>
      <w:pStyle w:val="app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1">
    <w:nsid w:val="678B13D1"/>
    <w:multiLevelType w:val="hybridMultilevel"/>
    <w:tmpl w:val="65829CD2"/>
    <w:lvl w:ilvl="0" w:tplc="41026812">
      <w:start w:val="1"/>
      <w:numFmt w:val="lowerLetter"/>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nsid w:val="68E1410B"/>
    <w:multiLevelType w:val="hybridMultilevel"/>
    <w:tmpl w:val="A808AB90"/>
    <w:lvl w:ilvl="0" w:tplc="67DA867E">
      <w:start w:val="5"/>
      <w:numFmt w:val="bullet"/>
      <w:pStyle w:val="listdash"/>
      <w:lvlText w:val="-"/>
      <w:lvlJc w:val="left"/>
      <w:pPr>
        <w:tabs>
          <w:tab w:val="num" w:pos="720"/>
        </w:tabs>
        <w:ind w:left="720" w:hanging="360"/>
      </w:pPr>
      <w:rPr>
        <w:rFonts w:ascii="Times New Roman" w:eastAsia="Times New Roman" w:hAnsi="Times New Roman" w:hint="default"/>
      </w:rPr>
    </w:lvl>
    <w:lvl w:ilvl="1" w:tplc="EFF66AF2" w:tentative="1">
      <w:start w:val="1"/>
      <w:numFmt w:val="bullet"/>
      <w:lvlText w:val="o"/>
      <w:lvlJc w:val="left"/>
      <w:pPr>
        <w:tabs>
          <w:tab w:val="num" w:pos="1440"/>
        </w:tabs>
        <w:ind w:left="1440" w:hanging="360"/>
      </w:pPr>
      <w:rPr>
        <w:rFonts w:ascii="Courier New" w:hAnsi="Courier New" w:hint="default"/>
      </w:rPr>
    </w:lvl>
    <w:lvl w:ilvl="2" w:tplc="615A0D06" w:tentative="1">
      <w:start w:val="1"/>
      <w:numFmt w:val="bullet"/>
      <w:lvlText w:val=""/>
      <w:lvlJc w:val="left"/>
      <w:pPr>
        <w:tabs>
          <w:tab w:val="num" w:pos="2160"/>
        </w:tabs>
        <w:ind w:left="2160" w:hanging="360"/>
      </w:pPr>
      <w:rPr>
        <w:rFonts w:ascii="Wingdings" w:hAnsi="Wingdings" w:hint="default"/>
      </w:rPr>
    </w:lvl>
    <w:lvl w:ilvl="3" w:tplc="EDD6AC8E" w:tentative="1">
      <w:start w:val="1"/>
      <w:numFmt w:val="bullet"/>
      <w:lvlText w:val=""/>
      <w:lvlJc w:val="left"/>
      <w:pPr>
        <w:tabs>
          <w:tab w:val="num" w:pos="2880"/>
        </w:tabs>
        <w:ind w:left="2880" w:hanging="360"/>
      </w:pPr>
      <w:rPr>
        <w:rFonts w:ascii="Symbol" w:hAnsi="Symbol" w:hint="default"/>
      </w:rPr>
    </w:lvl>
    <w:lvl w:ilvl="4" w:tplc="4E9056C4" w:tentative="1">
      <w:start w:val="1"/>
      <w:numFmt w:val="bullet"/>
      <w:lvlText w:val="o"/>
      <w:lvlJc w:val="left"/>
      <w:pPr>
        <w:tabs>
          <w:tab w:val="num" w:pos="3600"/>
        </w:tabs>
        <w:ind w:left="3600" w:hanging="360"/>
      </w:pPr>
      <w:rPr>
        <w:rFonts w:ascii="Courier New" w:hAnsi="Courier New" w:hint="default"/>
      </w:rPr>
    </w:lvl>
    <w:lvl w:ilvl="5" w:tplc="073E4A88" w:tentative="1">
      <w:start w:val="1"/>
      <w:numFmt w:val="bullet"/>
      <w:lvlText w:val=""/>
      <w:lvlJc w:val="left"/>
      <w:pPr>
        <w:tabs>
          <w:tab w:val="num" w:pos="4320"/>
        </w:tabs>
        <w:ind w:left="4320" w:hanging="360"/>
      </w:pPr>
      <w:rPr>
        <w:rFonts w:ascii="Wingdings" w:hAnsi="Wingdings" w:hint="default"/>
      </w:rPr>
    </w:lvl>
    <w:lvl w:ilvl="6" w:tplc="C896A4E4" w:tentative="1">
      <w:start w:val="1"/>
      <w:numFmt w:val="bullet"/>
      <w:lvlText w:val=""/>
      <w:lvlJc w:val="left"/>
      <w:pPr>
        <w:tabs>
          <w:tab w:val="num" w:pos="5040"/>
        </w:tabs>
        <w:ind w:left="5040" w:hanging="360"/>
      </w:pPr>
      <w:rPr>
        <w:rFonts w:ascii="Symbol" w:hAnsi="Symbol" w:hint="default"/>
      </w:rPr>
    </w:lvl>
    <w:lvl w:ilvl="7" w:tplc="5E2C3176" w:tentative="1">
      <w:start w:val="1"/>
      <w:numFmt w:val="bullet"/>
      <w:lvlText w:val="o"/>
      <w:lvlJc w:val="left"/>
      <w:pPr>
        <w:tabs>
          <w:tab w:val="num" w:pos="5760"/>
        </w:tabs>
        <w:ind w:left="5760" w:hanging="360"/>
      </w:pPr>
      <w:rPr>
        <w:rFonts w:ascii="Courier New" w:hAnsi="Courier New" w:hint="default"/>
      </w:rPr>
    </w:lvl>
    <w:lvl w:ilvl="8" w:tplc="064CFB3A" w:tentative="1">
      <w:start w:val="1"/>
      <w:numFmt w:val="bullet"/>
      <w:lvlText w:val=""/>
      <w:lvlJc w:val="left"/>
      <w:pPr>
        <w:tabs>
          <w:tab w:val="num" w:pos="6480"/>
        </w:tabs>
        <w:ind w:left="6480" w:hanging="360"/>
      </w:pPr>
      <w:rPr>
        <w:rFonts w:ascii="Wingdings" w:hAnsi="Wingdings" w:hint="default"/>
      </w:rPr>
    </w:lvl>
  </w:abstractNum>
  <w:abstractNum w:abstractNumId="33">
    <w:nsid w:val="6C4F50DF"/>
    <w:multiLevelType w:val="hybridMultilevel"/>
    <w:tmpl w:val="A14A2AFE"/>
    <w:lvl w:ilvl="0" w:tplc="9370C270">
      <w:start w:val="1"/>
      <w:numFmt w:val="lowerLetter"/>
      <w:lvlText w:val="%1."/>
      <w:lvlJc w:val="left"/>
      <w:pPr>
        <w:ind w:left="786" w:hanging="360"/>
      </w:pPr>
      <w:rPr>
        <w:rFonts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nsid w:val="6E1F6445"/>
    <w:multiLevelType w:val="hybridMultilevel"/>
    <w:tmpl w:val="11926CB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26C5F5A"/>
    <w:multiLevelType w:val="hybridMultilevel"/>
    <w:tmpl w:val="A004455A"/>
    <w:lvl w:ilvl="0" w:tplc="08090009">
      <w:start w:val="1"/>
      <w:numFmt w:val="bullet"/>
      <w:lvlText w:val=""/>
      <w:lvlJc w:val="left"/>
      <w:pPr>
        <w:ind w:left="1647" w:hanging="360"/>
      </w:pPr>
      <w:rPr>
        <w:rFonts w:ascii="Wingdings" w:hAnsi="Wingdings"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6">
    <w:nsid w:val="748325D3"/>
    <w:multiLevelType w:val="hybridMultilevel"/>
    <w:tmpl w:val="5EF68B58"/>
    <w:lvl w:ilvl="0" w:tplc="4E4634B6">
      <w:start w:val="1"/>
      <w:numFmt w:val="low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nsid w:val="75B85723"/>
    <w:multiLevelType w:val="multilevel"/>
    <w:tmpl w:val="BF70B08E"/>
    <w:lvl w:ilvl="0">
      <w:start w:val="1"/>
      <w:numFmt w:val="decimal"/>
      <w:pStyle w:val="List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BC61FF4"/>
    <w:multiLevelType w:val="hybridMultilevel"/>
    <w:tmpl w:val="A82C163C"/>
    <w:lvl w:ilvl="0" w:tplc="41026812">
      <w:start w:val="1"/>
      <w:numFmt w:val="lowerLetter"/>
      <w:lvlText w:val="%1."/>
      <w:lvlJc w:val="left"/>
      <w:pPr>
        <w:ind w:left="1440" w:hanging="360"/>
      </w:pPr>
      <w:rPr>
        <w:rFont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7"/>
  </w:num>
  <w:num w:numId="3">
    <w:abstractNumId w:val="4"/>
  </w:num>
  <w:num w:numId="4">
    <w:abstractNumId w:val="32"/>
  </w:num>
  <w:num w:numId="5">
    <w:abstractNumId w:val="30"/>
  </w:num>
  <w:num w:numId="6">
    <w:abstractNumId w:val="0"/>
  </w:num>
  <w:num w:numId="7">
    <w:abstractNumId w:val="37"/>
  </w:num>
  <w:num w:numId="8">
    <w:abstractNumId w:val="25"/>
  </w:num>
  <w:num w:numId="9">
    <w:abstractNumId w:val="29"/>
  </w:num>
  <w:num w:numId="10">
    <w:abstractNumId w:val="11"/>
  </w:num>
  <w:num w:numId="11">
    <w:abstractNumId w:val="26"/>
  </w:num>
  <w:num w:numId="12">
    <w:abstractNumId w:val="2"/>
  </w:num>
  <w:num w:numId="13">
    <w:abstractNumId w:val="31"/>
  </w:num>
  <w:num w:numId="14">
    <w:abstractNumId w:val="16"/>
  </w:num>
  <w:num w:numId="15">
    <w:abstractNumId w:val="18"/>
  </w:num>
  <w:num w:numId="16">
    <w:abstractNumId w:val="15"/>
  </w:num>
  <w:num w:numId="17">
    <w:abstractNumId w:val="38"/>
  </w:num>
  <w:num w:numId="18">
    <w:abstractNumId w:val="10"/>
  </w:num>
  <w:num w:numId="19">
    <w:abstractNumId w:val="27"/>
  </w:num>
  <w:num w:numId="20">
    <w:abstractNumId w:val="5"/>
  </w:num>
  <w:num w:numId="21">
    <w:abstractNumId w:val="33"/>
  </w:num>
  <w:num w:numId="22">
    <w:abstractNumId w:val="6"/>
  </w:num>
  <w:num w:numId="23">
    <w:abstractNumId w:val="22"/>
  </w:num>
  <w:num w:numId="24">
    <w:abstractNumId w:val="23"/>
  </w:num>
  <w:num w:numId="25">
    <w:abstractNumId w:val="9"/>
  </w:num>
  <w:num w:numId="26">
    <w:abstractNumId w:val="8"/>
  </w:num>
  <w:num w:numId="27">
    <w:abstractNumId w:val="12"/>
  </w:num>
  <w:num w:numId="28">
    <w:abstractNumId w:val="34"/>
  </w:num>
  <w:num w:numId="29">
    <w:abstractNumId w:val="36"/>
  </w:num>
  <w:num w:numId="30">
    <w:abstractNumId w:val="21"/>
  </w:num>
  <w:num w:numId="31">
    <w:abstractNumId w:val="13"/>
  </w:num>
  <w:num w:numId="32">
    <w:abstractNumId w:val="20"/>
  </w:num>
  <w:num w:numId="33">
    <w:abstractNumId w:val="28"/>
  </w:num>
  <w:num w:numId="34">
    <w:abstractNumId w:val="7"/>
  </w:num>
  <w:num w:numId="35">
    <w:abstractNumId w:val="35"/>
  </w:num>
  <w:num w:numId="36">
    <w:abstractNumId w:val="19"/>
  </w:num>
  <w:num w:numId="37">
    <w:abstractNumId w:val="14"/>
  </w:num>
  <w:num w:numId="38">
    <w:abstractNumId w:val="24"/>
  </w:num>
  <w:num w:numId="3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02401" fill="f" fillcolor="white" strokecolor="none [2415]">
      <v:fill color="white" on="f"/>
      <v:stroke color="none [2415]" weight="3pt"/>
      <o:colormenu v:ext="edit" fillcolor="none" strokecolor="none [241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BC"/>
    <w:rsid w:val="00007363"/>
    <w:rsid w:val="000074DA"/>
    <w:rsid w:val="00010CF7"/>
    <w:rsid w:val="00011444"/>
    <w:rsid w:val="0001248B"/>
    <w:rsid w:val="000154D9"/>
    <w:rsid w:val="000214F2"/>
    <w:rsid w:val="00021F4F"/>
    <w:rsid w:val="00025A7A"/>
    <w:rsid w:val="00027FC7"/>
    <w:rsid w:val="0003064C"/>
    <w:rsid w:val="00030CFA"/>
    <w:rsid w:val="0003218E"/>
    <w:rsid w:val="00033C8F"/>
    <w:rsid w:val="00034C81"/>
    <w:rsid w:val="00036E22"/>
    <w:rsid w:val="00036EB1"/>
    <w:rsid w:val="00051C5E"/>
    <w:rsid w:val="00055FA8"/>
    <w:rsid w:val="00060941"/>
    <w:rsid w:val="00071D00"/>
    <w:rsid w:val="00072E01"/>
    <w:rsid w:val="000745D9"/>
    <w:rsid w:val="00074ADA"/>
    <w:rsid w:val="00081D3C"/>
    <w:rsid w:val="000832B8"/>
    <w:rsid w:val="00083B78"/>
    <w:rsid w:val="00086D5A"/>
    <w:rsid w:val="00090492"/>
    <w:rsid w:val="000A14CF"/>
    <w:rsid w:val="000A1F3E"/>
    <w:rsid w:val="000A2095"/>
    <w:rsid w:val="000A2685"/>
    <w:rsid w:val="000A4EBE"/>
    <w:rsid w:val="000A5257"/>
    <w:rsid w:val="000A76EB"/>
    <w:rsid w:val="000B3FB0"/>
    <w:rsid w:val="000B71ED"/>
    <w:rsid w:val="000C0355"/>
    <w:rsid w:val="000C0BF6"/>
    <w:rsid w:val="000C4617"/>
    <w:rsid w:val="000C4DC1"/>
    <w:rsid w:val="000D5297"/>
    <w:rsid w:val="000D613C"/>
    <w:rsid w:val="000D6DAE"/>
    <w:rsid w:val="000E39E4"/>
    <w:rsid w:val="000E4588"/>
    <w:rsid w:val="000E68F7"/>
    <w:rsid w:val="000E7F3B"/>
    <w:rsid w:val="000F41A4"/>
    <w:rsid w:val="000F4494"/>
    <w:rsid w:val="000F64B7"/>
    <w:rsid w:val="001010E8"/>
    <w:rsid w:val="001020EA"/>
    <w:rsid w:val="0010258B"/>
    <w:rsid w:val="00106EE2"/>
    <w:rsid w:val="00107201"/>
    <w:rsid w:val="00107CE2"/>
    <w:rsid w:val="0011053C"/>
    <w:rsid w:val="0011113A"/>
    <w:rsid w:val="00113DF9"/>
    <w:rsid w:val="00120E5B"/>
    <w:rsid w:val="001248C8"/>
    <w:rsid w:val="001304EC"/>
    <w:rsid w:val="0013217E"/>
    <w:rsid w:val="00133336"/>
    <w:rsid w:val="00133588"/>
    <w:rsid w:val="001358EE"/>
    <w:rsid w:val="0014019E"/>
    <w:rsid w:val="00141AFA"/>
    <w:rsid w:val="00141FEC"/>
    <w:rsid w:val="00144D59"/>
    <w:rsid w:val="00144E05"/>
    <w:rsid w:val="001504C6"/>
    <w:rsid w:val="00152883"/>
    <w:rsid w:val="00154B05"/>
    <w:rsid w:val="001750B2"/>
    <w:rsid w:val="0017631E"/>
    <w:rsid w:val="001827EA"/>
    <w:rsid w:val="001828EA"/>
    <w:rsid w:val="00182DE8"/>
    <w:rsid w:val="00183543"/>
    <w:rsid w:val="00187F0E"/>
    <w:rsid w:val="0019176C"/>
    <w:rsid w:val="00193E1D"/>
    <w:rsid w:val="00197CF5"/>
    <w:rsid w:val="001A4D05"/>
    <w:rsid w:val="001A704A"/>
    <w:rsid w:val="001B3E11"/>
    <w:rsid w:val="001B5A89"/>
    <w:rsid w:val="001B6510"/>
    <w:rsid w:val="001C3E68"/>
    <w:rsid w:val="001C7FC0"/>
    <w:rsid w:val="001D1F94"/>
    <w:rsid w:val="001D2965"/>
    <w:rsid w:val="001D3881"/>
    <w:rsid w:val="001D68F5"/>
    <w:rsid w:val="001E05B0"/>
    <w:rsid w:val="001E1558"/>
    <w:rsid w:val="001E60F4"/>
    <w:rsid w:val="001F2706"/>
    <w:rsid w:val="001F6542"/>
    <w:rsid w:val="001F7A01"/>
    <w:rsid w:val="00204F96"/>
    <w:rsid w:val="0020673B"/>
    <w:rsid w:val="00207315"/>
    <w:rsid w:val="00223B8C"/>
    <w:rsid w:val="00224DE7"/>
    <w:rsid w:val="002252EA"/>
    <w:rsid w:val="00225B60"/>
    <w:rsid w:val="002271BD"/>
    <w:rsid w:val="002348E5"/>
    <w:rsid w:val="00240D5E"/>
    <w:rsid w:val="00241325"/>
    <w:rsid w:val="00244B05"/>
    <w:rsid w:val="00247B85"/>
    <w:rsid w:val="0025043A"/>
    <w:rsid w:val="0025345E"/>
    <w:rsid w:val="00257104"/>
    <w:rsid w:val="00264F8E"/>
    <w:rsid w:val="00265693"/>
    <w:rsid w:val="00266923"/>
    <w:rsid w:val="00274E99"/>
    <w:rsid w:val="00280B22"/>
    <w:rsid w:val="002911E5"/>
    <w:rsid w:val="00293C10"/>
    <w:rsid w:val="00295650"/>
    <w:rsid w:val="002A2CD0"/>
    <w:rsid w:val="002A5DAC"/>
    <w:rsid w:val="002A6347"/>
    <w:rsid w:val="002C35C8"/>
    <w:rsid w:val="002C451E"/>
    <w:rsid w:val="002C6FA5"/>
    <w:rsid w:val="002D1626"/>
    <w:rsid w:val="002D7C87"/>
    <w:rsid w:val="002E159C"/>
    <w:rsid w:val="002E3CE8"/>
    <w:rsid w:val="002E443C"/>
    <w:rsid w:val="002E6D59"/>
    <w:rsid w:val="002F0435"/>
    <w:rsid w:val="002F2BD6"/>
    <w:rsid w:val="002F3DA7"/>
    <w:rsid w:val="002F470C"/>
    <w:rsid w:val="002F4E2A"/>
    <w:rsid w:val="002F7645"/>
    <w:rsid w:val="00303327"/>
    <w:rsid w:val="00305F93"/>
    <w:rsid w:val="00317C09"/>
    <w:rsid w:val="003203AC"/>
    <w:rsid w:val="003210BC"/>
    <w:rsid w:val="00321339"/>
    <w:rsid w:val="00325ADE"/>
    <w:rsid w:val="00326A62"/>
    <w:rsid w:val="00330947"/>
    <w:rsid w:val="003310BD"/>
    <w:rsid w:val="00331A51"/>
    <w:rsid w:val="00333EEA"/>
    <w:rsid w:val="00334DDB"/>
    <w:rsid w:val="00334FB6"/>
    <w:rsid w:val="003354B0"/>
    <w:rsid w:val="00335FE4"/>
    <w:rsid w:val="00336310"/>
    <w:rsid w:val="00340590"/>
    <w:rsid w:val="00341BF6"/>
    <w:rsid w:val="00344B47"/>
    <w:rsid w:val="00346546"/>
    <w:rsid w:val="00351FAE"/>
    <w:rsid w:val="003541E0"/>
    <w:rsid w:val="00360282"/>
    <w:rsid w:val="00360D89"/>
    <w:rsid w:val="00361164"/>
    <w:rsid w:val="00363883"/>
    <w:rsid w:val="00363A48"/>
    <w:rsid w:val="00363F24"/>
    <w:rsid w:val="003643D1"/>
    <w:rsid w:val="00364B5E"/>
    <w:rsid w:val="003717F9"/>
    <w:rsid w:val="00376A27"/>
    <w:rsid w:val="00377864"/>
    <w:rsid w:val="00380122"/>
    <w:rsid w:val="003829D3"/>
    <w:rsid w:val="003901FA"/>
    <w:rsid w:val="0039046F"/>
    <w:rsid w:val="00390727"/>
    <w:rsid w:val="003A181B"/>
    <w:rsid w:val="003A1EA5"/>
    <w:rsid w:val="003A2D27"/>
    <w:rsid w:val="003A3D5C"/>
    <w:rsid w:val="003A4EE3"/>
    <w:rsid w:val="003B0932"/>
    <w:rsid w:val="003B2511"/>
    <w:rsid w:val="003B41C7"/>
    <w:rsid w:val="003C02FC"/>
    <w:rsid w:val="003C0357"/>
    <w:rsid w:val="003C0D70"/>
    <w:rsid w:val="003C1ACE"/>
    <w:rsid w:val="003D2455"/>
    <w:rsid w:val="003D3C3C"/>
    <w:rsid w:val="003D446B"/>
    <w:rsid w:val="003D51F9"/>
    <w:rsid w:val="003D5E2D"/>
    <w:rsid w:val="003E27DD"/>
    <w:rsid w:val="003E29AF"/>
    <w:rsid w:val="003E2FB9"/>
    <w:rsid w:val="003E4656"/>
    <w:rsid w:val="003E7629"/>
    <w:rsid w:val="003F1F05"/>
    <w:rsid w:val="003F6E7D"/>
    <w:rsid w:val="00401265"/>
    <w:rsid w:val="00403B33"/>
    <w:rsid w:val="00404921"/>
    <w:rsid w:val="0041273F"/>
    <w:rsid w:val="00417006"/>
    <w:rsid w:val="00420A34"/>
    <w:rsid w:val="00427BA0"/>
    <w:rsid w:val="00431CB2"/>
    <w:rsid w:val="00432B5A"/>
    <w:rsid w:val="00433C46"/>
    <w:rsid w:val="00442DCE"/>
    <w:rsid w:val="00444D1E"/>
    <w:rsid w:val="004514D6"/>
    <w:rsid w:val="00454E27"/>
    <w:rsid w:val="00457424"/>
    <w:rsid w:val="004577F5"/>
    <w:rsid w:val="00460297"/>
    <w:rsid w:val="00461884"/>
    <w:rsid w:val="00472B73"/>
    <w:rsid w:val="00475A9B"/>
    <w:rsid w:val="0047613D"/>
    <w:rsid w:val="00476DDA"/>
    <w:rsid w:val="00476E91"/>
    <w:rsid w:val="0048272A"/>
    <w:rsid w:val="0048522E"/>
    <w:rsid w:val="00494777"/>
    <w:rsid w:val="00497AD7"/>
    <w:rsid w:val="00497EF8"/>
    <w:rsid w:val="004A31C7"/>
    <w:rsid w:val="004A4617"/>
    <w:rsid w:val="004A5A58"/>
    <w:rsid w:val="004A5B86"/>
    <w:rsid w:val="004A5D03"/>
    <w:rsid w:val="004B0926"/>
    <w:rsid w:val="004B4934"/>
    <w:rsid w:val="004B589F"/>
    <w:rsid w:val="004B7013"/>
    <w:rsid w:val="004C026C"/>
    <w:rsid w:val="004C0BB4"/>
    <w:rsid w:val="004C10FA"/>
    <w:rsid w:val="004D2891"/>
    <w:rsid w:val="004D5690"/>
    <w:rsid w:val="004D752A"/>
    <w:rsid w:val="004E4348"/>
    <w:rsid w:val="004E4B2A"/>
    <w:rsid w:val="004F6BB9"/>
    <w:rsid w:val="005003E1"/>
    <w:rsid w:val="00501D23"/>
    <w:rsid w:val="00504D77"/>
    <w:rsid w:val="00506B94"/>
    <w:rsid w:val="005105BE"/>
    <w:rsid w:val="00511CCF"/>
    <w:rsid w:val="0051600B"/>
    <w:rsid w:val="005204DF"/>
    <w:rsid w:val="00520983"/>
    <w:rsid w:val="00521306"/>
    <w:rsid w:val="00522C49"/>
    <w:rsid w:val="005248F1"/>
    <w:rsid w:val="00527BC1"/>
    <w:rsid w:val="005319A6"/>
    <w:rsid w:val="00535594"/>
    <w:rsid w:val="00536D04"/>
    <w:rsid w:val="00537387"/>
    <w:rsid w:val="00547854"/>
    <w:rsid w:val="0055002A"/>
    <w:rsid w:val="0055444A"/>
    <w:rsid w:val="00560381"/>
    <w:rsid w:val="00561C1F"/>
    <w:rsid w:val="00562FE2"/>
    <w:rsid w:val="00563282"/>
    <w:rsid w:val="005665E0"/>
    <w:rsid w:val="00566612"/>
    <w:rsid w:val="00567674"/>
    <w:rsid w:val="00567A98"/>
    <w:rsid w:val="00570444"/>
    <w:rsid w:val="00571767"/>
    <w:rsid w:val="00574048"/>
    <w:rsid w:val="00577947"/>
    <w:rsid w:val="00581CC5"/>
    <w:rsid w:val="00585FCC"/>
    <w:rsid w:val="00590770"/>
    <w:rsid w:val="00590D09"/>
    <w:rsid w:val="00594B10"/>
    <w:rsid w:val="005A19F7"/>
    <w:rsid w:val="005A73F4"/>
    <w:rsid w:val="005A7E23"/>
    <w:rsid w:val="005B60C2"/>
    <w:rsid w:val="005B7252"/>
    <w:rsid w:val="005C05BF"/>
    <w:rsid w:val="005C18D1"/>
    <w:rsid w:val="005C4C2E"/>
    <w:rsid w:val="005D678F"/>
    <w:rsid w:val="005E28E7"/>
    <w:rsid w:val="005E5384"/>
    <w:rsid w:val="005F1671"/>
    <w:rsid w:val="005F2486"/>
    <w:rsid w:val="005F2B61"/>
    <w:rsid w:val="005F42BE"/>
    <w:rsid w:val="005F45C5"/>
    <w:rsid w:val="005F63BF"/>
    <w:rsid w:val="00604A06"/>
    <w:rsid w:val="00604D2F"/>
    <w:rsid w:val="00605DC0"/>
    <w:rsid w:val="006111B9"/>
    <w:rsid w:val="006125EA"/>
    <w:rsid w:val="006139A0"/>
    <w:rsid w:val="00614921"/>
    <w:rsid w:val="0061514A"/>
    <w:rsid w:val="00620CC9"/>
    <w:rsid w:val="006217AF"/>
    <w:rsid w:val="0063011C"/>
    <w:rsid w:val="006423DB"/>
    <w:rsid w:val="00654213"/>
    <w:rsid w:val="006546C8"/>
    <w:rsid w:val="006548C5"/>
    <w:rsid w:val="006556D4"/>
    <w:rsid w:val="006561E0"/>
    <w:rsid w:val="006568C3"/>
    <w:rsid w:val="00657789"/>
    <w:rsid w:val="0066012F"/>
    <w:rsid w:val="00661C8F"/>
    <w:rsid w:val="0066489B"/>
    <w:rsid w:val="00665021"/>
    <w:rsid w:val="00667E05"/>
    <w:rsid w:val="0067105A"/>
    <w:rsid w:val="0067217E"/>
    <w:rsid w:val="00674B93"/>
    <w:rsid w:val="006802C8"/>
    <w:rsid w:val="006805EC"/>
    <w:rsid w:val="00680ABA"/>
    <w:rsid w:val="006815F8"/>
    <w:rsid w:val="00683F6D"/>
    <w:rsid w:val="00684F72"/>
    <w:rsid w:val="0068514D"/>
    <w:rsid w:val="00692AB3"/>
    <w:rsid w:val="0069718F"/>
    <w:rsid w:val="006B42B4"/>
    <w:rsid w:val="006B4C17"/>
    <w:rsid w:val="006B7B14"/>
    <w:rsid w:val="006C5A66"/>
    <w:rsid w:val="006C5CC3"/>
    <w:rsid w:val="006D2E30"/>
    <w:rsid w:val="006D65C3"/>
    <w:rsid w:val="006E4F3B"/>
    <w:rsid w:val="006F0B82"/>
    <w:rsid w:val="006F57E4"/>
    <w:rsid w:val="006F5BD5"/>
    <w:rsid w:val="006F63B4"/>
    <w:rsid w:val="006F64FA"/>
    <w:rsid w:val="00707AB0"/>
    <w:rsid w:val="007103B2"/>
    <w:rsid w:val="007117B4"/>
    <w:rsid w:val="00712018"/>
    <w:rsid w:val="00714D30"/>
    <w:rsid w:val="0071529B"/>
    <w:rsid w:val="00715508"/>
    <w:rsid w:val="00717433"/>
    <w:rsid w:val="00723D74"/>
    <w:rsid w:val="00724D7B"/>
    <w:rsid w:val="0073345D"/>
    <w:rsid w:val="00735AB6"/>
    <w:rsid w:val="00741FEF"/>
    <w:rsid w:val="00742114"/>
    <w:rsid w:val="00742716"/>
    <w:rsid w:val="007513C5"/>
    <w:rsid w:val="0075301A"/>
    <w:rsid w:val="00753A65"/>
    <w:rsid w:val="007558DC"/>
    <w:rsid w:val="00755996"/>
    <w:rsid w:val="00756383"/>
    <w:rsid w:val="007573C4"/>
    <w:rsid w:val="00760F08"/>
    <w:rsid w:val="00761715"/>
    <w:rsid w:val="00761966"/>
    <w:rsid w:val="00762B31"/>
    <w:rsid w:val="007655C7"/>
    <w:rsid w:val="007656D6"/>
    <w:rsid w:val="00766ABC"/>
    <w:rsid w:val="007678E4"/>
    <w:rsid w:val="00767E80"/>
    <w:rsid w:val="00770BFF"/>
    <w:rsid w:val="00773641"/>
    <w:rsid w:val="007821DE"/>
    <w:rsid w:val="00782F92"/>
    <w:rsid w:val="00796DC1"/>
    <w:rsid w:val="007A3D06"/>
    <w:rsid w:val="007A4775"/>
    <w:rsid w:val="007A751F"/>
    <w:rsid w:val="007A7B62"/>
    <w:rsid w:val="007B0B2C"/>
    <w:rsid w:val="007B2825"/>
    <w:rsid w:val="007B4881"/>
    <w:rsid w:val="007B5206"/>
    <w:rsid w:val="007C141C"/>
    <w:rsid w:val="007C15CC"/>
    <w:rsid w:val="007C2799"/>
    <w:rsid w:val="007D4286"/>
    <w:rsid w:val="007E15CB"/>
    <w:rsid w:val="007E1842"/>
    <w:rsid w:val="007E458E"/>
    <w:rsid w:val="007F0071"/>
    <w:rsid w:val="007F4CA4"/>
    <w:rsid w:val="007F57B1"/>
    <w:rsid w:val="007F7BEE"/>
    <w:rsid w:val="00801DBE"/>
    <w:rsid w:val="008116A8"/>
    <w:rsid w:val="008125A7"/>
    <w:rsid w:val="00812B82"/>
    <w:rsid w:val="00814981"/>
    <w:rsid w:val="00815D27"/>
    <w:rsid w:val="00817BB7"/>
    <w:rsid w:val="00821310"/>
    <w:rsid w:val="00824575"/>
    <w:rsid w:val="00825885"/>
    <w:rsid w:val="008273A4"/>
    <w:rsid w:val="0083032C"/>
    <w:rsid w:val="008405EE"/>
    <w:rsid w:val="00840737"/>
    <w:rsid w:val="00841867"/>
    <w:rsid w:val="00844C7C"/>
    <w:rsid w:val="0085462E"/>
    <w:rsid w:val="00855CEA"/>
    <w:rsid w:val="00856243"/>
    <w:rsid w:val="0085642F"/>
    <w:rsid w:val="0085762A"/>
    <w:rsid w:val="00860F6A"/>
    <w:rsid w:val="008642F8"/>
    <w:rsid w:val="00870193"/>
    <w:rsid w:val="00871706"/>
    <w:rsid w:val="0087227B"/>
    <w:rsid w:val="00876057"/>
    <w:rsid w:val="008914F0"/>
    <w:rsid w:val="00891E77"/>
    <w:rsid w:val="0089350E"/>
    <w:rsid w:val="008943CC"/>
    <w:rsid w:val="00894E29"/>
    <w:rsid w:val="008A1771"/>
    <w:rsid w:val="008A47A3"/>
    <w:rsid w:val="008B0B0E"/>
    <w:rsid w:val="008B0DCC"/>
    <w:rsid w:val="008B187E"/>
    <w:rsid w:val="008B1BE5"/>
    <w:rsid w:val="008C16E2"/>
    <w:rsid w:val="008C1C7F"/>
    <w:rsid w:val="008C263A"/>
    <w:rsid w:val="008C2FF3"/>
    <w:rsid w:val="008C3FDC"/>
    <w:rsid w:val="008C61EF"/>
    <w:rsid w:val="008C7654"/>
    <w:rsid w:val="008D0038"/>
    <w:rsid w:val="008D1676"/>
    <w:rsid w:val="008D1888"/>
    <w:rsid w:val="008D3FAF"/>
    <w:rsid w:val="008D504B"/>
    <w:rsid w:val="008D6E08"/>
    <w:rsid w:val="008E4D4A"/>
    <w:rsid w:val="008E5272"/>
    <w:rsid w:val="008E6F57"/>
    <w:rsid w:val="00901342"/>
    <w:rsid w:val="00901A85"/>
    <w:rsid w:val="0090208A"/>
    <w:rsid w:val="00902ACC"/>
    <w:rsid w:val="00902F97"/>
    <w:rsid w:val="009053C7"/>
    <w:rsid w:val="00905A3A"/>
    <w:rsid w:val="00905F44"/>
    <w:rsid w:val="0090716B"/>
    <w:rsid w:val="009072A5"/>
    <w:rsid w:val="009111CA"/>
    <w:rsid w:val="00917D9B"/>
    <w:rsid w:val="00922249"/>
    <w:rsid w:val="0092409D"/>
    <w:rsid w:val="00924985"/>
    <w:rsid w:val="0092676F"/>
    <w:rsid w:val="00937B45"/>
    <w:rsid w:val="00940344"/>
    <w:rsid w:val="00941813"/>
    <w:rsid w:val="009443FF"/>
    <w:rsid w:val="00950318"/>
    <w:rsid w:val="0095092F"/>
    <w:rsid w:val="009617B1"/>
    <w:rsid w:val="00965C31"/>
    <w:rsid w:val="009710BE"/>
    <w:rsid w:val="00971758"/>
    <w:rsid w:val="00974415"/>
    <w:rsid w:val="00974BB3"/>
    <w:rsid w:val="0098125E"/>
    <w:rsid w:val="00990DCA"/>
    <w:rsid w:val="00991B01"/>
    <w:rsid w:val="00996ABB"/>
    <w:rsid w:val="009A21C0"/>
    <w:rsid w:val="009A3880"/>
    <w:rsid w:val="009A41A6"/>
    <w:rsid w:val="009A5D81"/>
    <w:rsid w:val="009A7438"/>
    <w:rsid w:val="009A7458"/>
    <w:rsid w:val="009B3595"/>
    <w:rsid w:val="009C098D"/>
    <w:rsid w:val="009C517D"/>
    <w:rsid w:val="009C67E9"/>
    <w:rsid w:val="009C6EE3"/>
    <w:rsid w:val="009D09D9"/>
    <w:rsid w:val="009D0C9E"/>
    <w:rsid w:val="009D3509"/>
    <w:rsid w:val="009D53AD"/>
    <w:rsid w:val="009D76CA"/>
    <w:rsid w:val="009E3C3D"/>
    <w:rsid w:val="009E4645"/>
    <w:rsid w:val="009E6098"/>
    <w:rsid w:val="009E6C11"/>
    <w:rsid w:val="009F231F"/>
    <w:rsid w:val="009F3B3C"/>
    <w:rsid w:val="00A04F16"/>
    <w:rsid w:val="00A060C9"/>
    <w:rsid w:val="00A16EE4"/>
    <w:rsid w:val="00A20521"/>
    <w:rsid w:val="00A22A3F"/>
    <w:rsid w:val="00A415DA"/>
    <w:rsid w:val="00A502D6"/>
    <w:rsid w:val="00A5227D"/>
    <w:rsid w:val="00A57339"/>
    <w:rsid w:val="00A61593"/>
    <w:rsid w:val="00A63044"/>
    <w:rsid w:val="00A6332E"/>
    <w:rsid w:val="00A66FA7"/>
    <w:rsid w:val="00A70011"/>
    <w:rsid w:val="00A71B1E"/>
    <w:rsid w:val="00A72567"/>
    <w:rsid w:val="00A757DA"/>
    <w:rsid w:val="00A80671"/>
    <w:rsid w:val="00A8612F"/>
    <w:rsid w:val="00A909C6"/>
    <w:rsid w:val="00A92645"/>
    <w:rsid w:val="00A93DE8"/>
    <w:rsid w:val="00A976AB"/>
    <w:rsid w:val="00AA0589"/>
    <w:rsid w:val="00AA3018"/>
    <w:rsid w:val="00AA490E"/>
    <w:rsid w:val="00AA52D9"/>
    <w:rsid w:val="00AA73A5"/>
    <w:rsid w:val="00AA7CD9"/>
    <w:rsid w:val="00AB0A1E"/>
    <w:rsid w:val="00AC0C0A"/>
    <w:rsid w:val="00AC1297"/>
    <w:rsid w:val="00AC2A8F"/>
    <w:rsid w:val="00AC5B20"/>
    <w:rsid w:val="00AC7382"/>
    <w:rsid w:val="00AD08BC"/>
    <w:rsid w:val="00AD1E3E"/>
    <w:rsid w:val="00AD5AFB"/>
    <w:rsid w:val="00AE11C2"/>
    <w:rsid w:val="00AE30DA"/>
    <w:rsid w:val="00AF044F"/>
    <w:rsid w:val="00AF61CE"/>
    <w:rsid w:val="00AF7676"/>
    <w:rsid w:val="00B01304"/>
    <w:rsid w:val="00B01BA1"/>
    <w:rsid w:val="00B0393B"/>
    <w:rsid w:val="00B05AE5"/>
    <w:rsid w:val="00B10956"/>
    <w:rsid w:val="00B12F49"/>
    <w:rsid w:val="00B14921"/>
    <w:rsid w:val="00B25DEA"/>
    <w:rsid w:val="00B309B8"/>
    <w:rsid w:val="00B31E7F"/>
    <w:rsid w:val="00B33B6E"/>
    <w:rsid w:val="00B36388"/>
    <w:rsid w:val="00B41F9C"/>
    <w:rsid w:val="00B47625"/>
    <w:rsid w:val="00B5016E"/>
    <w:rsid w:val="00B51957"/>
    <w:rsid w:val="00B54FD7"/>
    <w:rsid w:val="00B55F24"/>
    <w:rsid w:val="00B56203"/>
    <w:rsid w:val="00B57B00"/>
    <w:rsid w:val="00B60889"/>
    <w:rsid w:val="00B61B3A"/>
    <w:rsid w:val="00B64F8F"/>
    <w:rsid w:val="00B66B9A"/>
    <w:rsid w:val="00B672C3"/>
    <w:rsid w:val="00B672C9"/>
    <w:rsid w:val="00B70A6D"/>
    <w:rsid w:val="00B73458"/>
    <w:rsid w:val="00B73AEE"/>
    <w:rsid w:val="00B73C24"/>
    <w:rsid w:val="00B7650D"/>
    <w:rsid w:val="00B77572"/>
    <w:rsid w:val="00B85A6F"/>
    <w:rsid w:val="00B877DE"/>
    <w:rsid w:val="00B90F5E"/>
    <w:rsid w:val="00B92B98"/>
    <w:rsid w:val="00B94FC7"/>
    <w:rsid w:val="00B95C5A"/>
    <w:rsid w:val="00BA1DC0"/>
    <w:rsid w:val="00BA1E25"/>
    <w:rsid w:val="00BB0B09"/>
    <w:rsid w:val="00BB145A"/>
    <w:rsid w:val="00BB268D"/>
    <w:rsid w:val="00BB3E08"/>
    <w:rsid w:val="00BB76E2"/>
    <w:rsid w:val="00BB77E8"/>
    <w:rsid w:val="00BC5B4C"/>
    <w:rsid w:val="00BC694E"/>
    <w:rsid w:val="00BE02FB"/>
    <w:rsid w:val="00BE1627"/>
    <w:rsid w:val="00BE1B7B"/>
    <w:rsid w:val="00BE6B86"/>
    <w:rsid w:val="00BE74FC"/>
    <w:rsid w:val="00BE7CF5"/>
    <w:rsid w:val="00BF1CD1"/>
    <w:rsid w:val="00BF4F32"/>
    <w:rsid w:val="00BF4FDB"/>
    <w:rsid w:val="00BF6425"/>
    <w:rsid w:val="00BF723F"/>
    <w:rsid w:val="00C00545"/>
    <w:rsid w:val="00C035D8"/>
    <w:rsid w:val="00C04E65"/>
    <w:rsid w:val="00C054E8"/>
    <w:rsid w:val="00C120DB"/>
    <w:rsid w:val="00C16CF6"/>
    <w:rsid w:val="00C17FE5"/>
    <w:rsid w:val="00C2006B"/>
    <w:rsid w:val="00C21AFD"/>
    <w:rsid w:val="00C250D9"/>
    <w:rsid w:val="00C34BE0"/>
    <w:rsid w:val="00C41EFF"/>
    <w:rsid w:val="00C43084"/>
    <w:rsid w:val="00C43739"/>
    <w:rsid w:val="00C43D79"/>
    <w:rsid w:val="00C452ED"/>
    <w:rsid w:val="00C465B3"/>
    <w:rsid w:val="00C46C09"/>
    <w:rsid w:val="00C52FF9"/>
    <w:rsid w:val="00C538FC"/>
    <w:rsid w:val="00C61DC6"/>
    <w:rsid w:val="00C62B62"/>
    <w:rsid w:val="00C6340B"/>
    <w:rsid w:val="00C64646"/>
    <w:rsid w:val="00C66E5A"/>
    <w:rsid w:val="00C71D5D"/>
    <w:rsid w:val="00C72C88"/>
    <w:rsid w:val="00C83BB9"/>
    <w:rsid w:val="00C86918"/>
    <w:rsid w:val="00C86BE5"/>
    <w:rsid w:val="00C87ED5"/>
    <w:rsid w:val="00CA13BC"/>
    <w:rsid w:val="00CA3B00"/>
    <w:rsid w:val="00CA44F8"/>
    <w:rsid w:val="00CB0F79"/>
    <w:rsid w:val="00CB7F96"/>
    <w:rsid w:val="00CC03AD"/>
    <w:rsid w:val="00CC2F32"/>
    <w:rsid w:val="00CC5D8C"/>
    <w:rsid w:val="00CC5E74"/>
    <w:rsid w:val="00CD6F31"/>
    <w:rsid w:val="00CE0841"/>
    <w:rsid w:val="00CE3735"/>
    <w:rsid w:val="00CE47CE"/>
    <w:rsid w:val="00CE78C9"/>
    <w:rsid w:val="00CF0A04"/>
    <w:rsid w:val="00CF1077"/>
    <w:rsid w:val="00CF1334"/>
    <w:rsid w:val="00D02A40"/>
    <w:rsid w:val="00D02F22"/>
    <w:rsid w:val="00D0340B"/>
    <w:rsid w:val="00D043F3"/>
    <w:rsid w:val="00D048F5"/>
    <w:rsid w:val="00D04E27"/>
    <w:rsid w:val="00D131AE"/>
    <w:rsid w:val="00D154F2"/>
    <w:rsid w:val="00D15960"/>
    <w:rsid w:val="00D200E2"/>
    <w:rsid w:val="00D20CB2"/>
    <w:rsid w:val="00D216E7"/>
    <w:rsid w:val="00D24EF5"/>
    <w:rsid w:val="00D2645B"/>
    <w:rsid w:val="00D27D81"/>
    <w:rsid w:val="00D33EE6"/>
    <w:rsid w:val="00D44A3D"/>
    <w:rsid w:val="00D46D83"/>
    <w:rsid w:val="00D51693"/>
    <w:rsid w:val="00D5187D"/>
    <w:rsid w:val="00D54314"/>
    <w:rsid w:val="00D6019A"/>
    <w:rsid w:val="00D61308"/>
    <w:rsid w:val="00D6386A"/>
    <w:rsid w:val="00D63E4A"/>
    <w:rsid w:val="00D64696"/>
    <w:rsid w:val="00D65D7B"/>
    <w:rsid w:val="00D74584"/>
    <w:rsid w:val="00D76724"/>
    <w:rsid w:val="00D76C72"/>
    <w:rsid w:val="00D805B5"/>
    <w:rsid w:val="00D8411F"/>
    <w:rsid w:val="00D8509D"/>
    <w:rsid w:val="00D85672"/>
    <w:rsid w:val="00D87869"/>
    <w:rsid w:val="00D904F1"/>
    <w:rsid w:val="00D907EC"/>
    <w:rsid w:val="00D9163F"/>
    <w:rsid w:val="00D9248B"/>
    <w:rsid w:val="00D92D52"/>
    <w:rsid w:val="00D94BC7"/>
    <w:rsid w:val="00D95E59"/>
    <w:rsid w:val="00DA0148"/>
    <w:rsid w:val="00DA5E5A"/>
    <w:rsid w:val="00DA614B"/>
    <w:rsid w:val="00DB45BB"/>
    <w:rsid w:val="00DB57D1"/>
    <w:rsid w:val="00DB587F"/>
    <w:rsid w:val="00DB6282"/>
    <w:rsid w:val="00DB707B"/>
    <w:rsid w:val="00DC39F5"/>
    <w:rsid w:val="00DC5F6D"/>
    <w:rsid w:val="00DD23F3"/>
    <w:rsid w:val="00DD292A"/>
    <w:rsid w:val="00DD2ACC"/>
    <w:rsid w:val="00DE1066"/>
    <w:rsid w:val="00DE22E7"/>
    <w:rsid w:val="00DE6EBF"/>
    <w:rsid w:val="00DF47FA"/>
    <w:rsid w:val="00DF699E"/>
    <w:rsid w:val="00DF746C"/>
    <w:rsid w:val="00DF7C47"/>
    <w:rsid w:val="00E01A2B"/>
    <w:rsid w:val="00E02892"/>
    <w:rsid w:val="00E02FDE"/>
    <w:rsid w:val="00E0479B"/>
    <w:rsid w:val="00E059E6"/>
    <w:rsid w:val="00E07364"/>
    <w:rsid w:val="00E1037D"/>
    <w:rsid w:val="00E11D7A"/>
    <w:rsid w:val="00E127E8"/>
    <w:rsid w:val="00E1502B"/>
    <w:rsid w:val="00E15C56"/>
    <w:rsid w:val="00E16544"/>
    <w:rsid w:val="00E16ECD"/>
    <w:rsid w:val="00E17E64"/>
    <w:rsid w:val="00E20D14"/>
    <w:rsid w:val="00E21D94"/>
    <w:rsid w:val="00E24263"/>
    <w:rsid w:val="00E265D9"/>
    <w:rsid w:val="00E26AA2"/>
    <w:rsid w:val="00E33BF0"/>
    <w:rsid w:val="00E35496"/>
    <w:rsid w:val="00E371D6"/>
    <w:rsid w:val="00E4047B"/>
    <w:rsid w:val="00E41FBD"/>
    <w:rsid w:val="00E44B12"/>
    <w:rsid w:val="00E47EDC"/>
    <w:rsid w:val="00E502D6"/>
    <w:rsid w:val="00E53795"/>
    <w:rsid w:val="00E62241"/>
    <w:rsid w:val="00E655CE"/>
    <w:rsid w:val="00E66014"/>
    <w:rsid w:val="00E67811"/>
    <w:rsid w:val="00E72B55"/>
    <w:rsid w:val="00E73CCE"/>
    <w:rsid w:val="00E7657E"/>
    <w:rsid w:val="00E80494"/>
    <w:rsid w:val="00E83322"/>
    <w:rsid w:val="00E8683C"/>
    <w:rsid w:val="00E86FC4"/>
    <w:rsid w:val="00E9095F"/>
    <w:rsid w:val="00E93743"/>
    <w:rsid w:val="00EA1170"/>
    <w:rsid w:val="00EB0088"/>
    <w:rsid w:val="00EB03C7"/>
    <w:rsid w:val="00EB7FA7"/>
    <w:rsid w:val="00EC5FA5"/>
    <w:rsid w:val="00ED1BBE"/>
    <w:rsid w:val="00ED5811"/>
    <w:rsid w:val="00EE0086"/>
    <w:rsid w:val="00EE2424"/>
    <w:rsid w:val="00EE754D"/>
    <w:rsid w:val="00EF2575"/>
    <w:rsid w:val="00EF6DC0"/>
    <w:rsid w:val="00EF78E6"/>
    <w:rsid w:val="00EF7A75"/>
    <w:rsid w:val="00F054CF"/>
    <w:rsid w:val="00F0602D"/>
    <w:rsid w:val="00F13892"/>
    <w:rsid w:val="00F1634A"/>
    <w:rsid w:val="00F16669"/>
    <w:rsid w:val="00F21D7D"/>
    <w:rsid w:val="00F242BD"/>
    <w:rsid w:val="00F26656"/>
    <w:rsid w:val="00F3055D"/>
    <w:rsid w:val="00F3198C"/>
    <w:rsid w:val="00F31AEC"/>
    <w:rsid w:val="00F32752"/>
    <w:rsid w:val="00F41D65"/>
    <w:rsid w:val="00F42FE4"/>
    <w:rsid w:val="00F5075D"/>
    <w:rsid w:val="00F603DA"/>
    <w:rsid w:val="00F619DB"/>
    <w:rsid w:val="00F62EDE"/>
    <w:rsid w:val="00F66288"/>
    <w:rsid w:val="00F72A3F"/>
    <w:rsid w:val="00F80F36"/>
    <w:rsid w:val="00F8103B"/>
    <w:rsid w:val="00F82604"/>
    <w:rsid w:val="00F835B6"/>
    <w:rsid w:val="00F85F9A"/>
    <w:rsid w:val="00F93E37"/>
    <w:rsid w:val="00F95FCA"/>
    <w:rsid w:val="00FA2B48"/>
    <w:rsid w:val="00FA4A96"/>
    <w:rsid w:val="00FA56C1"/>
    <w:rsid w:val="00FA5E5A"/>
    <w:rsid w:val="00FB1A51"/>
    <w:rsid w:val="00FB2C3F"/>
    <w:rsid w:val="00FB41B4"/>
    <w:rsid w:val="00FC0325"/>
    <w:rsid w:val="00FC03FF"/>
    <w:rsid w:val="00FC1530"/>
    <w:rsid w:val="00FC1684"/>
    <w:rsid w:val="00FC244C"/>
    <w:rsid w:val="00FC3183"/>
    <w:rsid w:val="00FC4342"/>
    <w:rsid w:val="00FD09A8"/>
    <w:rsid w:val="00FD0BAC"/>
    <w:rsid w:val="00FD1042"/>
    <w:rsid w:val="00FD28CB"/>
    <w:rsid w:val="00FD3479"/>
    <w:rsid w:val="00FD444E"/>
    <w:rsid w:val="00FE016F"/>
    <w:rsid w:val="00FE057D"/>
    <w:rsid w:val="00FE1936"/>
    <w:rsid w:val="00FE1DC6"/>
    <w:rsid w:val="00FE253A"/>
    <w:rsid w:val="00FE76C1"/>
    <w:rsid w:val="00FE7B7A"/>
    <w:rsid w:val="00FF1C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fill="f" fillcolor="white" strokecolor="none [2415]">
      <v:fill color="white" on="f"/>
      <v:stroke color="none [2415]" weight="3pt"/>
      <o:colormenu v:ext="edit" fillcolor="none" strokecolor="none [2415]"/>
    </o:shapedefaults>
    <o:shapelayout v:ext="edit">
      <o:idmap v:ext="edit" data="1"/>
      <o:regrouptable v:ext="edit">
        <o:entry new="1" old="0"/>
        <o:entry new="3" old="0"/>
        <o:entry new="4" old="3"/>
        <o:entry new="5" old="0"/>
        <o:entry new="6" old="0"/>
      </o:regrouptable>
    </o:shapelayout>
  </w:shapeDefaults>
  <w:decimalSymbol w:val="."/>
  <w:listSeparator w:val=","/>
  <w15:docId w15:val="{AE9CA9E7-E9E8-450B-8DA7-527261A1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D4A"/>
  </w:style>
  <w:style w:type="paragraph" w:styleId="Heading1">
    <w:name w:val="heading 1"/>
    <w:basedOn w:val="Heading5"/>
    <w:next w:val="Normal"/>
    <w:link w:val="Heading1Char"/>
    <w:uiPriority w:val="9"/>
    <w:qFormat/>
    <w:rsid w:val="007B5206"/>
    <w:pPr>
      <w:outlineLvl w:val="0"/>
    </w:pPr>
  </w:style>
  <w:style w:type="paragraph" w:styleId="Heading2">
    <w:name w:val="heading 2"/>
    <w:basedOn w:val="Heading6"/>
    <w:next w:val="Normal"/>
    <w:link w:val="Heading2Char"/>
    <w:uiPriority w:val="9"/>
    <w:unhideWhenUsed/>
    <w:qFormat/>
    <w:rsid w:val="001020EA"/>
    <w:pPr>
      <w:outlineLvl w:val="1"/>
    </w:pPr>
    <w:rPr>
      <w:rFonts w:cstheme="minorHAnsi"/>
    </w:rPr>
  </w:style>
  <w:style w:type="paragraph" w:styleId="Heading3">
    <w:name w:val="heading 3"/>
    <w:basedOn w:val="Heading2"/>
    <w:next w:val="Normal"/>
    <w:link w:val="Heading3Char"/>
    <w:uiPriority w:val="9"/>
    <w:unhideWhenUsed/>
    <w:qFormat/>
    <w:rsid w:val="001020EA"/>
    <w:pPr>
      <w:outlineLvl w:val="2"/>
    </w:pPr>
  </w:style>
  <w:style w:type="paragraph" w:styleId="Heading4">
    <w:name w:val="heading 4"/>
    <w:basedOn w:val="Normal"/>
    <w:next w:val="Normal"/>
    <w:link w:val="Heading4Char"/>
    <w:uiPriority w:val="9"/>
    <w:unhideWhenUsed/>
    <w:qFormat/>
    <w:rsid w:val="008E4D4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6125EA"/>
    <w:pPr>
      <w:spacing w:before="200" w:after="80"/>
      <w:ind w:firstLine="0"/>
      <w:outlineLvl w:val="4"/>
    </w:pPr>
    <w:rPr>
      <w:rFonts w:asciiTheme="majorHAnsi" w:eastAsiaTheme="majorEastAsia" w:hAnsiTheme="majorHAnsi" w:cstheme="majorBidi"/>
      <w:b/>
      <w:color w:val="4F81BD" w:themeColor="accent1"/>
      <w:sz w:val="26"/>
    </w:rPr>
  </w:style>
  <w:style w:type="paragraph" w:styleId="Heading6">
    <w:name w:val="heading 6"/>
    <w:basedOn w:val="Normal"/>
    <w:next w:val="Normal"/>
    <w:link w:val="Heading6Char"/>
    <w:uiPriority w:val="9"/>
    <w:unhideWhenUsed/>
    <w:qFormat/>
    <w:rsid w:val="006125EA"/>
    <w:pPr>
      <w:spacing w:before="280" w:after="100"/>
      <w:ind w:firstLine="0"/>
      <w:outlineLvl w:val="5"/>
    </w:pPr>
    <w:rPr>
      <w:rFonts w:asciiTheme="majorHAnsi" w:eastAsiaTheme="majorEastAsia" w:hAnsiTheme="majorHAnsi" w:cstheme="majorBidi"/>
      <w:b/>
      <w:iCs/>
      <w:color w:val="4F81BD" w:themeColor="accent1"/>
    </w:rPr>
  </w:style>
  <w:style w:type="paragraph" w:styleId="Heading7">
    <w:name w:val="heading 7"/>
    <w:basedOn w:val="Normal"/>
    <w:next w:val="Normal"/>
    <w:link w:val="Heading7Char"/>
    <w:uiPriority w:val="9"/>
    <w:unhideWhenUsed/>
    <w:qFormat/>
    <w:rsid w:val="008E4D4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8E4D4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unhideWhenUsed/>
    <w:qFormat/>
    <w:rsid w:val="008E4D4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0D70"/>
    <w:pPr>
      <w:jc w:val="center"/>
    </w:pPr>
    <w:rPr>
      <w:b/>
      <w:sz w:val="72"/>
    </w:rPr>
  </w:style>
  <w:style w:type="paragraph" w:styleId="Title">
    <w:name w:val="Title"/>
    <w:basedOn w:val="Normal"/>
    <w:next w:val="Normal"/>
    <w:link w:val="TitleChar"/>
    <w:uiPriority w:val="10"/>
    <w:qFormat/>
    <w:rsid w:val="008E4D4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paragraph" w:styleId="Header">
    <w:name w:val="header"/>
    <w:basedOn w:val="Normal"/>
    <w:link w:val="HeaderChar"/>
    <w:uiPriority w:val="99"/>
    <w:rsid w:val="003C0D70"/>
    <w:pPr>
      <w:tabs>
        <w:tab w:val="center" w:pos="4153"/>
        <w:tab w:val="right" w:pos="8306"/>
      </w:tabs>
      <w:spacing w:before="120"/>
    </w:pPr>
    <w:rPr>
      <w:rFonts w:ascii="Times New Roman Bold" w:hAnsi="Times New Roman Bold"/>
      <w:b/>
    </w:rPr>
  </w:style>
  <w:style w:type="paragraph" w:styleId="Caption">
    <w:name w:val="caption"/>
    <w:basedOn w:val="Normal"/>
    <w:next w:val="Normal"/>
    <w:uiPriority w:val="35"/>
    <w:unhideWhenUsed/>
    <w:qFormat/>
    <w:rsid w:val="008E4D4A"/>
    <w:rPr>
      <w:b/>
      <w:bCs/>
      <w:sz w:val="18"/>
      <w:szCs w:val="18"/>
    </w:rPr>
  </w:style>
  <w:style w:type="paragraph" w:styleId="ListContinue">
    <w:name w:val="List Continue"/>
    <w:basedOn w:val="Normal"/>
    <w:rsid w:val="003C0D70"/>
    <w:pPr>
      <w:numPr>
        <w:numId w:val="3"/>
      </w:numPr>
      <w:spacing w:before="120"/>
      <w:jc w:val="both"/>
    </w:pPr>
  </w:style>
  <w:style w:type="paragraph" w:styleId="FootnoteText">
    <w:name w:val="footnote text"/>
    <w:basedOn w:val="Normal"/>
    <w:uiPriority w:val="99"/>
    <w:semiHidden/>
    <w:rsid w:val="003C0D70"/>
    <w:pPr>
      <w:jc w:val="both"/>
    </w:pPr>
    <w:rPr>
      <w:sz w:val="20"/>
    </w:rPr>
  </w:style>
  <w:style w:type="character" w:styleId="FootnoteReference">
    <w:name w:val="footnote reference"/>
    <w:basedOn w:val="DefaultParagraphFont"/>
    <w:uiPriority w:val="99"/>
    <w:semiHidden/>
    <w:rsid w:val="003C0D70"/>
    <w:rPr>
      <w:vertAlign w:val="superscript"/>
    </w:rPr>
  </w:style>
  <w:style w:type="paragraph" w:styleId="Subtitle">
    <w:name w:val="Subtitle"/>
    <w:basedOn w:val="Normal"/>
    <w:next w:val="Normal"/>
    <w:link w:val="SubtitleChar"/>
    <w:uiPriority w:val="11"/>
    <w:qFormat/>
    <w:rsid w:val="008E4D4A"/>
    <w:pPr>
      <w:spacing w:before="200" w:after="900"/>
      <w:ind w:firstLine="0"/>
      <w:jc w:val="right"/>
    </w:pPr>
    <w:rPr>
      <w:i/>
      <w:iCs/>
      <w:sz w:val="24"/>
      <w:szCs w:val="24"/>
    </w:rPr>
  </w:style>
  <w:style w:type="character" w:styleId="Hyperlink">
    <w:name w:val="Hyperlink"/>
    <w:basedOn w:val="DefaultParagraphFont"/>
    <w:uiPriority w:val="99"/>
    <w:rsid w:val="003C0D70"/>
    <w:rPr>
      <w:color w:val="0000FF"/>
      <w:u w:val="single"/>
    </w:rPr>
  </w:style>
  <w:style w:type="paragraph" w:styleId="HTMLPreformatted">
    <w:name w:val="HTML Preformatted"/>
    <w:basedOn w:val="Normal"/>
    <w:rsid w:val="003C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pPr>
    <w:rPr>
      <w:rFonts w:ascii="Courier New" w:hAnsi="Courier New"/>
      <w:lang w:val="es-ES"/>
    </w:rPr>
  </w:style>
  <w:style w:type="character" w:customStyle="1" w:styleId="MquinadeescribirHTML2">
    <w:name w:val="Máquina de escribir HTML2"/>
    <w:basedOn w:val="DefaultParagraphFont"/>
    <w:rsid w:val="003C0D70"/>
    <w:rPr>
      <w:rFonts w:ascii="Courier New" w:eastAsia="Times New Roman" w:hAnsi="Courier New"/>
      <w:sz w:val="20"/>
    </w:rPr>
  </w:style>
  <w:style w:type="paragraph" w:styleId="Footer">
    <w:name w:val="footer"/>
    <w:basedOn w:val="Normal"/>
    <w:link w:val="FooterChar"/>
    <w:uiPriority w:val="99"/>
    <w:rsid w:val="003C0D70"/>
    <w:pPr>
      <w:tabs>
        <w:tab w:val="center" w:pos="4153"/>
        <w:tab w:val="right" w:pos="8306"/>
      </w:tabs>
      <w:spacing w:after="240"/>
      <w:jc w:val="both"/>
    </w:pPr>
  </w:style>
  <w:style w:type="character" w:styleId="PageNumber">
    <w:name w:val="page number"/>
    <w:basedOn w:val="DefaultParagraphFont"/>
    <w:rsid w:val="003C0D70"/>
  </w:style>
  <w:style w:type="paragraph" w:styleId="BodyText2">
    <w:name w:val="Body Text 2"/>
    <w:basedOn w:val="Normal"/>
    <w:rsid w:val="003C0D70"/>
    <w:pPr>
      <w:spacing w:after="240"/>
      <w:jc w:val="center"/>
    </w:pPr>
    <w:rPr>
      <w:b/>
    </w:rPr>
  </w:style>
  <w:style w:type="paragraph" w:styleId="BalloonText">
    <w:name w:val="Balloon Text"/>
    <w:basedOn w:val="Normal"/>
    <w:semiHidden/>
    <w:rsid w:val="003C0D70"/>
    <w:pPr>
      <w:spacing w:after="240"/>
      <w:jc w:val="both"/>
    </w:pPr>
    <w:rPr>
      <w:rFonts w:ascii="Tahoma" w:hAnsi="Tahoma"/>
      <w:sz w:val="16"/>
    </w:rPr>
  </w:style>
  <w:style w:type="paragraph" w:styleId="BodyTextIndent">
    <w:name w:val="Body Text Indent"/>
    <w:basedOn w:val="Normal"/>
    <w:rsid w:val="003C0D70"/>
    <w:pPr>
      <w:spacing w:after="240"/>
      <w:ind w:left="600"/>
      <w:jc w:val="both"/>
    </w:pPr>
  </w:style>
  <w:style w:type="paragraph" w:styleId="List">
    <w:name w:val="List"/>
    <w:basedOn w:val="Normal"/>
    <w:rsid w:val="003C0D70"/>
    <w:pPr>
      <w:spacing w:after="240"/>
    </w:pPr>
    <w:rPr>
      <w:noProof/>
    </w:rPr>
  </w:style>
  <w:style w:type="paragraph" w:styleId="ListBullet">
    <w:name w:val="List Bullet"/>
    <w:basedOn w:val="Normal"/>
    <w:rsid w:val="003C0D70"/>
    <w:pPr>
      <w:numPr>
        <w:numId w:val="2"/>
      </w:numPr>
      <w:spacing w:before="60" w:after="100" w:afterAutospacing="1"/>
    </w:pPr>
  </w:style>
  <w:style w:type="paragraph" w:styleId="ListNumber">
    <w:name w:val="List Number"/>
    <w:basedOn w:val="Normal"/>
    <w:rsid w:val="003C0D70"/>
    <w:pPr>
      <w:numPr>
        <w:numId w:val="1"/>
      </w:numPr>
    </w:pPr>
  </w:style>
  <w:style w:type="character" w:customStyle="1" w:styleId="title1">
    <w:name w:val="title1"/>
    <w:basedOn w:val="DefaultParagraphFont"/>
    <w:rsid w:val="003C0D70"/>
    <w:rPr>
      <w:rFonts w:ascii="Arial" w:hAnsi="Arial" w:hint="default"/>
      <w:b/>
      <w:sz w:val="24"/>
    </w:rPr>
  </w:style>
  <w:style w:type="paragraph" w:styleId="TOC1">
    <w:name w:val="toc 1"/>
    <w:basedOn w:val="Normal"/>
    <w:next w:val="Normal"/>
    <w:autoRedefine/>
    <w:uiPriority w:val="39"/>
    <w:qFormat/>
    <w:rsid w:val="001020EA"/>
    <w:pPr>
      <w:spacing w:before="120"/>
    </w:pPr>
    <w:rPr>
      <w:bCs/>
      <w:iCs/>
      <w:sz w:val="24"/>
      <w:szCs w:val="24"/>
    </w:rPr>
  </w:style>
  <w:style w:type="paragraph" w:styleId="TOC2">
    <w:name w:val="toc 2"/>
    <w:basedOn w:val="Normal"/>
    <w:next w:val="Normal"/>
    <w:autoRedefine/>
    <w:uiPriority w:val="39"/>
    <w:qFormat/>
    <w:rsid w:val="003C0D70"/>
    <w:pPr>
      <w:spacing w:before="120"/>
      <w:ind w:left="220"/>
    </w:pPr>
    <w:rPr>
      <w:b/>
      <w:bCs/>
    </w:rPr>
  </w:style>
  <w:style w:type="paragraph" w:styleId="TOC3">
    <w:name w:val="toc 3"/>
    <w:basedOn w:val="Normal"/>
    <w:next w:val="Normal"/>
    <w:autoRedefine/>
    <w:uiPriority w:val="39"/>
    <w:qFormat/>
    <w:rsid w:val="00266923"/>
    <w:pPr>
      <w:ind w:left="440"/>
    </w:pPr>
    <w:rPr>
      <w:sz w:val="20"/>
      <w:szCs w:val="20"/>
    </w:rPr>
  </w:style>
  <w:style w:type="paragraph" w:styleId="TOC4">
    <w:name w:val="toc 4"/>
    <w:basedOn w:val="Normal"/>
    <w:next w:val="Normal"/>
    <w:autoRedefine/>
    <w:semiHidden/>
    <w:rsid w:val="003C0D70"/>
    <w:pPr>
      <w:ind w:left="660"/>
    </w:pPr>
    <w:rPr>
      <w:sz w:val="20"/>
      <w:szCs w:val="20"/>
    </w:rPr>
  </w:style>
  <w:style w:type="paragraph" w:styleId="TOC5">
    <w:name w:val="toc 5"/>
    <w:basedOn w:val="Normal"/>
    <w:next w:val="Normal"/>
    <w:autoRedefine/>
    <w:uiPriority w:val="39"/>
    <w:rsid w:val="003C0D70"/>
    <w:pPr>
      <w:ind w:left="880"/>
    </w:pPr>
    <w:rPr>
      <w:sz w:val="20"/>
      <w:szCs w:val="20"/>
    </w:rPr>
  </w:style>
  <w:style w:type="paragraph" w:styleId="TOC6">
    <w:name w:val="toc 6"/>
    <w:basedOn w:val="Normal"/>
    <w:next w:val="Normal"/>
    <w:autoRedefine/>
    <w:uiPriority w:val="39"/>
    <w:rsid w:val="003C0D70"/>
    <w:pPr>
      <w:ind w:left="1100"/>
    </w:pPr>
    <w:rPr>
      <w:sz w:val="20"/>
      <w:szCs w:val="20"/>
    </w:rPr>
  </w:style>
  <w:style w:type="paragraph" w:styleId="TOC7">
    <w:name w:val="toc 7"/>
    <w:basedOn w:val="Normal"/>
    <w:next w:val="Normal"/>
    <w:autoRedefine/>
    <w:semiHidden/>
    <w:rsid w:val="003C0D70"/>
    <w:pPr>
      <w:ind w:left="1320"/>
    </w:pPr>
    <w:rPr>
      <w:sz w:val="20"/>
      <w:szCs w:val="20"/>
    </w:rPr>
  </w:style>
  <w:style w:type="paragraph" w:styleId="TOC8">
    <w:name w:val="toc 8"/>
    <w:basedOn w:val="Normal"/>
    <w:next w:val="Normal"/>
    <w:autoRedefine/>
    <w:semiHidden/>
    <w:rsid w:val="003C0D70"/>
    <w:pPr>
      <w:ind w:left="1540"/>
    </w:pPr>
    <w:rPr>
      <w:sz w:val="20"/>
      <w:szCs w:val="20"/>
    </w:rPr>
  </w:style>
  <w:style w:type="paragraph" w:styleId="TOC9">
    <w:name w:val="toc 9"/>
    <w:basedOn w:val="Normal"/>
    <w:next w:val="Normal"/>
    <w:autoRedefine/>
    <w:semiHidden/>
    <w:rsid w:val="003C0D70"/>
    <w:pPr>
      <w:ind w:left="1760"/>
    </w:pPr>
    <w:rPr>
      <w:sz w:val="20"/>
      <w:szCs w:val="20"/>
    </w:rPr>
  </w:style>
  <w:style w:type="paragraph" w:styleId="BodyTextIndent2">
    <w:name w:val="Body Text Indent 2"/>
    <w:basedOn w:val="Normal"/>
    <w:rsid w:val="003C0D70"/>
    <w:pPr>
      <w:spacing w:after="120"/>
      <w:ind w:left="284"/>
      <w:jc w:val="both"/>
    </w:pPr>
  </w:style>
  <w:style w:type="paragraph" w:customStyle="1" w:styleId="listdash">
    <w:name w:val="list dash"/>
    <w:basedOn w:val="Normal"/>
    <w:rsid w:val="003C0D70"/>
    <w:pPr>
      <w:numPr>
        <w:numId w:val="4"/>
      </w:numPr>
      <w:spacing w:after="120"/>
      <w:jc w:val="both"/>
    </w:pPr>
  </w:style>
  <w:style w:type="paragraph" w:styleId="BodyText3">
    <w:name w:val="Body Text 3"/>
    <w:basedOn w:val="Normal"/>
    <w:rsid w:val="003C0D70"/>
    <w:pPr>
      <w:spacing w:after="120"/>
      <w:jc w:val="both"/>
    </w:pPr>
    <w:rPr>
      <w:b/>
      <w:i/>
    </w:rPr>
  </w:style>
  <w:style w:type="character" w:styleId="CommentReference">
    <w:name w:val="annotation reference"/>
    <w:basedOn w:val="DefaultParagraphFont"/>
    <w:semiHidden/>
    <w:rsid w:val="003C0D70"/>
    <w:rPr>
      <w:sz w:val="16"/>
    </w:rPr>
  </w:style>
  <w:style w:type="paragraph" w:styleId="CommentText">
    <w:name w:val="annotation text"/>
    <w:basedOn w:val="Normal"/>
    <w:link w:val="CommentTextChar"/>
    <w:semiHidden/>
    <w:rsid w:val="003C0D70"/>
    <w:pPr>
      <w:spacing w:before="240"/>
    </w:pPr>
    <w:rPr>
      <w:sz w:val="20"/>
    </w:rPr>
  </w:style>
  <w:style w:type="character" w:styleId="FollowedHyperlink">
    <w:name w:val="FollowedHyperlink"/>
    <w:basedOn w:val="DefaultParagraphFont"/>
    <w:rsid w:val="003C0D70"/>
    <w:rPr>
      <w:color w:val="800080"/>
      <w:u w:val="single"/>
    </w:rPr>
  </w:style>
  <w:style w:type="paragraph" w:styleId="Date">
    <w:name w:val="Date"/>
    <w:basedOn w:val="Normal"/>
    <w:next w:val="Normal"/>
    <w:rsid w:val="003C0D70"/>
    <w:pPr>
      <w:spacing w:before="240"/>
    </w:pPr>
  </w:style>
  <w:style w:type="paragraph" w:styleId="EndnoteText">
    <w:name w:val="endnote text"/>
    <w:basedOn w:val="Normal"/>
    <w:semiHidden/>
    <w:rsid w:val="003C0D70"/>
    <w:pPr>
      <w:spacing w:before="240"/>
    </w:pPr>
    <w:rPr>
      <w:sz w:val="20"/>
    </w:rPr>
  </w:style>
  <w:style w:type="character" w:styleId="EndnoteReference">
    <w:name w:val="endnote reference"/>
    <w:basedOn w:val="DefaultParagraphFont"/>
    <w:semiHidden/>
    <w:rsid w:val="003C0D70"/>
    <w:rPr>
      <w:vertAlign w:val="superscript"/>
    </w:rPr>
  </w:style>
  <w:style w:type="paragraph" w:customStyle="1" w:styleId="apph2">
    <w:name w:val="apph2"/>
    <w:basedOn w:val="Heading2"/>
    <w:next w:val="apph3"/>
    <w:rsid w:val="003C0D70"/>
    <w:pPr>
      <w:tabs>
        <w:tab w:val="num" w:pos="432"/>
      </w:tabs>
      <w:spacing w:before="360" w:after="120"/>
      <w:ind w:left="432" w:hanging="432"/>
      <w:jc w:val="both"/>
    </w:pPr>
  </w:style>
  <w:style w:type="paragraph" w:customStyle="1" w:styleId="apph3">
    <w:name w:val="apph3"/>
    <w:basedOn w:val="Heading3"/>
    <w:rsid w:val="003C0D70"/>
    <w:pPr>
      <w:tabs>
        <w:tab w:val="num" w:pos="432"/>
      </w:tabs>
      <w:ind w:left="432" w:hanging="432"/>
    </w:pPr>
    <w:rPr>
      <w:i/>
    </w:rPr>
  </w:style>
  <w:style w:type="paragraph" w:customStyle="1" w:styleId="apph1">
    <w:name w:val="apph1"/>
    <w:basedOn w:val="Heading1"/>
    <w:rsid w:val="003C0D70"/>
    <w:pPr>
      <w:numPr>
        <w:numId w:val="5"/>
      </w:numPr>
      <w:spacing w:before="360" w:after="60"/>
      <w:jc w:val="both"/>
    </w:pPr>
    <w:rPr>
      <w:caps/>
      <w:kern w:val="28"/>
    </w:rPr>
  </w:style>
  <w:style w:type="paragraph" w:customStyle="1" w:styleId="apptitle">
    <w:name w:val="apptitle"/>
    <w:basedOn w:val="Normal"/>
    <w:rsid w:val="003C0D70"/>
    <w:pPr>
      <w:spacing w:after="120"/>
      <w:jc w:val="both"/>
    </w:pPr>
    <w:rPr>
      <w:b/>
    </w:rPr>
  </w:style>
  <w:style w:type="paragraph" w:styleId="ListBullet2">
    <w:name w:val="List Bullet 2"/>
    <w:basedOn w:val="Normal"/>
    <w:autoRedefine/>
    <w:rsid w:val="003C0D70"/>
    <w:pPr>
      <w:numPr>
        <w:numId w:val="6"/>
      </w:numPr>
      <w:spacing w:before="120"/>
      <w:ind w:left="720"/>
      <w:jc w:val="both"/>
    </w:pPr>
  </w:style>
  <w:style w:type="paragraph" w:customStyle="1" w:styleId="xl24">
    <w:name w:val="xl24"/>
    <w:basedOn w:val="Normal"/>
    <w:rsid w:val="003C0D70"/>
    <w:pPr>
      <w:pBdr>
        <w:bottom w:val="single" w:sz="4" w:space="0" w:color="auto"/>
        <w:right w:val="single" w:sz="4" w:space="0" w:color="auto"/>
      </w:pBdr>
      <w:spacing w:before="100" w:beforeAutospacing="1" w:after="100" w:afterAutospacing="1"/>
      <w:jc w:val="right"/>
      <w:textAlignment w:val="top"/>
    </w:pPr>
    <w:rPr>
      <w:rFonts w:ascii="Arial" w:hAnsi="Arial"/>
      <w:b/>
      <w:color w:val="FF0000"/>
    </w:rPr>
  </w:style>
  <w:style w:type="paragraph" w:customStyle="1" w:styleId="xl25">
    <w:name w:val="xl25"/>
    <w:basedOn w:val="Normal"/>
    <w:rsid w:val="003C0D7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b/>
    </w:rPr>
  </w:style>
  <w:style w:type="paragraph" w:customStyle="1" w:styleId="xl26">
    <w:name w:val="xl26"/>
    <w:basedOn w:val="Normal"/>
    <w:rsid w:val="003C0D70"/>
    <w:pPr>
      <w:pBdr>
        <w:top w:val="single" w:sz="4" w:space="0" w:color="auto"/>
        <w:bottom w:val="single" w:sz="4" w:space="0" w:color="auto"/>
        <w:right w:val="single" w:sz="4" w:space="0" w:color="auto"/>
      </w:pBdr>
      <w:shd w:val="clear" w:color="auto" w:fill="C0C0C0"/>
      <w:spacing w:before="100" w:beforeAutospacing="1" w:after="100" w:afterAutospacing="1"/>
      <w:jc w:val="right"/>
      <w:textAlignment w:val="top"/>
    </w:pPr>
    <w:rPr>
      <w:rFonts w:ascii="Arial" w:hAnsi="Arial"/>
      <w:b/>
    </w:rPr>
  </w:style>
  <w:style w:type="paragraph" w:customStyle="1" w:styleId="xl27">
    <w:name w:val="xl27"/>
    <w:basedOn w:val="Normal"/>
    <w:rsid w:val="003C0D70"/>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b/>
    </w:rPr>
  </w:style>
  <w:style w:type="paragraph" w:customStyle="1" w:styleId="xl28">
    <w:name w:val="xl28"/>
    <w:basedOn w:val="Normal"/>
    <w:rsid w:val="003C0D70"/>
    <w:pPr>
      <w:pBdr>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b/>
    </w:rPr>
  </w:style>
  <w:style w:type="paragraph" w:customStyle="1" w:styleId="xl29">
    <w:name w:val="xl29"/>
    <w:basedOn w:val="Normal"/>
    <w:rsid w:val="003C0D70"/>
    <w:pPr>
      <w:pBdr>
        <w:bottom w:val="single" w:sz="4" w:space="0" w:color="auto"/>
        <w:right w:val="single" w:sz="4" w:space="0" w:color="auto"/>
      </w:pBdr>
      <w:shd w:val="clear" w:color="auto" w:fill="C0C0C0"/>
      <w:spacing w:before="100" w:beforeAutospacing="1" w:after="100" w:afterAutospacing="1"/>
      <w:textAlignment w:val="top"/>
    </w:pPr>
    <w:rPr>
      <w:rFonts w:ascii="Arial" w:hAnsi="Arial"/>
      <w:b/>
    </w:rPr>
  </w:style>
  <w:style w:type="paragraph" w:customStyle="1" w:styleId="xl30">
    <w:name w:val="xl30"/>
    <w:basedOn w:val="Normal"/>
    <w:rsid w:val="003C0D7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rPr>
  </w:style>
  <w:style w:type="paragraph" w:customStyle="1" w:styleId="xl31">
    <w:name w:val="xl31"/>
    <w:basedOn w:val="Normal"/>
    <w:rsid w:val="003C0D70"/>
    <w:pPr>
      <w:pBdr>
        <w:bottom w:val="single" w:sz="4" w:space="0" w:color="auto"/>
        <w:right w:val="single" w:sz="4" w:space="0" w:color="auto"/>
      </w:pBdr>
      <w:spacing w:before="100" w:beforeAutospacing="1" w:after="100" w:afterAutospacing="1"/>
      <w:textAlignment w:val="top"/>
    </w:pPr>
    <w:rPr>
      <w:rFonts w:ascii="Arial" w:hAnsi="Arial"/>
    </w:rPr>
  </w:style>
  <w:style w:type="paragraph" w:customStyle="1" w:styleId="xl32">
    <w:name w:val="xl32"/>
    <w:basedOn w:val="Normal"/>
    <w:rsid w:val="003C0D70"/>
    <w:pPr>
      <w:pBdr>
        <w:bottom w:val="single" w:sz="4" w:space="0" w:color="auto"/>
        <w:right w:val="single" w:sz="4" w:space="0" w:color="auto"/>
      </w:pBdr>
      <w:spacing w:before="100" w:beforeAutospacing="1" w:after="100" w:afterAutospacing="1"/>
    </w:pPr>
    <w:rPr>
      <w:rFonts w:ascii="Arial" w:hAnsi="Arial"/>
    </w:rPr>
  </w:style>
  <w:style w:type="paragraph" w:customStyle="1" w:styleId="xl33">
    <w:name w:val="xl33"/>
    <w:basedOn w:val="Normal"/>
    <w:rsid w:val="003C0D7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b/>
      <w:color w:val="FF0000"/>
    </w:rPr>
  </w:style>
  <w:style w:type="paragraph" w:customStyle="1" w:styleId="xl34">
    <w:name w:val="xl34"/>
    <w:basedOn w:val="Normal"/>
    <w:rsid w:val="003C0D70"/>
    <w:pPr>
      <w:pBdr>
        <w:bottom w:val="single" w:sz="4" w:space="0" w:color="auto"/>
        <w:right w:val="single" w:sz="4" w:space="0" w:color="auto"/>
      </w:pBdr>
      <w:spacing w:before="100" w:beforeAutospacing="1" w:after="100" w:afterAutospacing="1"/>
      <w:textAlignment w:val="top"/>
    </w:pPr>
    <w:rPr>
      <w:rFonts w:ascii="Arial" w:hAnsi="Arial"/>
      <w:color w:val="FF0000"/>
    </w:rPr>
  </w:style>
  <w:style w:type="paragraph" w:customStyle="1" w:styleId="xl35">
    <w:name w:val="xl35"/>
    <w:basedOn w:val="Normal"/>
    <w:rsid w:val="003C0D70"/>
    <w:pPr>
      <w:pBdr>
        <w:top w:val="single" w:sz="4" w:space="0" w:color="auto"/>
        <w:bottom w:val="single" w:sz="4" w:space="0" w:color="auto"/>
        <w:right w:val="single" w:sz="4" w:space="0" w:color="auto"/>
      </w:pBdr>
      <w:shd w:val="clear" w:color="auto" w:fill="C0C0C0"/>
      <w:spacing w:before="100" w:beforeAutospacing="1" w:after="100" w:afterAutospacing="1"/>
      <w:jc w:val="right"/>
      <w:textAlignment w:val="top"/>
    </w:pPr>
    <w:rPr>
      <w:rFonts w:ascii="Arial" w:hAnsi="Arial"/>
      <w:b/>
    </w:rPr>
  </w:style>
  <w:style w:type="paragraph" w:customStyle="1" w:styleId="xl36">
    <w:name w:val="xl36"/>
    <w:basedOn w:val="Normal"/>
    <w:rsid w:val="003C0D70"/>
    <w:pPr>
      <w:pBdr>
        <w:top w:val="single" w:sz="4" w:space="0" w:color="auto"/>
        <w:left w:val="single" w:sz="4" w:space="0" w:color="auto"/>
        <w:right w:val="single" w:sz="4" w:space="0" w:color="auto"/>
      </w:pBdr>
      <w:spacing w:before="100" w:beforeAutospacing="1" w:after="100" w:afterAutospacing="1"/>
      <w:textAlignment w:val="top"/>
    </w:pPr>
    <w:rPr>
      <w:rFonts w:ascii="Arial" w:hAnsi="Arial"/>
    </w:rPr>
  </w:style>
  <w:style w:type="paragraph" w:customStyle="1" w:styleId="xl37">
    <w:name w:val="xl37"/>
    <w:basedOn w:val="Normal"/>
    <w:rsid w:val="003C0D70"/>
    <w:pPr>
      <w:pBdr>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Arial" w:hAnsi="Arial"/>
      <w:b/>
    </w:rPr>
  </w:style>
  <w:style w:type="paragraph" w:customStyle="1" w:styleId="xl38">
    <w:name w:val="xl38"/>
    <w:basedOn w:val="Normal"/>
    <w:rsid w:val="003C0D70"/>
    <w:pPr>
      <w:pBdr>
        <w:bottom w:val="single" w:sz="4" w:space="0" w:color="auto"/>
        <w:right w:val="single" w:sz="4" w:space="0" w:color="auto"/>
      </w:pBdr>
      <w:shd w:val="clear" w:color="auto" w:fill="CCFFFF"/>
      <w:spacing w:before="100" w:beforeAutospacing="1" w:after="100" w:afterAutospacing="1"/>
      <w:jc w:val="right"/>
      <w:textAlignment w:val="top"/>
    </w:pPr>
    <w:rPr>
      <w:rFonts w:ascii="Arial" w:hAnsi="Arial"/>
      <w:b/>
    </w:rPr>
  </w:style>
  <w:style w:type="paragraph" w:customStyle="1" w:styleId="xl39">
    <w:name w:val="xl39"/>
    <w:basedOn w:val="Normal"/>
    <w:rsid w:val="003C0D70"/>
    <w:pPr>
      <w:pBdr>
        <w:top w:val="single" w:sz="4" w:space="0" w:color="auto"/>
        <w:left w:val="single" w:sz="4" w:space="0" w:color="auto"/>
        <w:right w:val="single" w:sz="4" w:space="0" w:color="auto"/>
      </w:pBdr>
      <w:shd w:val="clear" w:color="auto" w:fill="CCFFFF"/>
      <w:spacing w:before="100" w:beforeAutospacing="1" w:after="100" w:afterAutospacing="1"/>
      <w:textAlignment w:val="top"/>
    </w:pPr>
    <w:rPr>
      <w:rFonts w:ascii="Arial" w:hAnsi="Arial"/>
    </w:rPr>
  </w:style>
  <w:style w:type="paragraph" w:customStyle="1" w:styleId="xl40">
    <w:name w:val="xl40"/>
    <w:basedOn w:val="Normal"/>
    <w:rsid w:val="003C0D70"/>
    <w:pPr>
      <w:pBdr>
        <w:bottom w:val="single" w:sz="4" w:space="0" w:color="auto"/>
        <w:right w:val="single" w:sz="4" w:space="0" w:color="auto"/>
      </w:pBdr>
      <w:shd w:val="clear" w:color="auto" w:fill="CCFFFF"/>
      <w:spacing w:before="100" w:beforeAutospacing="1" w:after="100" w:afterAutospacing="1"/>
      <w:textAlignment w:val="top"/>
    </w:pPr>
    <w:rPr>
      <w:rFonts w:ascii="Arial" w:hAnsi="Arial"/>
    </w:rPr>
  </w:style>
  <w:style w:type="paragraph" w:customStyle="1" w:styleId="xl41">
    <w:name w:val="xl41"/>
    <w:basedOn w:val="Normal"/>
    <w:rsid w:val="003C0D70"/>
    <w:pPr>
      <w:pBdr>
        <w:bottom w:val="single" w:sz="4" w:space="0" w:color="auto"/>
        <w:right w:val="single" w:sz="4" w:space="0" w:color="auto"/>
      </w:pBdr>
      <w:shd w:val="clear" w:color="auto" w:fill="CCFFFF"/>
      <w:spacing w:before="100" w:beforeAutospacing="1" w:after="100" w:afterAutospacing="1"/>
    </w:pPr>
    <w:rPr>
      <w:rFonts w:ascii="Arial" w:hAnsi="Arial"/>
    </w:rPr>
  </w:style>
  <w:style w:type="paragraph" w:customStyle="1" w:styleId="xl42">
    <w:name w:val="xl42"/>
    <w:basedOn w:val="Normal"/>
    <w:rsid w:val="003C0D7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Arial" w:hAnsi="Arial"/>
    </w:rPr>
  </w:style>
  <w:style w:type="paragraph" w:customStyle="1" w:styleId="xl43">
    <w:name w:val="xl43"/>
    <w:basedOn w:val="Normal"/>
    <w:rsid w:val="003C0D70"/>
    <w:pPr>
      <w:pBdr>
        <w:bottom w:val="single" w:sz="4" w:space="0" w:color="auto"/>
        <w:right w:val="single" w:sz="4" w:space="0" w:color="auto"/>
      </w:pBdr>
      <w:shd w:val="clear" w:color="auto" w:fill="CCFFFF"/>
      <w:spacing w:before="100" w:beforeAutospacing="1" w:after="100" w:afterAutospacing="1"/>
    </w:pPr>
    <w:rPr>
      <w:rFonts w:ascii="Arial" w:hAnsi="Arial"/>
    </w:rPr>
  </w:style>
  <w:style w:type="paragraph" w:customStyle="1" w:styleId="StyleJustified">
    <w:name w:val="Style Justified"/>
    <w:basedOn w:val="Normal"/>
    <w:uiPriority w:val="99"/>
    <w:rsid w:val="003C0D70"/>
    <w:pPr>
      <w:tabs>
        <w:tab w:val="num" w:pos="360"/>
        <w:tab w:val="left" w:pos="426"/>
      </w:tabs>
      <w:spacing w:before="100" w:beforeAutospacing="1" w:after="120"/>
      <w:ind w:left="360" w:hanging="360"/>
      <w:jc w:val="both"/>
    </w:pPr>
    <w:rPr>
      <w:noProof/>
    </w:rPr>
  </w:style>
  <w:style w:type="paragraph" w:customStyle="1" w:styleId="xl44">
    <w:name w:val="xl44"/>
    <w:basedOn w:val="Normal"/>
    <w:rsid w:val="003C0D7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olor w:val="FF0000"/>
    </w:rPr>
  </w:style>
  <w:style w:type="paragraph" w:customStyle="1" w:styleId="xl45">
    <w:name w:val="xl45"/>
    <w:basedOn w:val="Normal"/>
    <w:rsid w:val="003C0D7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olor w:val="FF0000"/>
    </w:rPr>
  </w:style>
  <w:style w:type="paragraph" w:customStyle="1" w:styleId="xl46">
    <w:name w:val="xl46"/>
    <w:basedOn w:val="Normal"/>
    <w:rsid w:val="003C0D70"/>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rPr>
  </w:style>
  <w:style w:type="paragraph" w:customStyle="1" w:styleId="xl47">
    <w:name w:val="xl47"/>
    <w:basedOn w:val="Normal"/>
    <w:rsid w:val="003C0D70"/>
    <w:pPr>
      <w:pBdr>
        <w:top w:val="single" w:sz="4" w:space="0" w:color="auto"/>
        <w:bottom w:val="single" w:sz="4" w:space="0" w:color="auto"/>
      </w:pBdr>
      <w:spacing w:before="100" w:beforeAutospacing="1" w:after="100" w:afterAutospacing="1"/>
      <w:jc w:val="center"/>
    </w:pPr>
    <w:rPr>
      <w:rFonts w:ascii="Arial Unicode MS" w:eastAsia="Arial Unicode MS" w:hAnsi="Arial Unicode MS"/>
    </w:rPr>
  </w:style>
  <w:style w:type="paragraph" w:customStyle="1" w:styleId="xl48">
    <w:name w:val="xl48"/>
    <w:basedOn w:val="Normal"/>
    <w:rsid w:val="003C0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rPr>
  </w:style>
  <w:style w:type="paragraph" w:customStyle="1" w:styleId="xl49">
    <w:name w:val="xl49"/>
    <w:basedOn w:val="Normal"/>
    <w:rsid w:val="003C0D70"/>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Arial" w:eastAsia="Arial Unicode MS" w:hAnsi="Arial"/>
      <w:b/>
    </w:rPr>
  </w:style>
  <w:style w:type="paragraph" w:customStyle="1" w:styleId="xl50">
    <w:name w:val="xl50"/>
    <w:basedOn w:val="Normal"/>
    <w:rsid w:val="003C0D70"/>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b/>
    </w:rPr>
  </w:style>
  <w:style w:type="paragraph" w:customStyle="1" w:styleId="xl51">
    <w:name w:val="xl51"/>
    <w:basedOn w:val="Normal"/>
    <w:rsid w:val="003C0D70"/>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Arial" w:eastAsia="Arial Unicode MS" w:hAnsi="Arial"/>
      <w:b/>
      <w:sz w:val="18"/>
    </w:rPr>
  </w:style>
  <w:style w:type="paragraph" w:customStyle="1" w:styleId="xl52">
    <w:name w:val="xl52"/>
    <w:basedOn w:val="Normal"/>
    <w:rsid w:val="003C0D70"/>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b/>
      <w:sz w:val="18"/>
    </w:rPr>
  </w:style>
  <w:style w:type="paragraph" w:styleId="DocumentMap">
    <w:name w:val="Document Map"/>
    <w:basedOn w:val="Normal"/>
    <w:semiHidden/>
    <w:rsid w:val="003C0D70"/>
    <w:pPr>
      <w:shd w:val="clear" w:color="auto" w:fill="000080"/>
    </w:pPr>
    <w:rPr>
      <w:rFonts w:ascii="Tahoma" w:hAnsi="Tahoma"/>
    </w:rPr>
  </w:style>
  <w:style w:type="paragraph" w:styleId="NormalWeb">
    <w:name w:val="Normal (Web)"/>
    <w:basedOn w:val="Normal"/>
    <w:uiPriority w:val="99"/>
    <w:rsid w:val="003C0D70"/>
    <w:pPr>
      <w:spacing w:before="100" w:beforeAutospacing="1" w:after="100" w:afterAutospacing="1"/>
    </w:pPr>
    <w:rPr>
      <w:rFonts w:ascii="Verdana" w:eastAsia="Arial Unicode MS" w:hAnsi="Verdana" w:cs="Arial Unicode MS"/>
      <w:sz w:val="25"/>
      <w:szCs w:val="25"/>
    </w:rPr>
  </w:style>
  <w:style w:type="paragraph" w:customStyle="1" w:styleId="clear">
    <w:name w:val="clear"/>
    <w:basedOn w:val="Normal"/>
    <w:rsid w:val="003C0D70"/>
    <w:pPr>
      <w:spacing w:before="100" w:beforeAutospacing="1" w:after="100" w:afterAutospacing="1"/>
    </w:pPr>
    <w:rPr>
      <w:rFonts w:ascii="Verdana" w:eastAsia="Arial Unicode MS" w:hAnsi="Verdana" w:cs="Arial Unicode MS"/>
      <w:sz w:val="2"/>
      <w:szCs w:val="2"/>
    </w:rPr>
  </w:style>
  <w:style w:type="paragraph" w:customStyle="1" w:styleId="toppage">
    <w:name w:val="toppage"/>
    <w:basedOn w:val="Normal"/>
    <w:rsid w:val="003C0D70"/>
    <w:pPr>
      <w:pBdr>
        <w:top w:val="single" w:sz="8" w:space="0" w:color="3399CC"/>
      </w:pBdr>
      <w:spacing w:before="100" w:beforeAutospacing="1" w:after="100" w:afterAutospacing="1"/>
    </w:pPr>
    <w:rPr>
      <w:rFonts w:ascii="Verdana" w:eastAsia="Arial Unicode MS" w:hAnsi="Verdana" w:cs="Arial Unicode MS"/>
      <w:sz w:val="25"/>
      <w:szCs w:val="25"/>
    </w:rPr>
  </w:style>
  <w:style w:type="paragraph" w:customStyle="1" w:styleId="topleft">
    <w:name w:val="topleft"/>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topright">
    <w:name w:val="topright"/>
    <w:basedOn w:val="Normal"/>
    <w:rsid w:val="003C0D70"/>
    <w:pPr>
      <w:spacing w:before="100" w:beforeAutospacing="1" w:after="100" w:afterAutospacing="1"/>
      <w:textAlignment w:val="top"/>
    </w:pPr>
    <w:rPr>
      <w:rFonts w:ascii="Verdana" w:eastAsia="Arial Unicode MS" w:hAnsi="Verdana" w:cs="Arial Unicode MS"/>
      <w:sz w:val="25"/>
      <w:szCs w:val="25"/>
    </w:rPr>
  </w:style>
  <w:style w:type="paragraph" w:customStyle="1" w:styleId="navigationbar">
    <w:name w:val="navigation_bar"/>
    <w:basedOn w:val="Normal"/>
    <w:rsid w:val="003C0D70"/>
    <w:pPr>
      <w:spacing w:before="100" w:beforeAutospacing="1" w:after="100" w:afterAutospacing="1"/>
      <w:ind w:hanging="730"/>
      <w:jc w:val="center"/>
    </w:pPr>
    <w:rPr>
      <w:rFonts w:ascii="Verdana" w:eastAsia="Arial Unicode MS" w:hAnsi="Verdana" w:cs="Arial Unicode MS"/>
      <w:szCs w:val="24"/>
    </w:rPr>
  </w:style>
  <w:style w:type="paragraph" w:customStyle="1" w:styleId="leftmenu">
    <w:name w:val="leftmenu"/>
    <w:basedOn w:val="Normal"/>
    <w:rsid w:val="003C0D70"/>
    <w:pPr>
      <w:shd w:val="clear" w:color="auto" w:fill="FFFFFF"/>
      <w:spacing w:before="100" w:beforeAutospacing="1" w:after="100" w:afterAutospacing="1"/>
      <w:ind w:hanging="626"/>
      <w:textAlignment w:val="top"/>
    </w:pPr>
    <w:rPr>
      <w:rFonts w:ascii="Verdana" w:eastAsia="Arial Unicode MS" w:hAnsi="Verdana" w:cs="Arial Unicode MS"/>
      <w:sz w:val="20"/>
    </w:rPr>
  </w:style>
  <w:style w:type="paragraph" w:customStyle="1" w:styleId="maincontent">
    <w:name w:val="maincontent"/>
    <w:basedOn w:val="Normal"/>
    <w:rsid w:val="003C0D70"/>
    <w:pPr>
      <w:pBdr>
        <w:left w:val="single" w:sz="8" w:space="0" w:color="3399CC"/>
      </w:pBdr>
      <w:spacing w:before="100" w:beforeAutospacing="1" w:after="100" w:afterAutospacing="1"/>
      <w:textAlignment w:val="top"/>
    </w:pPr>
    <w:rPr>
      <w:rFonts w:ascii="Verdana" w:eastAsia="Arial Unicode MS" w:hAnsi="Verdana" w:cs="Arial Unicode MS"/>
      <w:sz w:val="25"/>
      <w:szCs w:val="25"/>
    </w:rPr>
  </w:style>
  <w:style w:type="paragraph" w:customStyle="1" w:styleId="rightmenu">
    <w:name w:val="rightmenu"/>
    <w:basedOn w:val="Normal"/>
    <w:rsid w:val="003C0D70"/>
    <w:pPr>
      <w:pBdr>
        <w:left w:val="single" w:sz="8" w:space="0" w:color="3399CC"/>
      </w:pBdr>
      <w:spacing w:before="100" w:beforeAutospacing="1" w:after="100" w:afterAutospacing="1"/>
      <w:textAlignment w:val="top"/>
    </w:pPr>
    <w:rPr>
      <w:rFonts w:ascii="Verdana" w:eastAsia="Arial Unicode MS" w:hAnsi="Verdana" w:cs="Arial Unicode MS"/>
      <w:szCs w:val="24"/>
    </w:rPr>
  </w:style>
  <w:style w:type="paragraph" w:customStyle="1" w:styleId="focalarea">
    <w:name w:val="focalarea"/>
    <w:basedOn w:val="Normal"/>
    <w:rsid w:val="003C0D70"/>
    <w:pPr>
      <w:spacing w:before="100" w:beforeAutospacing="1" w:after="100" w:afterAutospacing="1"/>
    </w:pPr>
    <w:rPr>
      <w:rFonts w:ascii="Verdana" w:eastAsia="Arial Unicode MS" w:hAnsi="Verdana" w:cs="Arial Unicode MS"/>
      <w:b/>
      <w:bCs/>
      <w:color w:val="339933"/>
      <w:sz w:val="25"/>
      <w:szCs w:val="25"/>
    </w:rPr>
  </w:style>
  <w:style w:type="paragraph" w:customStyle="1" w:styleId="indicators">
    <w:name w:val="indicators"/>
    <w:basedOn w:val="Normal"/>
    <w:rsid w:val="003C0D70"/>
    <w:pPr>
      <w:spacing w:before="100" w:beforeAutospacing="1" w:after="100" w:afterAutospacing="1"/>
    </w:pPr>
    <w:rPr>
      <w:rFonts w:ascii="Verdana" w:eastAsia="Arial Unicode MS" w:hAnsi="Verdana" w:cs="Arial Unicode MS"/>
      <w:b/>
      <w:bCs/>
      <w:color w:val="990000"/>
      <w:sz w:val="25"/>
      <w:szCs w:val="25"/>
    </w:rPr>
  </w:style>
  <w:style w:type="paragraph" w:customStyle="1" w:styleId="newindicators">
    <w:name w:val="newindicators"/>
    <w:basedOn w:val="Normal"/>
    <w:rsid w:val="003C0D70"/>
    <w:pPr>
      <w:spacing w:before="100" w:beforeAutospacing="1" w:after="100" w:afterAutospacing="1"/>
    </w:pPr>
    <w:rPr>
      <w:rFonts w:ascii="Verdana" w:eastAsia="Arial Unicode MS" w:hAnsi="Verdana" w:cs="Arial Unicode MS"/>
      <w:i/>
      <w:iCs/>
      <w:color w:val="0066FF"/>
      <w:sz w:val="25"/>
      <w:szCs w:val="25"/>
    </w:rPr>
  </w:style>
  <w:style w:type="paragraph" w:customStyle="1" w:styleId="boxbl">
    <w:name w:val="box_bl"/>
    <w:basedOn w:val="Normal"/>
    <w:rsid w:val="003C0D70"/>
    <w:pPr>
      <w:shd w:val="clear" w:color="auto" w:fill="E5E5E5"/>
      <w:spacing w:before="100" w:beforeAutospacing="1" w:after="100" w:afterAutospacing="1"/>
      <w:ind w:left="209"/>
    </w:pPr>
    <w:rPr>
      <w:rFonts w:ascii="Verdana" w:eastAsia="Arial Unicode MS" w:hAnsi="Verdana" w:cs="Arial Unicode MS"/>
      <w:sz w:val="25"/>
      <w:szCs w:val="25"/>
    </w:rPr>
  </w:style>
  <w:style w:type="paragraph" w:customStyle="1" w:styleId="boxbr">
    <w:name w:val="box_br"/>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boxtl">
    <w:name w:val="box_tl"/>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boxtr">
    <w:name w:val="box_tr"/>
    <w:basedOn w:val="Normal"/>
    <w:rsid w:val="003C0D70"/>
    <w:pPr>
      <w:spacing w:before="100" w:beforeAutospacing="1" w:after="100" w:afterAutospacing="1"/>
      <w:jc w:val="center"/>
    </w:pPr>
    <w:rPr>
      <w:rFonts w:ascii="Verdana" w:eastAsia="Arial Unicode MS" w:hAnsi="Verdana" w:cs="Arial Unicode MS"/>
      <w:sz w:val="25"/>
      <w:szCs w:val="25"/>
    </w:rPr>
  </w:style>
  <w:style w:type="paragraph" w:customStyle="1" w:styleId="boxclear">
    <w:name w:val="box_clear"/>
    <w:basedOn w:val="Normal"/>
    <w:rsid w:val="003C0D70"/>
    <w:pPr>
      <w:spacing w:before="100" w:beforeAutospacing="1" w:after="100" w:afterAutospacing="1"/>
    </w:pPr>
    <w:rPr>
      <w:rFonts w:ascii="Verdana" w:eastAsia="Arial Unicode MS" w:hAnsi="Verdana" w:cs="Arial Unicode MS"/>
      <w:sz w:val="2"/>
      <w:szCs w:val="2"/>
    </w:rPr>
  </w:style>
  <w:style w:type="paragraph" w:customStyle="1" w:styleId="accesstable">
    <w:name w:val="access_table"/>
    <w:basedOn w:val="Normal"/>
    <w:rsid w:val="003C0D70"/>
    <w:rPr>
      <w:rFonts w:ascii="Verdana" w:eastAsia="Arial Unicode MS" w:hAnsi="Verdana" w:cs="Arial Unicode MS"/>
      <w:sz w:val="25"/>
      <w:szCs w:val="25"/>
    </w:rPr>
  </w:style>
  <w:style w:type="paragraph" w:customStyle="1" w:styleId="accessboxbl">
    <w:name w:val="access_box_bl"/>
    <w:basedOn w:val="Normal"/>
    <w:rsid w:val="003C0D70"/>
    <w:pPr>
      <w:shd w:val="clear" w:color="auto" w:fill="B9DCEE"/>
      <w:spacing w:before="100" w:beforeAutospacing="1" w:after="100" w:afterAutospacing="1"/>
    </w:pPr>
    <w:rPr>
      <w:rFonts w:ascii="Verdana" w:eastAsia="Arial Unicode MS" w:hAnsi="Verdana" w:cs="Arial Unicode MS"/>
      <w:sz w:val="25"/>
      <w:szCs w:val="25"/>
    </w:rPr>
  </w:style>
  <w:style w:type="paragraph" w:customStyle="1" w:styleId="accessboxbr">
    <w:name w:val="access_box_br"/>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accessboxtl">
    <w:name w:val="access_box_tl"/>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accessboxtr">
    <w:name w:val="access_box_tr"/>
    <w:basedOn w:val="Normal"/>
    <w:rsid w:val="003C0D70"/>
    <w:pPr>
      <w:spacing w:before="100" w:beforeAutospacing="1" w:after="100" w:afterAutospacing="1"/>
      <w:jc w:val="center"/>
    </w:pPr>
    <w:rPr>
      <w:rFonts w:ascii="Verdana" w:eastAsia="Arial Unicode MS" w:hAnsi="Verdana" w:cs="Arial Unicode MS"/>
      <w:sz w:val="25"/>
      <w:szCs w:val="25"/>
    </w:rPr>
  </w:style>
  <w:style w:type="paragraph" w:customStyle="1" w:styleId="accessboxclear">
    <w:name w:val="access_box_clear"/>
    <w:basedOn w:val="Normal"/>
    <w:rsid w:val="003C0D70"/>
    <w:pPr>
      <w:spacing w:before="100" w:beforeAutospacing="1" w:after="100" w:afterAutospacing="1"/>
    </w:pPr>
    <w:rPr>
      <w:rFonts w:ascii="Verdana" w:eastAsia="Arial Unicode MS" w:hAnsi="Verdana" w:cs="Arial Unicode MS"/>
      <w:sz w:val="2"/>
      <w:szCs w:val="2"/>
    </w:rPr>
  </w:style>
  <w:style w:type="paragraph" w:customStyle="1" w:styleId="revisiontext">
    <w:name w:val="revision_text"/>
    <w:basedOn w:val="Normal"/>
    <w:rsid w:val="003C0D70"/>
    <w:pPr>
      <w:spacing w:before="100" w:beforeAutospacing="1" w:after="100" w:afterAutospacing="1"/>
    </w:pPr>
    <w:rPr>
      <w:rFonts w:ascii="Verdana" w:eastAsia="Arial Unicode MS" w:hAnsi="Verdana" w:cs="Arial Unicode MS"/>
      <w:szCs w:val="24"/>
    </w:rPr>
  </w:style>
  <w:style w:type="paragraph" w:customStyle="1" w:styleId="focalareaheader">
    <w:name w:val="focal_area_header"/>
    <w:basedOn w:val="Normal"/>
    <w:rsid w:val="003C0D70"/>
    <w:pPr>
      <w:shd w:val="clear" w:color="auto" w:fill="E5E5E5"/>
      <w:spacing w:before="100" w:beforeAutospacing="1" w:after="100" w:afterAutospacing="1"/>
      <w:ind w:left="-209"/>
    </w:pPr>
    <w:rPr>
      <w:rFonts w:ascii="Verdana" w:eastAsia="Arial Unicode MS" w:hAnsi="Verdana" w:cs="Arial Unicode MS"/>
      <w:sz w:val="25"/>
      <w:szCs w:val="25"/>
    </w:rPr>
  </w:style>
  <w:style w:type="paragraph" w:customStyle="1" w:styleId="focalareaheadertext">
    <w:name w:val="focal_area_header_text"/>
    <w:basedOn w:val="Normal"/>
    <w:rsid w:val="003C0D70"/>
    <w:pPr>
      <w:spacing w:before="100" w:beforeAutospacing="1" w:after="100" w:afterAutospacing="1"/>
      <w:ind w:firstLine="104"/>
    </w:pPr>
    <w:rPr>
      <w:rFonts w:ascii="Verdana" w:eastAsia="Arial Unicode MS" w:hAnsi="Verdana" w:cs="Arial Unicode MS"/>
      <w:b/>
      <w:bCs/>
      <w:color w:val="0066CC"/>
      <w:szCs w:val="24"/>
    </w:rPr>
  </w:style>
  <w:style w:type="paragraph" w:customStyle="1" w:styleId="bl">
    <w:name w:val="bl"/>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br">
    <w:name w:val="br"/>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tr">
    <w:name w:val="tr"/>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last">
    <w:name w:val="last"/>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formfields">
    <w:name w:val="formfields"/>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copyright">
    <w:name w:val="copyright"/>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targettable">
    <w:name w:val="target_table"/>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titleleft">
    <w:name w:val="titleleft"/>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titlemiddle">
    <w:name w:val="titlemiddle"/>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titleright">
    <w:name w:val="titleright"/>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columnheader">
    <w:name w:val="column_header"/>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dev">
    <w:name w:val="dev"/>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blank">
    <w:name w:val="blank"/>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bottom">
    <w:name w:val="bottom"/>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NormalWeb1">
    <w:name w:val="Normal (Web)1"/>
    <w:basedOn w:val="Normal"/>
    <w:rsid w:val="003C0D70"/>
    <w:pPr>
      <w:spacing w:before="100" w:beforeAutospacing="1" w:after="100" w:afterAutospacing="1"/>
    </w:pPr>
    <w:rPr>
      <w:rFonts w:ascii="Verdana" w:eastAsia="Arial Unicode MS" w:hAnsi="Verdana" w:cs="Arial Unicode MS"/>
      <w:szCs w:val="24"/>
    </w:rPr>
  </w:style>
  <w:style w:type="paragraph" w:customStyle="1" w:styleId="bl1">
    <w:name w:val="bl1"/>
    <w:basedOn w:val="Normal"/>
    <w:rsid w:val="003C0D70"/>
    <w:pPr>
      <w:shd w:val="clear" w:color="auto" w:fill="CC0000"/>
      <w:spacing w:before="100" w:beforeAutospacing="1" w:after="100" w:afterAutospacing="1"/>
      <w:ind w:left="209" w:hanging="626"/>
      <w:textAlignment w:val="top"/>
    </w:pPr>
    <w:rPr>
      <w:rFonts w:ascii="Verdana" w:eastAsia="Arial Unicode MS" w:hAnsi="Verdana" w:cs="Arial Unicode MS"/>
      <w:sz w:val="20"/>
    </w:rPr>
  </w:style>
  <w:style w:type="paragraph" w:customStyle="1" w:styleId="br1">
    <w:name w:val="br1"/>
    <w:basedOn w:val="Normal"/>
    <w:rsid w:val="003C0D70"/>
    <w:pPr>
      <w:shd w:val="clear" w:color="auto" w:fill="FFFFFF"/>
      <w:spacing w:before="100" w:beforeAutospacing="1" w:after="100" w:afterAutospacing="1"/>
      <w:ind w:hanging="626"/>
      <w:textAlignment w:val="top"/>
    </w:pPr>
    <w:rPr>
      <w:rFonts w:ascii="Verdana" w:eastAsia="Arial Unicode MS" w:hAnsi="Verdana" w:cs="Arial Unicode MS"/>
      <w:sz w:val="20"/>
    </w:rPr>
  </w:style>
  <w:style w:type="paragraph" w:customStyle="1" w:styleId="tr1">
    <w:name w:val="tr1"/>
    <w:basedOn w:val="Normal"/>
    <w:rsid w:val="003C0D70"/>
    <w:pPr>
      <w:shd w:val="clear" w:color="auto" w:fill="FFFFFF"/>
      <w:spacing w:before="100" w:beforeAutospacing="1" w:after="100" w:afterAutospacing="1"/>
      <w:ind w:hanging="626"/>
      <w:textAlignment w:val="top"/>
    </w:pPr>
    <w:rPr>
      <w:rFonts w:ascii="Verdana" w:eastAsia="Arial Unicode MS" w:hAnsi="Verdana" w:cs="Arial Unicode MS"/>
      <w:sz w:val="20"/>
    </w:rPr>
  </w:style>
  <w:style w:type="paragraph" w:customStyle="1" w:styleId="Heading11">
    <w:name w:val="Heading 11"/>
    <w:basedOn w:val="Normal"/>
    <w:rsid w:val="003C0D70"/>
    <w:pPr>
      <w:spacing w:before="100" w:beforeAutospacing="1" w:after="100" w:afterAutospacing="1"/>
      <w:outlineLvl w:val="1"/>
    </w:pPr>
    <w:rPr>
      <w:rFonts w:ascii="Arial Unicode MS" w:eastAsia="Arial Unicode MS" w:hAnsi="Arial Unicode MS" w:cs="Arial Unicode MS"/>
      <w:b/>
      <w:bCs/>
      <w:vanish/>
      <w:kern w:val="36"/>
      <w:sz w:val="48"/>
      <w:szCs w:val="48"/>
    </w:rPr>
  </w:style>
  <w:style w:type="paragraph" w:customStyle="1" w:styleId="last1">
    <w:name w:val="last1"/>
    <w:basedOn w:val="Normal"/>
    <w:rsid w:val="003C0D70"/>
    <w:pPr>
      <w:spacing w:before="100" w:beforeAutospacing="1" w:after="100" w:afterAutospacing="1"/>
      <w:textAlignment w:val="top"/>
    </w:pPr>
    <w:rPr>
      <w:rFonts w:ascii="Verdana" w:eastAsia="Arial Unicode MS" w:hAnsi="Verdana" w:cs="Arial Unicode MS"/>
      <w:sz w:val="25"/>
      <w:szCs w:val="25"/>
    </w:rPr>
  </w:style>
  <w:style w:type="paragraph" w:customStyle="1" w:styleId="formfields1">
    <w:name w:val="formfields1"/>
    <w:basedOn w:val="Normal"/>
    <w:rsid w:val="003C0D70"/>
    <w:pPr>
      <w:pBdr>
        <w:top w:val="single" w:sz="8" w:space="0" w:color="999999"/>
        <w:left w:val="single" w:sz="8" w:space="0" w:color="999999"/>
        <w:bottom w:val="single" w:sz="8" w:space="0" w:color="999999"/>
        <w:right w:val="single" w:sz="8" w:space="0" w:color="999999"/>
      </w:pBdr>
      <w:spacing w:before="100" w:beforeAutospacing="1" w:after="100" w:afterAutospacing="1"/>
      <w:textAlignment w:val="top"/>
    </w:pPr>
    <w:rPr>
      <w:rFonts w:ascii="Verdana" w:eastAsia="Arial Unicode MS" w:hAnsi="Verdana" w:cs="Arial Unicode MS"/>
      <w:szCs w:val="24"/>
    </w:rPr>
  </w:style>
  <w:style w:type="paragraph" w:customStyle="1" w:styleId="last2">
    <w:name w:val="last2"/>
    <w:basedOn w:val="Normal"/>
    <w:rsid w:val="003C0D70"/>
    <w:pPr>
      <w:spacing w:before="100" w:beforeAutospacing="1" w:after="100" w:afterAutospacing="1"/>
      <w:ind w:hanging="730"/>
      <w:jc w:val="center"/>
    </w:pPr>
    <w:rPr>
      <w:rFonts w:ascii="Verdana" w:eastAsia="Arial Unicode MS" w:hAnsi="Verdana" w:cs="Arial Unicode MS"/>
      <w:szCs w:val="24"/>
    </w:rPr>
  </w:style>
  <w:style w:type="paragraph" w:customStyle="1" w:styleId="copyright1">
    <w:name w:val="copyright1"/>
    <w:basedOn w:val="Normal"/>
    <w:rsid w:val="003C0D70"/>
    <w:pPr>
      <w:spacing w:before="100" w:beforeAutospacing="1" w:after="100" w:afterAutospacing="1"/>
      <w:ind w:hanging="730"/>
      <w:jc w:val="center"/>
    </w:pPr>
    <w:rPr>
      <w:rFonts w:ascii="Verdana" w:eastAsia="Arial Unicode MS" w:hAnsi="Verdana" w:cs="Arial Unicode MS"/>
      <w:szCs w:val="24"/>
    </w:rPr>
  </w:style>
  <w:style w:type="paragraph" w:customStyle="1" w:styleId="Heading31">
    <w:name w:val="Heading 31"/>
    <w:basedOn w:val="Normal"/>
    <w:rsid w:val="003C0D70"/>
    <w:pPr>
      <w:spacing w:before="100" w:beforeAutospacing="1" w:after="100" w:afterAutospacing="1"/>
      <w:ind w:left="104"/>
      <w:outlineLvl w:val="3"/>
    </w:pPr>
    <w:rPr>
      <w:rFonts w:ascii="Arial Unicode MS" w:eastAsia="Arial Unicode MS" w:hAnsi="Arial Unicode MS" w:cs="Arial Unicode MS"/>
      <w:b/>
      <w:bCs/>
      <w:color w:val="FFFFFF"/>
      <w:sz w:val="20"/>
    </w:rPr>
  </w:style>
  <w:style w:type="paragraph" w:customStyle="1" w:styleId="Heading12">
    <w:name w:val="Heading 12"/>
    <w:basedOn w:val="Normal"/>
    <w:rsid w:val="003C0D70"/>
    <w:pPr>
      <w:spacing w:before="100" w:beforeAutospacing="1" w:after="100" w:afterAutospacing="1"/>
      <w:ind w:firstLine="209"/>
      <w:outlineLvl w:val="1"/>
    </w:pPr>
    <w:rPr>
      <w:rFonts w:ascii="Arial Unicode MS" w:eastAsia="Arial Unicode MS" w:hAnsi="Arial Unicode MS" w:cs="Arial Unicode MS"/>
      <w:b/>
      <w:bCs/>
      <w:color w:val="0066CC"/>
      <w:kern w:val="36"/>
      <w:sz w:val="30"/>
      <w:szCs w:val="30"/>
    </w:rPr>
  </w:style>
  <w:style w:type="paragraph" w:customStyle="1" w:styleId="Heading21">
    <w:name w:val="Heading 21"/>
    <w:basedOn w:val="Normal"/>
    <w:rsid w:val="003C0D70"/>
    <w:pPr>
      <w:spacing w:before="100" w:beforeAutospacing="1" w:after="100" w:afterAutospacing="1"/>
      <w:ind w:firstLine="209"/>
      <w:outlineLvl w:val="2"/>
    </w:pPr>
    <w:rPr>
      <w:rFonts w:ascii="Arial Unicode MS" w:eastAsia="Arial Unicode MS" w:hAnsi="Arial Unicode MS" w:cs="Arial Unicode MS"/>
      <w:b/>
      <w:bCs/>
      <w:color w:val="0066CC"/>
      <w:szCs w:val="24"/>
    </w:rPr>
  </w:style>
  <w:style w:type="paragraph" w:customStyle="1" w:styleId="NormalWeb2">
    <w:name w:val="Normal (Web)2"/>
    <w:basedOn w:val="Normal"/>
    <w:rsid w:val="003C0D70"/>
    <w:pPr>
      <w:spacing w:before="42" w:after="209"/>
      <w:ind w:left="209" w:right="209"/>
    </w:pPr>
    <w:rPr>
      <w:rFonts w:ascii="Verdana" w:eastAsia="Arial Unicode MS" w:hAnsi="Verdana" w:cs="Arial Unicode MS"/>
      <w:sz w:val="25"/>
      <w:szCs w:val="25"/>
    </w:rPr>
  </w:style>
  <w:style w:type="paragraph" w:customStyle="1" w:styleId="targettable1">
    <w:name w:val="target_table1"/>
    <w:basedOn w:val="Normal"/>
    <w:rsid w:val="003C0D70"/>
    <w:pPr>
      <w:pBdr>
        <w:left w:val="single" w:sz="8" w:space="0" w:color="3399CC"/>
      </w:pBdr>
      <w:spacing w:before="42" w:after="209"/>
      <w:ind w:left="209" w:right="209"/>
      <w:textAlignment w:val="top"/>
    </w:pPr>
    <w:rPr>
      <w:rFonts w:ascii="Verdana" w:eastAsia="Arial Unicode MS" w:hAnsi="Verdana" w:cs="Arial Unicode MS"/>
      <w:sz w:val="25"/>
      <w:szCs w:val="25"/>
    </w:rPr>
  </w:style>
  <w:style w:type="paragraph" w:customStyle="1" w:styleId="titleleft1">
    <w:name w:val="titleleft1"/>
    <w:basedOn w:val="Normal"/>
    <w:rsid w:val="003C0D70"/>
    <w:pPr>
      <w:pBdr>
        <w:left w:val="single" w:sz="8" w:space="0" w:color="3399CC"/>
      </w:pBdr>
      <w:shd w:val="clear" w:color="auto" w:fill="3366CC"/>
      <w:spacing w:before="42" w:after="209"/>
      <w:ind w:left="209" w:right="209"/>
      <w:jc w:val="center"/>
      <w:textAlignment w:val="top"/>
    </w:pPr>
    <w:rPr>
      <w:rFonts w:ascii="Verdana" w:eastAsia="Arial Unicode MS" w:hAnsi="Verdana" w:cs="Arial Unicode MS"/>
      <w:b/>
      <w:bCs/>
      <w:color w:val="FFFFFF"/>
      <w:sz w:val="25"/>
      <w:szCs w:val="25"/>
    </w:rPr>
  </w:style>
  <w:style w:type="paragraph" w:customStyle="1" w:styleId="titlemiddle1">
    <w:name w:val="titlemiddle1"/>
    <w:basedOn w:val="Normal"/>
    <w:rsid w:val="003C0D70"/>
    <w:pPr>
      <w:pBdr>
        <w:left w:val="single" w:sz="8" w:space="0" w:color="3399CC"/>
      </w:pBdr>
      <w:shd w:val="clear" w:color="auto" w:fill="3366CC"/>
      <w:spacing w:before="42" w:after="209"/>
      <w:ind w:left="209" w:right="209"/>
      <w:jc w:val="center"/>
      <w:textAlignment w:val="top"/>
    </w:pPr>
    <w:rPr>
      <w:rFonts w:ascii="Verdana" w:eastAsia="Arial Unicode MS" w:hAnsi="Verdana" w:cs="Arial Unicode MS"/>
      <w:b/>
      <w:bCs/>
      <w:color w:val="FFFFFF"/>
      <w:sz w:val="25"/>
      <w:szCs w:val="25"/>
    </w:rPr>
  </w:style>
  <w:style w:type="paragraph" w:customStyle="1" w:styleId="titleright1">
    <w:name w:val="titleright1"/>
    <w:basedOn w:val="Normal"/>
    <w:rsid w:val="003C0D70"/>
    <w:pPr>
      <w:pBdr>
        <w:left w:val="single" w:sz="8" w:space="0" w:color="3399CC"/>
      </w:pBdr>
      <w:shd w:val="clear" w:color="auto" w:fill="3366CC"/>
      <w:spacing w:before="42" w:after="209"/>
      <w:ind w:left="209" w:right="209"/>
      <w:jc w:val="center"/>
      <w:textAlignment w:val="top"/>
    </w:pPr>
    <w:rPr>
      <w:rFonts w:ascii="Verdana" w:eastAsia="Arial Unicode MS" w:hAnsi="Verdana" w:cs="Arial Unicode MS"/>
      <w:b/>
      <w:bCs/>
      <w:color w:val="FFFFFF"/>
      <w:sz w:val="25"/>
      <w:szCs w:val="25"/>
    </w:rPr>
  </w:style>
  <w:style w:type="paragraph" w:customStyle="1" w:styleId="columnheader1">
    <w:name w:val="column_header1"/>
    <w:basedOn w:val="Normal"/>
    <w:rsid w:val="003C0D70"/>
    <w:pPr>
      <w:pBdr>
        <w:left w:val="single" w:sz="8" w:space="5" w:color="3366CC"/>
        <w:bottom w:val="single" w:sz="8" w:space="5" w:color="CCCCCC"/>
      </w:pBdr>
      <w:spacing w:before="42" w:after="209"/>
      <w:ind w:left="209" w:right="209"/>
      <w:jc w:val="center"/>
      <w:textAlignment w:val="top"/>
    </w:pPr>
    <w:rPr>
      <w:rFonts w:ascii="Verdana" w:eastAsia="Arial Unicode MS" w:hAnsi="Verdana" w:cs="Arial Unicode MS"/>
      <w:b/>
      <w:bCs/>
      <w:sz w:val="25"/>
      <w:szCs w:val="25"/>
    </w:rPr>
  </w:style>
  <w:style w:type="paragraph" w:customStyle="1" w:styleId="dev1">
    <w:name w:val="dev1"/>
    <w:basedOn w:val="Normal"/>
    <w:rsid w:val="003C0D70"/>
    <w:pPr>
      <w:pBdr>
        <w:left w:val="single" w:sz="8" w:space="5" w:color="CCCCCC"/>
        <w:bottom w:val="single" w:sz="8" w:space="0" w:color="CCCCCC"/>
        <w:right w:val="single" w:sz="8" w:space="5" w:color="3366CC"/>
      </w:pBdr>
      <w:shd w:val="clear" w:color="auto" w:fill="FFFFCC"/>
      <w:spacing w:before="42" w:after="209"/>
      <w:ind w:left="209" w:right="209"/>
      <w:textAlignment w:val="top"/>
    </w:pPr>
    <w:rPr>
      <w:rFonts w:ascii="Verdana" w:eastAsia="Arial Unicode MS" w:hAnsi="Verdana" w:cs="Arial Unicode MS"/>
      <w:sz w:val="25"/>
      <w:szCs w:val="25"/>
    </w:rPr>
  </w:style>
  <w:style w:type="paragraph" w:customStyle="1" w:styleId="blank1">
    <w:name w:val="blank1"/>
    <w:basedOn w:val="Normal"/>
    <w:rsid w:val="003C0D70"/>
    <w:pPr>
      <w:pBdr>
        <w:left w:val="single" w:sz="8" w:space="5" w:color="CCCCCC"/>
        <w:bottom w:val="single" w:sz="8" w:space="0" w:color="CCCCCC"/>
        <w:right w:val="single" w:sz="8" w:space="5" w:color="3366CC"/>
      </w:pBdr>
      <w:spacing w:before="42" w:after="209"/>
      <w:ind w:left="209" w:right="209"/>
      <w:textAlignment w:val="top"/>
    </w:pPr>
    <w:rPr>
      <w:rFonts w:ascii="Verdana" w:eastAsia="Arial Unicode MS" w:hAnsi="Verdana" w:cs="Arial Unicode MS"/>
      <w:sz w:val="25"/>
      <w:szCs w:val="25"/>
    </w:rPr>
  </w:style>
  <w:style w:type="paragraph" w:customStyle="1" w:styleId="bottom1">
    <w:name w:val="bottom1"/>
    <w:basedOn w:val="Normal"/>
    <w:rsid w:val="003C0D70"/>
    <w:pPr>
      <w:pBdr>
        <w:left w:val="single" w:sz="8" w:space="0" w:color="3366CC"/>
        <w:bottom w:val="single" w:sz="8" w:space="0" w:color="3366CC"/>
        <w:right w:val="single" w:sz="8" w:space="0" w:color="3366CC"/>
      </w:pBdr>
      <w:shd w:val="clear" w:color="auto" w:fill="3366CC"/>
      <w:spacing w:before="104" w:after="209"/>
      <w:ind w:left="209" w:right="209"/>
      <w:textAlignment w:val="top"/>
    </w:pPr>
    <w:rPr>
      <w:rFonts w:ascii="Verdana" w:eastAsia="Arial Unicode MS" w:hAnsi="Verdana" w:cs="Arial Unicode MS"/>
      <w:sz w:val="25"/>
      <w:szCs w:val="25"/>
    </w:rPr>
  </w:style>
  <w:style w:type="paragraph" w:customStyle="1" w:styleId="NormalWeb3">
    <w:name w:val="Normal (Web)3"/>
    <w:basedOn w:val="Normal"/>
    <w:rsid w:val="003C0D70"/>
    <w:pPr>
      <w:spacing w:before="100" w:beforeAutospacing="1" w:after="100" w:afterAutospacing="1"/>
    </w:pPr>
    <w:rPr>
      <w:rFonts w:ascii="Verdana" w:eastAsia="Arial Unicode MS" w:hAnsi="Verdana" w:cs="Arial Unicode MS"/>
      <w:sz w:val="25"/>
      <w:szCs w:val="25"/>
    </w:rPr>
  </w:style>
  <w:style w:type="paragraph" w:customStyle="1" w:styleId="Heading32">
    <w:name w:val="Heading 32"/>
    <w:basedOn w:val="Normal"/>
    <w:rsid w:val="003C0D70"/>
    <w:pPr>
      <w:spacing w:before="100" w:beforeAutospacing="1" w:after="100" w:afterAutospacing="1"/>
      <w:ind w:left="104"/>
      <w:outlineLvl w:val="3"/>
    </w:pPr>
    <w:rPr>
      <w:rFonts w:ascii="Arial Unicode MS" w:eastAsia="Arial Unicode MS" w:hAnsi="Arial Unicode MS" w:cs="Arial Unicode MS"/>
      <w:b/>
      <w:bCs/>
      <w:color w:val="FFFFFF"/>
      <w:sz w:val="20"/>
    </w:rPr>
  </w:style>
  <w:style w:type="paragraph" w:styleId="List2">
    <w:name w:val="List 2"/>
    <w:basedOn w:val="Normal"/>
    <w:rsid w:val="003C0D70"/>
    <w:pPr>
      <w:numPr>
        <w:numId w:val="7"/>
      </w:numPr>
      <w:spacing w:before="100" w:beforeAutospacing="1" w:after="100" w:afterAutospacing="1"/>
      <w:ind w:left="709" w:hanging="425"/>
      <w:jc w:val="both"/>
    </w:pPr>
  </w:style>
  <w:style w:type="table" w:styleId="TableGrid">
    <w:name w:val="Table Grid"/>
    <w:basedOn w:val="TableNormal"/>
    <w:uiPriority w:val="59"/>
    <w:rsid w:val="00257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4D4A"/>
    <w:pPr>
      <w:ind w:left="720"/>
      <w:contextualSpacing/>
    </w:pPr>
  </w:style>
  <w:style w:type="paragraph" w:styleId="TableofFigures">
    <w:name w:val="table of figures"/>
    <w:aliases w:val="Table of Annexes"/>
    <w:basedOn w:val="Normal"/>
    <w:next w:val="Normal"/>
    <w:uiPriority w:val="99"/>
    <w:rsid w:val="00266923"/>
    <w:pPr>
      <w:ind w:left="480" w:hanging="480"/>
    </w:pPr>
  </w:style>
  <w:style w:type="paragraph" w:customStyle="1" w:styleId="ReportTextonVersoofTitlePg">
    <w:name w:val="Report Text on Verso of Title Pg"/>
    <w:basedOn w:val="Normal"/>
    <w:next w:val="Normal"/>
    <w:autoRedefine/>
    <w:uiPriority w:val="99"/>
    <w:rsid w:val="00266923"/>
    <w:pPr>
      <w:spacing w:after="240"/>
      <w:jc w:val="both"/>
    </w:pPr>
    <w:rPr>
      <w:rFonts w:ascii="CG Times" w:hAnsi="CG Times" w:cs="CG Times"/>
    </w:rPr>
  </w:style>
  <w:style w:type="paragraph" w:customStyle="1" w:styleId="ReportTextonVersoofTitlePgLeftAligned">
    <w:name w:val="Report Text on Verso of Title Pg Left Aligned"/>
    <w:basedOn w:val="ReportTextonVersoofTitlePg"/>
    <w:uiPriority w:val="99"/>
    <w:rsid w:val="00266923"/>
    <w:pPr>
      <w:jc w:val="left"/>
    </w:pPr>
  </w:style>
  <w:style w:type="character" w:customStyle="1" w:styleId="FooterChar">
    <w:name w:val="Footer Char"/>
    <w:basedOn w:val="DefaultParagraphFont"/>
    <w:link w:val="Footer"/>
    <w:uiPriority w:val="99"/>
    <w:rsid w:val="00266923"/>
    <w:rPr>
      <w:sz w:val="22"/>
      <w:lang w:val="en-US" w:eastAsia="en-US"/>
    </w:rPr>
  </w:style>
  <w:style w:type="character" w:customStyle="1" w:styleId="HeaderChar">
    <w:name w:val="Header Char"/>
    <w:basedOn w:val="DefaultParagraphFont"/>
    <w:link w:val="Header"/>
    <w:uiPriority w:val="99"/>
    <w:rsid w:val="00266923"/>
    <w:rPr>
      <w:rFonts w:ascii="Times New Roman Bold" w:hAnsi="Times New Roman Bold"/>
      <w:b/>
      <w:sz w:val="24"/>
      <w:lang w:eastAsia="en-US"/>
    </w:rPr>
  </w:style>
  <w:style w:type="paragraph" w:styleId="NoSpacing">
    <w:name w:val="No Spacing"/>
    <w:basedOn w:val="Normal"/>
    <w:link w:val="NoSpacingChar"/>
    <w:uiPriority w:val="1"/>
    <w:qFormat/>
    <w:rsid w:val="008E4D4A"/>
    <w:pPr>
      <w:ind w:firstLine="0"/>
    </w:pPr>
  </w:style>
  <w:style w:type="character" w:customStyle="1" w:styleId="NoSpacingChar">
    <w:name w:val="No Spacing Char"/>
    <w:basedOn w:val="DefaultParagraphFont"/>
    <w:link w:val="NoSpacing"/>
    <w:uiPriority w:val="1"/>
    <w:rsid w:val="008E4D4A"/>
  </w:style>
  <w:style w:type="character" w:customStyle="1" w:styleId="Heading1Char">
    <w:name w:val="Heading 1 Char"/>
    <w:basedOn w:val="DefaultParagraphFont"/>
    <w:link w:val="Heading1"/>
    <w:uiPriority w:val="9"/>
    <w:rsid w:val="007B5206"/>
    <w:rPr>
      <w:rFonts w:asciiTheme="majorHAnsi" w:eastAsiaTheme="majorEastAsia" w:hAnsiTheme="majorHAnsi" w:cstheme="majorBidi"/>
      <w:b/>
      <w:color w:val="4F81BD" w:themeColor="accent1"/>
      <w:sz w:val="26"/>
    </w:rPr>
  </w:style>
  <w:style w:type="character" w:customStyle="1" w:styleId="Heading2Char">
    <w:name w:val="Heading 2 Char"/>
    <w:basedOn w:val="DefaultParagraphFont"/>
    <w:link w:val="Heading2"/>
    <w:uiPriority w:val="9"/>
    <w:rsid w:val="001020EA"/>
    <w:rPr>
      <w:rFonts w:asciiTheme="majorHAnsi" w:eastAsiaTheme="majorEastAsia" w:hAnsiTheme="majorHAnsi" w:cstheme="minorHAnsi"/>
      <w:b/>
      <w:iCs/>
      <w:color w:val="4F81BD" w:themeColor="accent1"/>
    </w:rPr>
  </w:style>
  <w:style w:type="character" w:customStyle="1" w:styleId="Heading3Char">
    <w:name w:val="Heading 3 Char"/>
    <w:basedOn w:val="DefaultParagraphFont"/>
    <w:link w:val="Heading3"/>
    <w:uiPriority w:val="9"/>
    <w:rsid w:val="001020EA"/>
    <w:rPr>
      <w:rFonts w:asciiTheme="majorHAnsi" w:eastAsiaTheme="majorEastAsia" w:hAnsiTheme="majorHAnsi" w:cstheme="minorHAnsi"/>
      <w:b/>
      <w:iCs/>
      <w:color w:val="4F81BD" w:themeColor="accent1"/>
    </w:rPr>
  </w:style>
  <w:style w:type="character" w:customStyle="1" w:styleId="Heading4Char">
    <w:name w:val="Heading 4 Char"/>
    <w:basedOn w:val="DefaultParagraphFont"/>
    <w:link w:val="Heading4"/>
    <w:uiPriority w:val="9"/>
    <w:rsid w:val="008E4D4A"/>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6125EA"/>
    <w:rPr>
      <w:rFonts w:asciiTheme="majorHAnsi" w:eastAsiaTheme="majorEastAsia" w:hAnsiTheme="majorHAnsi" w:cstheme="majorBidi"/>
      <w:b/>
      <w:color w:val="4F81BD" w:themeColor="accent1"/>
      <w:sz w:val="26"/>
    </w:rPr>
  </w:style>
  <w:style w:type="character" w:customStyle="1" w:styleId="Heading6Char">
    <w:name w:val="Heading 6 Char"/>
    <w:basedOn w:val="DefaultParagraphFont"/>
    <w:link w:val="Heading6"/>
    <w:uiPriority w:val="9"/>
    <w:rsid w:val="006125EA"/>
    <w:rPr>
      <w:rFonts w:asciiTheme="majorHAnsi" w:eastAsiaTheme="majorEastAsia" w:hAnsiTheme="majorHAnsi" w:cstheme="majorBidi"/>
      <w:b/>
      <w:iCs/>
      <w:color w:val="4F81BD" w:themeColor="accent1"/>
    </w:rPr>
  </w:style>
  <w:style w:type="character" w:customStyle="1" w:styleId="Heading7Char">
    <w:name w:val="Heading 7 Char"/>
    <w:basedOn w:val="DefaultParagraphFont"/>
    <w:link w:val="Heading7"/>
    <w:uiPriority w:val="9"/>
    <w:rsid w:val="008E4D4A"/>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8E4D4A"/>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8E4D4A"/>
    <w:rPr>
      <w:rFonts w:asciiTheme="majorHAnsi" w:eastAsiaTheme="majorEastAsia" w:hAnsiTheme="majorHAnsi" w:cstheme="majorBidi"/>
      <w:i/>
      <w:iCs/>
      <w:color w:val="9BBB59" w:themeColor="accent3"/>
      <w:sz w:val="20"/>
      <w:szCs w:val="20"/>
    </w:rPr>
  </w:style>
  <w:style w:type="character" w:customStyle="1" w:styleId="TitleChar">
    <w:name w:val="Title Char"/>
    <w:basedOn w:val="DefaultParagraphFont"/>
    <w:link w:val="Title"/>
    <w:uiPriority w:val="10"/>
    <w:rsid w:val="008E4D4A"/>
    <w:rPr>
      <w:rFonts w:asciiTheme="majorHAnsi" w:eastAsiaTheme="majorEastAsia" w:hAnsiTheme="majorHAnsi" w:cstheme="majorBidi"/>
      <w:i/>
      <w:iCs/>
      <w:color w:val="243F60" w:themeColor="accent1" w:themeShade="7F"/>
      <w:sz w:val="60"/>
      <w:szCs w:val="60"/>
    </w:rPr>
  </w:style>
  <w:style w:type="character" w:customStyle="1" w:styleId="SubtitleChar">
    <w:name w:val="Subtitle Char"/>
    <w:basedOn w:val="DefaultParagraphFont"/>
    <w:link w:val="Subtitle"/>
    <w:uiPriority w:val="11"/>
    <w:rsid w:val="008E4D4A"/>
    <w:rPr>
      <w:i/>
      <w:iCs/>
      <w:sz w:val="24"/>
      <w:szCs w:val="24"/>
    </w:rPr>
  </w:style>
  <w:style w:type="character" w:styleId="Strong">
    <w:name w:val="Strong"/>
    <w:basedOn w:val="DefaultParagraphFont"/>
    <w:uiPriority w:val="22"/>
    <w:qFormat/>
    <w:rsid w:val="008E4D4A"/>
    <w:rPr>
      <w:b/>
      <w:bCs/>
      <w:spacing w:val="0"/>
    </w:rPr>
  </w:style>
  <w:style w:type="character" w:styleId="Emphasis">
    <w:name w:val="Emphasis"/>
    <w:uiPriority w:val="20"/>
    <w:qFormat/>
    <w:rsid w:val="008E4D4A"/>
    <w:rPr>
      <w:b/>
      <w:bCs/>
      <w:i/>
      <w:iCs/>
      <w:color w:val="5A5A5A" w:themeColor="text1" w:themeTint="A5"/>
    </w:rPr>
  </w:style>
  <w:style w:type="paragraph" w:styleId="Quote">
    <w:name w:val="Quote"/>
    <w:basedOn w:val="Normal"/>
    <w:next w:val="Normal"/>
    <w:link w:val="QuoteChar"/>
    <w:uiPriority w:val="29"/>
    <w:qFormat/>
    <w:rsid w:val="008E4D4A"/>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E4D4A"/>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E4D4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E4D4A"/>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E4D4A"/>
    <w:rPr>
      <w:i/>
      <w:iCs/>
      <w:color w:val="5A5A5A" w:themeColor="text1" w:themeTint="A5"/>
    </w:rPr>
  </w:style>
  <w:style w:type="character" w:styleId="IntenseEmphasis">
    <w:name w:val="Intense Emphasis"/>
    <w:uiPriority w:val="21"/>
    <w:qFormat/>
    <w:rsid w:val="008E4D4A"/>
    <w:rPr>
      <w:b/>
      <w:bCs/>
      <w:i/>
      <w:iCs/>
      <w:color w:val="4F81BD" w:themeColor="accent1"/>
      <w:sz w:val="22"/>
      <w:szCs w:val="22"/>
    </w:rPr>
  </w:style>
  <w:style w:type="character" w:styleId="SubtleReference">
    <w:name w:val="Subtle Reference"/>
    <w:uiPriority w:val="31"/>
    <w:qFormat/>
    <w:rsid w:val="008E4D4A"/>
    <w:rPr>
      <w:color w:val="auto"/>
      <w:u w:val="single" w:color="9BBB59" w:themeColor="accent3"/>
    </w:rPr>
  </w:style>
  <w:style w:type="character" w:styleId="IntenseReference">
    <w:name w:val="Intense Reference"/>
    <w:basedOn w:val="DefaultParagraphFont"/>
    <w:uiPriority w:val="32"/>
    <w:qFormat/>
    <w:rsid w:val="008E4D4A"/>
    <w:rPr>
      <w:b/>
      <w:bCs/>
      <w:color w:val="76923C" w:themeColor="accent3" w:themeShade="BF"/>
      <w:u w:val="single" w:color="9BBB59" w:themeColor="accent3"/>
    </w:rPr>
  </w:style>
  <w:style w:type="character" w:styleId="BookTitle">
    <w:name w:val="Book Title"/>
    <w:basedOn w:val="DefaultParagraphFont"/>
    <w:uiPriority w:val="33"/>
    <w:qFormat/>
    <w:rsid w:val="008E4D4A"/>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8E4D4A"/>
    <w:pPr>
      <w:outlineLvl w:val="9"/>
    </w:pPr>
  </w:style>
  <w:style w:type="paragraph" w:customStyle="1" w:styleId="DefaultStyle">
    <w:name w:val="Default Style"/>
    <w:rsid w:val="003A1EA5"/>
    <w:pPr>
      <w:widowControl w:val="0"/>
      <w:suppressAutoHyphens/>
      <w:spacing w:after="200" w:line="276" w:lineRule="auto"/>
      <w:ind w:firstLine="0"/>
    </w:pPr>
    <w:rPr>
      <w:rFonts w:ascii="Liberation Serif" w:eastAsia="Droid Sans Fallback" w:hAnsi="Liberation Serif" w:cs="Lohit Hindi"/>
      <w:sz w:val="24"/>
      <w:szCs w:val="24"/>
      <w:lang w:eastAsia="zh-CN" w:bidi="hi-IN"/>
    </w:rPr>
  </w:style>
  <w:style w:type="paragraph" w:styleId="CommentSubject">
    <w:name w:val="annotation subject"/>
    <w:basedOn w:val="CommentText"/>
    <w:next w:val="CommentText"/>
    <w:link w:val="CommentSubjectChar"/>
    <w:rsid w:val="00476E91"/>
    <w:pPr>
      <w:spacing w:before="0"/>
    </w:pPr>
    <w:rPr>
      <w:b/>
      <w:bCs/>
      <w:szCs w:val="20"/>
    </w:rPr>
  </w:style>
  <w:style w:type="character" w:customStyle="1" w:styleId="CommentTextChar">
    <w:name w:val="Comment Text Char"/>
    <w:basedOn w:val="DefaultParagraphFont"/>
    <w:link w:val="CommentText"/>
    <w:semiHidden/>
    <w:rsid w:val="00476E91"/>
    <w:rPr>
      <w:sz w:val="20"/>
    </w:rPr>
  </w:style>
  <w:style w:type="character" w:customStyle="1" w:styleId="CommentSubjectChar">
    <w:name w:val="Comment Subject Char"/>
    <w:basedOn w:val="CommentTextChar"/>
    <w:link w:val="CommentSubject"/>
    <w:rsid w:val="00476E91"/>
    <w:rPr>
      <w:sz w:val="20"/>
    </w:rPr>
  </w:style>
  <w:style w:type="paragraph" w:styleId="Revision">
    <w:name w:val="Revision"/>
    <w:hidden/>
    <w:uiPriority w:val="99"/>
    <w:semiHidden/>
    <w:rsid w:val="006B4C17"/>
    <w:pPr>
      <w:ind w:firstLine="0"/>
    </w:pPr>
  </w:style>
  <w:style w:type="paragraph" w:customStyle="1" w:styleId="reddtextbluenormal">
    <w:name w:val="redd_text_blue_normal"/>
    <w:basedOn w:val="Normal"/>
    <w:link w:val="reddtextbluenormalChar"/>
    <w:qFormat/>
    <w:rsid w:val="009C67E9"/>
    <w:pPr>
      <w:spacing w:line="276" w:lineRule="auto"/>
      <w:ind w:firstLine="0"/>
      <w:jc w:val="both"/>
    </w:pPr>
    <w:rPr>
      <w:rFonts w:cstheme="minorHAnsi"/>
      <w:color w:val="17365D" w:themeColor="text2" w:themeShade="BF"/>
      <w:sz w:val="24"/>
      <w:szCs w:val="24"/>
    </w:rPr>
  </w:style>
  <w:style w:type="paragraph" w:customStyle="1" w:styleId="whitetitle">
    <w:name w:val="white title"/>
    <w:basedOn w:val="NoSpacing"/>
    <w:link w:val="whitetitleChar"/>
    <w:qFormat/>
    <w:rsid w:val="009C67E9"/>
    <w:pPr>
      <w:jc w:val="right"/>
    </w:pPr>
    <w:rPr>
      <w:rFonts w:eastAsiaTheme="majorEastAsia" w:cstheme="minorHAnsi"/>
      <w:b/>
      <w:smallCaps/>
      <w:color w:val="FFFFFF" w:themeColor="background1"/>
      <w:sz w:val="56"/>
      <w:szCs w:val="72"/>
    </w:rPr>
  </w:style>
  <w:style w:type="character" w:customStyle="1" w:styleId="reddtextbluenormalChar">
    <w:name w:val="redd_text_blue_normal Char"/>
    <w:basedOn w:val="DefaultParagraphFont"/>
    <w:link w:val="reddtextbluenormal"/>
    <w:rsid w:val="009C67E9"/>
    <w:rPr>
      <w:rFonts w:cstheme="minorHAnsi"/>
      <w:color w:val="17365D" w:themeColor="text2" w:themeShade="BF"/>
      <w:sz w:val="24"/>
      <w:szCs w:val="24"/>
    </w:rPr>
  </w:style>
  <w:style w:type="paragraph" w:customStyle="1" w:styleId="redredditalics">
    <w:name w:val="red_redd_italics"/>
    <w:basedOn w:val="Normal"/>
    <w:link w:val="redredditalicsChar"/>
    <w:qFormat/>
    <w:rsid w:val="009C67E9"/>
    <w:pPr>
      <w:spacing w:line="276" w:lineRule="auto"/>
      <w:ind w:firstLine="0"/>
      <w:jc w:val="both"/>
    </w:pPr>
    <w:rPr>
      <w:rFonts w:cstheme="minorHAnsi"/>
      <w:i/>
      <w:color w:val="C0504D" w:themeColor="accent2"/>
      <w:sz w:val="24"/>
      <w:szCs w:val="24"/>
    </w:rPr>
  </w:style>
  <w:style w:type="character" w:customStyle="1" w:styleId="whitetitleChar">
    <w:name w:val="white title Char"/>
    <w:basedOn w:val="NoSpacingChar"/>
    <w:link w:val="whitetitle"/>
    <w:rsid w:val="009C67E9"/>
    <w:rPr>
      <w:rFonts w:eastAsiaTheme="majorEastAsia" w:cstheme="minorHAnsi"/>
      <w:b/>
      <w:smallCaps/>
      <w:color w:val="FFFFFF" w:themeColor="background1"/>
      <w:sz w:val="56"/>
      <w:szCs w:val="72"/>
    </w:rPr>
  </w:style>
  <w:style w:type="character" w:customStyle="1" w:styleId="mw-headline">
    <w:name w:val="mw-headline"/>
    <w:basedOn w:val="DefaultParagraphFont"/>
    <w:rsid w:val="009C67E9"/>
    <w:rPr>
      <w:rFonts w:cs="Times New Roman"/>
    </w:rPr>
  </w:style>
  <w:style w:type="character" w:customStyle="1" w:styleId="redredditalicsChar">
    <w:name w:val="red_redd_italics Char"/>
    <w:basedOn w:val="DefaultParagraphFont"/>
    <w:link w:val="redredditalics"/>
    <w:rsid w:val="009C67E9"/>
    <w:rPr>
      <w:rFonts w:cstheme="minorHAnsi"/>
      <w:i/>
      <w:color w:val="C0504D" w:themeColor="accent2"/>
      <w:sz w:val="24"/>
      <w:szCs w:val="24"/>
    </w:rPr>
  </w:style>
  <w:style w:type="paragraph" w:customStyle="1" w:styleId="reditalics">
    <w:name w:val="red_italics"/>
    <w:basedOn w:val="Normal"/>
    <w:link w:val="reditalicsChar"/>
    <w:qFormat/>
    <w:rsid w:val="009C67E9"/>
    <w:rPr>
      <w:rFonts w:cstheme="minorHAnsi"/>
      <w:i/>
      <w:color w:val="C0504D" w:themeColor="accent2"/>
      <w:sz w:val="24"/>
      <w:szCs w:val="24"/>
    </w:rPr>
  </w:style>
  <w:style w:type="character" w:customStyle="1" w:styleId="reditalicsChar">
    <w:name w:val="red_italics Char"/>
    <w:basedOn w:val="DefaultParagraphFont"/>
    <w:link w:val="reditalics"/>
    <w:rsid w:val="009C67E9"/>
    <w:rPr>
      <w:rFonts w:cstheme="minorHAnsi"/>
      <w:i/>
      <w:color w:val="C0504D" w:themeColor="accent2"/>
      <w:sz w:val="24"/>
      <w:szCs w:val="24"/>
    </w:rPr>
  </w:style>
  <w:style w:type="paragraph" w:styleId="PlainText">
    <w:name w:val="Plain Text"/>
    <w:basedOn w:val="Normal"/>
    <w:link w:val="PlainTextChar"/>
    <w:uiPriority w:val="99"/>
    <w:unhideWhenUsed/>
    <w:rsid w:val="007A3D06"/>
    <w:pPr>
      <w:ind w:firstLine="0"/>
    </w:pPr>
    <w:rPr>
      <w:rFonts w:ascii="Consolas" w:eastAsiaTheme="minorHAnsi" w:hAnsi="Consolas"/>
      <w:sz w:val="21"/>
      <w:szCs w:val="21"/>
      <w:lang w:val="en-GB" w:bidi="ar-SA"/>
    </w:rPr>
  </w:style>
  <w:style w:type="character" w:customStyle="1" w:styleId="PlainTextChar">
    <w:name w:val="Plain Text Char"/>
    <w:basedOn w:val="DefaultParagraphFont"/>
    <w:link w:val="PlainText"/>
    <w:uiPriority w:val="99"/>
    <w:rsid w:val="007A3D06"/>
    <w:rPr>
      <w:rFonts w:ascii="Consolas" w:eastAsiaTheme="minorHAnsi" w:hAnsi="Consolas"/>
      <w:sz w:val="21"/>
      <w:szCs w:val="21"/>
      <w:lang w:val="en-GB" w:bidi="ar-SA"/>
    </w:rPr>
  </w:style>
  <w:style w:type="paragraph" w:customStyle="1" w:styleId="ReportSub-titleonCover">
    <w:name w:val="Report Sub-title on Cover"/>
    <w:basedOn w:val="Normal"/>
    <w:next w:val="Normal"/>
    <w:uiPriority w:val="99"/>
    <w:rsid w:val="00C250D9"/>
    <w:pPr>
      <w:suppressAutoHyphens/>
      <w:spacing w:before="240" w:after="240"/>
      <w:ind w:right="1985" w:firstLine="0"/>
      <w:jc w:val="right"/>
    </w:pPr>
    <w:rPr>
      <w:rFonts w:ascii="Times New Roman Bold" w:eastAsia="Times New Roman" w:hAnsi="Times New Roman Bold" w:cs="Times New Roman"/>
      <w:b/>
      <w:sz w:val="36"/>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2618">
      <w:bodyDiv w:val="1"/>
      <w:marLeft w:val="0"/>
      <w:marRight w:val="0"/>
      <w:marTop w:val="0"/>
      <w:marBottom w:val="0"/>
      <w:divBdr>
        <w:top w:val="none" w:sz="0" w:space="0" w:color="auto"/>
        <w:left w:val="none" w:sz="0" w:space="0" w:color="auto"/>
        <w:bottom w:val="none" w:sz="0" w:space="0" w:color="auto"/>
        <w:right w:val="none" w:sz="0" w:space="0" w:color="auto"/>
      </w:divBdr>
    </w:div>
    <w:div w:id="31806081">
      <w:bodyDiv w:val="1"/>
      <w:marLeft w:val="0"/>
      <w:marRight w:val="0"/>
      <w:marTop w:val="0"/>
      <w:marBottom w:val="0"/>
      <w:divBdr>
        <w:top w:val="none" w:sz="0" w:space="0" w:color="auto"/>
        <w:left w:val="none" w:sz="0" w:space="0" w:color="auto"/>
        <w:bottom w:val="none" w:sz="0" w:space="0" w:color="auto"/>
        <w:right w:val="none" w:sz="0" w:space="0" w:color="auto"/>
      </w:divBdr>
    </w:div>
    <w:div w:id="71968723">
      <w:bodyDiv w:val="1"/>
      <w:marLeft w:val="0"/>
      <w:marRight w:val="0"/>
      <w:marTop w:val="0"/>
      <w:marBottom w:val="0"/>
      <w:divBdr>
        <w:top w:val="none" w:sz="0" w:space="0" w:color="auto"/>
        <w:left w:val="none" w:sz="0" w:space="0" w:color="auto"/>
        <w:bottom w:val="none" w:sz="0" w:space="0" w:color="auto"/>
        <w:right w:val="none" w:sz="0" w:space="0" w:color="auto"/>
      </w:divBdr>
      <w:divsChild>
        <w:div w:id="717702871">
          <w:marLeft w:val="0"/>
          <w:marRight w:val="0"/>
          <w:marTop w:val="0"/>
          <w:marBottom w:val="0"/>
          <w:divBdr>
            <w:top w:val="none" w:sz="0" w:space="0" w:color="auto"/>
            <w:left w:val="none" w:sz="0" w:space="0" w:color="auto"/>
            <w:bottom w:val="none" w:sz="0" w:space="0" w:color="auto"/>
            <w:right w:val="none" w:sz="0" w:space="0" w:color="auto"/>
          </w:divBdr>
        </w:div>
        <w:div w:id="1185899591">
          <w:marLeft w:val="0"/>
          <w:marRight w:val="0"/>
          <w:marTop w:val="0"/>
          <w:marBottom w:val="0"/>
          <w:divBdr>
            <w:top w:val="none" w:sz="0" w:space="0" w:color="auto"/>
            <w:left w:val="none" w:sz="0" w:space="0" w:color="auto"/>
            <w:bottom w:val="none" w:sz="0" w:space="0" w:color="auto"/>
            <w:right w:val="none" w:sz="0" w:space="0" w:color="auto"/>
          </w:divBdr>
        </w:div>
        <w:div w:id="519125795">
          <w:marLeft w:val="0"/>
          <w:marRight w:val="0"/>
          <w:marTop w:val="0"/>
          <w:marBottom w:val="0"/>
          <w:divBdr>
            <w:top w:val="none" w:sz="0" w:space="0" w:color="auto"/>
            <w:left w:val="none" w:sz="0" w:space="0" w:color="auto"/>
            <w:bottom w:val="none" w:sz="0" w:space="0" w:color="auto"/>
            <w:right w:val="none" w:sz="0" w:space="0" w:color="auto"/>
          </w:divBdr>
        </w:div>
        <w:div w:id="1331174543">
          <w:marLeft w:val="0"/>
          <w:marRight w:val="0"/>
          <w:marTop w:val="0"/>
          <w:marBottom w:val="0"/>
          <w:divBdr>
            <w:top w:val="none" w:sz="0" w:space="0" w:color="auto"/>
            <w:left w:val="none" w:sz="0" w:space="0" w:color="auto"/>
            <w:bottom w:val="none" w:sz="0" w:space="0" w:color="auto"/>
            <w:right w:val="none" w:sz="0" w:space="0" w:color="auto"/>
          </w:divBdr>
        </w:div>
        <w:div w:id="672149192">
          <w:marLeft w:val="0"/>
          <w:marRight w:val="0"/>
          <w:marTop w:val="0"/>
          <w:marBottom w:val="0"/>
          <w:divBdr>
            <w:top w:val="none" w:sz="0" w:space="0" w:color="auto"/>
            <w:left w:val="none" w:sz="0" w:space="0" w:color="auto"/>
            <w:bottom w:val="none" w:sz="0" w:space="0" w:color="auto"/>
            <w:right w:val="none" w:sz="0" w:space="0" w:color="auto"/>
          </w:divBdr>
        </w:div>
        <w:div w:id="1335230867">
          <w:marLeft w:val="0"/>
          <w:marRight w:val="0"/>
          <w:marTop w:val="0"/>
          <w:marBottom w:val="0"/>
          <w:divBdr>
            <w:top w:val="none" w:sz="0" w:space="0" w:color="auto"/>
            <w:left w:val="none" w:sz="0" w:space="0" w:color="auto"/>
            <w:bottom w:val="none" w:sz="0" w:space="0" w:color="auto"/>
            <w:right w:val="none" w:sz="0" w:space="0" w:color="auto"/>
          </w:divBdr>
        </w:div>
        <w:div w:id="2089378336">
          <w:marLeft w:val="0"/>
          <w:marRight w:val="0"/>
          <w:marTop w:val="0"/>
          <w:marBottom w:val="0"/>
          <w:divBdr>
            <w:top w:val="none" w:sz="0" w:space="0" w:color="auto"/>
            <w:left w:val="none" w:sz="0" w:space="0" w:color="auto"/>
            <w:bottom w:val="none" w:sz="0" w:space="0" w:color="auto"/>
            <w:right w:val="none" w:sz="0" w:space="0" w:color="auto"/>
          </w:divBdr>
        </w:div>
        <w:div w:id="2077123471">
          <w:marLeft w:val="0"/>
          <w:marRight w:val="0"/>
          <w:marTop w:val="0"/>
          <w:marBottom w:val="0"/>
          <w:divBdr>
            <w:top w:val="none" w:sz="0" w:space="0" w:color="auto"/>
            <w:left w:val="none" w:sz="0" w:space="0" w:color="auto"/>
            <w:bottom w:val="none" w:sz="0" w:space="0" w:color="auto"/>
            <w:right w:val="none" w:sz="0" w:space="0" w:color="auto"/>
          </w:divBdr>
        </w:div>
        <w:div w:id="25298259">
          <w:marLeft w:val="0"/>
          <w:marRight w:val="0"/>
          <w:marTop w:val="0"/>
          <w:marBottom w:val="0"/>
          <w:divBdr>
            <w:top w:val="none" w:sz="0" w:space="0" w:color="auto"/>
            <w:left w:val="none" w:sz="0" w:space="0" w:color="auto"/>
            <w:bottom w:val="none" w:sz="0" w:space="0" w:color="auto"/>
            <w:right w:val="none" w:sz="0" w:space="0" w:color="auto"/>
          </w:divBdr>
        </w:div>
        <w:div w:id="946279021">
          <w:marLeft w:val="0"/>
          <w:marRight w:val="0"/>
          <w:marTop w:val="0"/>
          <w:marBottom w:val="0"/>
          <w:divBdr>
            <w:top w:val="none" w:sz="0" w:space="0" w:color="auto"/>
            <w:left w:val="none" w:sz="0" w:space="0" w:color="auto"/>
            <w:bottom w:val="none" w:sz="0" w:space="0" w:color="auto"/>
            <w:right w:val="none" w:sz="0" w:space="0" w:color="auto"/>
          </w:divBdr>
        </w:div>
        <w:div w:id="1734084318">
          <w:marLeft w:val="0"/>
          <w:marRight w:val="0"/>
          <w:marTop w:val="0"/>
          <w:marBottom w:val="0"/>
          <w:divBdr>
            <w:top w:val="none" w:sz="0" w:space="0" w:color="auto"/>
            <w:left w:val="none" w:sz="0" w:space="0" w:color="auto"/>
            <w:bottom w:val="none" w:sz="0" w:space="0" w:color="auto"/>
            <w:right w:val="none" w:sz="0" w:space="0" w:color="auto"/>
          </w:divBdr>
        </w:div>
        <w:div w:id="1949655548">
          <w:marLeft w:val="0"/>
          <w:marRight w:val="0"/>
          <w:marTop w:val="0"/>
          <w:marBottom w:val="0"/>
          <w:divBdr>
            <w:top w:val="none" w:sz="0" w:space="0" w:color="auto"/>
            <w:left w:val="none" w:sz="0" w:space="0" w:color="auto"/>
            <w:bottom w:val="none" w:sz="0" w:space="0" w:color="auto"/>
            <w:right w:val="none" w:sz="0" w:space="0" w:color="auto"/>
          </w:divBdr>
        </w:div>
        <w:div w:id="606619218">
          <w:marLeft w:val="0"/>
          <w:marRight w:val="0"/>
          <w:marTop w:val="0"/>
          <w:marBottom w:val="0"/>
          <w:divBdr>
            <w:top w:val="none" w:sz="0" w:space="0" w:color="auto"/>
            <w:left w:val="none" w:sz="0" w:space="0" w:color="auto"/>
            <w:bottom w:val="none" w:sz="0" w:space="0" w:color="auto"/>
            <w:right w:val="none" w:sz="0" w:space="0" w:color="auto"/>
          </w:divBdr>
        </w:div>
        <w:div w:id="1611205281">
          <w:marLeft w:val="0"/>
          <w:marRight w:val="0"/>
          <w:marTop w:val="0"/>
          <w:marBottom w:val="0"/>
          <w:divBdr>
            <w:top w:val="none" w:sz="0" w:space="0" w:color="auto"/>
            <w:left w:val="none" w:sz="0" w:space="0" w:color="auto"/>
            <w:bottom w:val="none" w:sz="0" w:space="0" w:color="auto"/>
            <w:right w:val="none" w:sz="0" w:space="0" w:color="auto"/>
          </w:divBdr>
        </w:div>
        <w:div w:id="1574001381">
          <w:marLeft w:val="0"/>
          <w:marRight w:val="0"/>
          <w:marTop w:val="0"/>
          <w:marBottom w:val="0"/>
          <w:divBdr>
            <w:top w:val="none" w:sz="0" w:space="0" w:color="auto"/>
            <w:left w:val="none" w:sz="0" w:space="0" w:color="auto"/>
            <w:bottom w:val="none" w:sz="0" w:space="0" w:color="auto"/>
            <w:right w:val="none" w:sz="0" w:space="0" w:color="auto"/>
          </w:divBdr>
        </w:div>
        <w:div w:id="768743591">
          <w:marLeft w:val="0"/>
          <w:marRight w:val="0"/>
          <w:marTop w:val="0"/>
          <w:marBottom w:val="0"/>
          <w:divBdr>
            <w:top w:val="none" w:sz="0" w:space="0" w:color="auto"/>
            <w:left w:val="none" w:sz="0" w:space="0" w:color="auto"/>
            <w:bottom w:val="none" w:sz="0" w:space="0" w:color="auto"/>
            <w:right w:val="none" w:sz="0" w:space="0" w:color="auto"/>
          </w:divBdr>
        </w:div>
        <w:div w:id="1569458702">
          <w:marLeft w:val="0"/>
          <w:marRight w:val="0"/>
          <w:marTop w:val="0"/>
          <w:marBottom w:val="0"/>
          <w:divBdr>
            <w:top w:val="none" w:sz="0" w:space="0" w:color="auto"/>
            <w:left w:val="none" w:sz="0" w:space="0" w:color="auto"/>
            <w:bottom w:val="none" w:sz="0" w:space="0" w:color="auto"/>
            <w:right w:val="none" w:sz="0" w:space="0" w:color="auto"/>
          </w:divBdr>
        </w:div>
        <w:div w:id="1249726759">
          <w:marLeft w:val="0"/>
          <w:marRight w:val="0"/>
          <w:marTop w:val="0"/>
          <w:marBottom w:val="0"/>
          <w:divBdr>
            <w:top w:val="none" w:sz="0" w:space="0" w:color="auto"/>
            <w:left w:val="none" w:sz="0" w:space="0" w:color="auto"/>
            <w:bottom w:val="none" w:sz="0" w:space="0" w:color="auto"/>
            <w:right w:val="none" w:sz="0" w:space="0" w:color="auto"/>
          </w:divBdr>
        </w:div>
        <w:div w:id="1401903087">
          <w:marLeft w:val="0"/>
          <w:marRight w:val="0"/>
          <w:marTop w:val="0"/>
          <w:marBottom w:val="0"/>
          <w:divBdr>
            <w:top w:val="none" w:sz="0" w:space="0" w:color="auto"/>
            <w:left w:val="none" w:sz="0" w:space="0" w:color="auto"/>
            <w:bottom w:val="none" w:sz="0" w:space="0" w:color="auto"/>
            <w:right w:val="none" w:sz="0" w:space="0" w:color="auto"/>
          </w:divBdr>
        </w:div>
        <w:div w:id="2112821641">
          <w:marLeft w:val="0"/>
          <w:marRight w:val="0"/>
          <w:marTop w:val="0"/>
          <w:marBottom w:val="0"/>
          <w:divBdr>
            <w:top w:val="none" w:sz="0" w:space="0" w:color="auto"/>
            <w:left w:val="none" w:sz="0" w:space="0" w:color="auto"/>
            <w:bottom w:val="none" w:sz="0" w:space="0" w:color="auto"/>
            <w:right w:val="none" w:sz="0" w:space="0" w:color="auto"/>
          </w:divBdr>
        </w:div>
        <w:div w:id="986054834">
          <w:marLeft w:val="0"/>
          <w:marRight w:val="0"/>
          <w:marTop w:val="0"/>
          <w:marBottom w:val="0"/>
          <w:divBdr>
            <w:top w:val="none" w:sz="0" w:space="0" w:color="auto"/>
            <w:left w:val="none" w:sz="0" w:space="0" w:color="auto"/>
            <w:bottom w:val="none" w:sz="0" w:space="0" w:color="auto"/>
            <w:right w:val="none" w:sz="0" w:space="0" w:color="auto"/>
          </w:divBdr>
        </w:div>
        <w:div w:id="864438289">
          <w:marLeft w:val="0"/>
          <w:marRight w:val="0"/>
          <w:marTop w:val="0"/>
          <w:marBottom w:val="0"/>
          <w:divBdr>
            <w:top w:val="none" w:sz="0" w:space="0" w:color="auto"/>
            <w:left w:val="none" w:sz="0" w:space="0" w:color="auto"/>
            <w:bottom w:val="none" w:sz="0" w:space="0" w:color="auto"/>
            <w:right w:val="none" w:sz="0" w:space="0" w:color="auto"/>
          </w:divBdr>
        </w:div>
        <w:div w:id="1170023624">
          <w:marLeft w:val="0"/>
          <w:marRight w:val="0"/>
          <w:marTop w:val="0"/>
          <w:marBottom w:val="0"/>
          <w:divBdr>
            <w:top w:val="none" w:sz="0" w:space="0" w:color="auto"/>
            <w:left w:val="none" w:sz="0" w:space="0" w:color="auto"/>
            <w:bottom w:val="none" w:sz="0" w:space="0" w:color="auto"/>
            <w:right w:val="none" w:sz="0" w:space="0" w:color="auto"/>
          </w:divBdr>
        </w:div>
        <w:div w:id="444350492">
          <w:marLeft w:val="0"/>
          <w:marRight w:val="0"/>
          <w:marTop w:val="0"/>
          <w:marBottom w:val="0"/>
          <w:divBdr>
            <w:top w:val="none" w:sz="0" w:space="0" w:color="auto"/>
            <w:left w:val="none" w:sz="0" w:space="0" w:color="auto"/>
            <w:bottom w:val="none" w:sz="0" w:space="0" w:color="auto"/>
            <w:right w:val="none" w:sz="0" w:space="0" w:color="auto"/>
          </w:divBdr>
        </w:div>
        <w:div w:id="226188244">
          <w:marLeft w:val="0"/>
          <w:marRight w:val="0"/>
          <w:marTop w:val="0"/>
          <w:marBottom w:val="0"/>
          <w:divBdr>
            <w:top w:val="none" w:sz="0" w:space="0" w:color="auto"/>
            <w:left w:val="none" w:sz="0" w:space="0" w:color="auto"/>
            <w:bottom w:val="none" w:sz="0" w:space="0" w:color="auto"/>
            <w:right w:val="none" w:sz="0" w:space="0" w:color="auto"/>
          </w:divBdr>
        </w:div>
        <w:div w:id="81533121">
          <w:marLeft w:val="0"/>
          <w:marRight w:val="0"/>
          <w:marTop w:val="0"/>
          <w:marBottom w:val="0"/>
          <w:divBdr>
            <w:top w:val="none" w:sz="0" w:space="0" w:color="auto"/>
            <w:left w:val="none" w:sz="0" w:space="0" w:color="auto"/>
            <w:bottom w:val="none" w:sz="0" w:space="0" w:color="auto"/>
            <w:right w:val="none" w:sz="0" w:space="0" w:color="auto"/>
          </w:divBdr>
        </w:div>
        <w:div w:id="567420541">
          <w:marLeft w:val="0"/>
          <w:marRight w:val="0"/>
          <w:marTop w:val="0"/>
          <w:marBottom w:val="0"/>
          <w:divBdr>
            <w:top w:val="none" w:sz="0" w:space="0" w:color="auto"/>
            <w:left w:val="none" w:sz="0" w:space="0" w:color="auto"/>
            <w:bottom w:val="none" w:sz="0" w:space="0" w:color="auto"/>
            <w:right w:val="none" w:sz="0" w:space="0" w:color="auto"/>
          </w:divBdr>
        </w:div>
        <w:div w:id="478616831">
          <w:marLeft w:val="0"/>
          <w:marRight w:val="0"/>
          <w:marTop w:val="0"/>
          <w:marBottom w:val="0"/>
          <w:divBdr>
            <w:top w:val="none" w:sz="0" w:space="0" w:color="auto"/>
            <w:left w:val="none" w:sz="0" w:space="0" w:color="auto"/>
            <w:bottom w:val="none" w:sz="0" w:space="0" w:color="auto"/>
            <w:right w:val="none" w:sz="0" w:space="0" w:color="auto"/>
          </w:divBdr>
        </w:div>
        <w:div w:id="57093380">
          <w:marLeft w:val="0"/>
          <w:marRight w:val="0"/>
          <w:marTop w:val="0"/>
          <w:marBottom w:val="0"/>
          <w:divBdr>
            <w:top w:val="none" w:sz="0" w:space="0" w:color="auto"/>
            <w:left w:val="none" w:sz="0" w:space="0" w:color="auto"/>
            <w:bottom w:val="none" w:sz="0" w:space="0" w:color="auto"/>
            <w:right w:val="none" w:sz="0" w:space="0" w:color="auto"/>
          </w:divBdr>
        </w:div>
        <w:div w:id="202250790">
          <w:marLeft w:val="0"/>
          <w:marRight w:val="0"/>
          <w:marTop w:val="0"/>
          <w:marBottom w:val="0"/>
          <w:divBdr>
            <w:top w:val="none" w:sz="0" w:space="0" w:color="auto"/>
            <w:left w:val="none" w:sz="0" w:space="0" w:color="auto"/>
            <w:bottom w:val="none" w:sz="0" w:space="0" w:color="auto"/>
            <w:right w:val="none" w:sz="0" w:space="0" w:color="auto"/>
          </w:divBdr>
        </w:div>
        <w:div w:id="576207337">
          <w:marLeft w:val="0"/>
          <w:marRight w:val="0"/>
          <w:marTop w:val="0"/>
          <w:marBottom w:val="0"/>
          <w:divBdr>
            <w:top w:val="none" w:sz="0" w:space="0" w:color="auto"/>
            <w:left w:val="none" w:sz="0" w:space="0" w:color="auto"/>
            <w:bottom w:val="none" w:sz="0" w:space="0" w:color="auto"/>
            <w:right w:val="none" w:sz="0" w:space="0" w:color="auto"/>
          </w:divBdr>
        </w:div>
        <w:div w:id="1121649483">
          <w:marLeft w:val="0"/>
          <w:marRight w:val="0"/>
          <w:marTop w:val="0"/>
          <w:marBottom w:val="0"/>
          <w:divBdr>
            <w:top w:val="none" w:sz="0" w:space="0" w:color="auto"/>
            <w:left w:val="none" w:sz="0" w:space="0" w:color="auto"/>
            <w:bottom w:val="none" w:sz="0" w:space="0" w:color="auto"/>
            <w:right w:val="none" w:sz="0" w:space="0" w:color="auto"/>
          </w:divBdr>
        </w:div>
        <w:div w:id="1846706023">
          <w:marLeft w:val="0"/>
          <w:marRight w:val="0"/>
          <w:marTop w:val="0"/>
          <w:marBottom w:val="0"/>
          <w:divBdr>
            <w:top w:val="none" w:sz="0" w:space="0" w:color="auto"/>
            <w:left w:val="none" w:sz="0" w:space="0" w:color="auto"/>
            <w:bottom w:val="none" w:sz="0" w:space="0" w:color="auto"/>
            <w:right w:val="none" w:sz="0" w:space="0" w:color="auto"/>
          </w:divBdr>
        </w:div>
        <w:div w:id="1331910720">
          <w:marLeft w:val="0"/>
          <w:marRight w:val="0"/>
          <w:marTop w:val="0"/>
          <w:marBottom w:val="0"/>
          <w:divBdr>
            <w:top w:val="none" w:sz="0" w:space="0" w:color="auto"/>
            <w:left w:val="none" w:sz="0" w:space="0" w:color="auto"/>
            <w:bottom w:val="none" w:sz="0" w:space="0" w:color="auto"/>
            <w:right w:val="none" w:sz="0" w:space="0" w:color="auto"/>
          </w:divBdr>
        </w:div>
        <w:div w:id="513884990">
          <w:marLeft w:val="0"/>
          <w:marRight w:val="0"/>
          <w:marTop w:val="0"/>
          <w:marBottom w:val="0"/>
          <w:divBdr>
            <w:top w:val="none" w:sz="0" w:space="0" w:color="auto"/>
            <w:left w:val="none" w:sz="0" w:space="0" w:color="auto"/>
            <w:bottom w:val="none" w:sz="0" w:space="0" w:color="auto"/>
            <w:right w:val="none" w:sz="0" w:space="0" w:color="auto"/>
          </w:divBdr>
        </w:div>
        <w:div w:id="852494874">
          <w:marLeft w:val="0"/>
          <w:marRight w:val="0"/>
          <w:marTop w:val="0"/>
          <w:marBottom w:val="0"/>
          <w:divBdr>
            <w:top w:val="none" w:sz="0" w:space="0" w:color="auto"/>
            <w:left w:val="none" w:sz="0" w:space="0" w:color="auto"/>
            <w:bottom w:val="none" w:sz="0" w:space="0" w:color="auto"/>
            <w:right w:val="none" w:sz="0" w:space="0" w:color="auto"/>
          </w:divBdr>
        </w:div>
        <w:div w:id="484399177">
          <w:marLeft w:val="0"/>
          <w:marRight w:val="0"/>
          <w:marTop w:val="0"/>
          <w:marBottom w:val="0"/>
          <w:divBdr>
            <w:top w:val="none" w:sz="0" w:space="0" w:color="auto"/>
            <w:left w:val="none" w:sz="0" w:space="0" w:color="auto"/>
            <w:bottom w:val="none" w:sz="0" w:space="0" w:color="auto"/>
            <w:right w:val="none" w:sz="0" w:space="0" w:color="auto"/>
          </w:divBdr>
        </w:div>
        <w:div w:id="189533452">
          <w:marLeft w:val="0"/>
          <w:marRight w:val="0"/>
          <w:marTop w:val="0"/>
          <w:marBottom w:val="0"/>
          <w:divBdr>
            <w:top w:val="none" w:sz="0" w:space="0" w:color="auto"/>
            <w:left w:val="none" w:sz="0" w:space="0" w:color="auto"/>
            <w:bottom w:val="none" w:sz="0" w:space="0" w:color="auto"/>
            <w:right w:val="none" w:sz="0" w:space="0" w:color="auto"/>
          </w:divBdr>
        </w:div>
        <w:div w:id="239291891">
          <w:marLeft w:val="0"/>
          <w:marRight w:val="0"/>
          <w:marTop w:val="0"/>
          <w:marBottom w:val="0"/>
          <w:divBdr>
            <w:top w:val="none" w:sz="0" w:space="0" w:color="auto"/>
            <w:left w:val="none" w:sz="0" w:space="0" w:color="auto"/>
            <w:bottom w:val="none" w:sz="0" w:space="0" w:color="auto"/>
            <w:right w:val="none" w:sz="0" w:space="0" w:color="auto"/>
          </w:divBdr>
        </w:div>
        <w:div w:id="53745511">
          <w:marLeft w:val="0"/>
          <w:marRight w:val="0"/>
          <w:marTop w:val="0"/>
          <w:marBottom w:val="0"/>
          <w:divBdr>
            <w:top w:val="none" w:sz="0" w:space="0" w:color="auto"/>
            <w:left w:val="none" w:sz="0" w:space="0" w:color="auto"/>
            <w:bottom w:val="none" w:sz="0" w:space="0" w:color="auto"/>
            <w:right w:val="none" w:sz="0" w:space="0" w:color="auto"/>
          </w:divBdr>
        </w:div>
        <w:div w:id="1383940119">
          <w:marLeft w:val="0"/>
          <w:marRight w:val="0"/>
          <w:marTop w:val="0"/>
          <w:marBottom w:val="0"/>
          <w:divBdr>
            <w:top w:val="none" w:sz="0" w:space="0" w:color="auto"/>
            <w:left w:val="none" w:sz="0" w:space="0" w:color="auto"/>
            <w:bottom w:val="none" w:sz="0" w:space="0" w:color="auto"/>
            <w:right w:val="none" w:sz="0" w:space="0" w:color="auto"/>
          </w:divBdr>
        </w:div>
        <w:div w:id="1148015845">
          <w:marLeft w:val="0"/>
          <w:marRight w:val="0"/>
          <w:marTop w:val="0"/>
          <w:marBottom w:val="0"/>
          <w:divBdr>
            <w:top w:val="none" w:sz="0" w:space="0" w:color="auto"/>
            <w:left w:val="none" w:sz="0" w:space="0" w:color="auto"/>
            <w:bottom w:val="none" w:sz="0" w:space="0" w:color="auto"/>
            <w:right w:val="none" w:sz="0" w:space="0" w:color="auto"/>
          </w:divBdr>
        </w:div>
        <w:div w:id="2047412880">
          <w:marLeft w:val="0"/>
          <w:marRight w:val="0"/>
          <w:marTop w:val="0"/>
          <w:marBottom w:val="0"/>
          <w:divBdr>
            <w:top w:val="none" w:sz="0" w:space="0" w:color="auto"/>
            <w:left w:val="none" w:sz="0" w:space="0" w:color="auto"/>
            <w:bottom w:val="none" w:sz="0" w:space="0" w:color="auto"/>
            <w:right w:val="none" w:sz="0" w:space="0" w:color="auto"/>
          </w:divBdr>
        </w:div>
        <w:div w:id="1347243490">
          <w:marLeft w:val="0"/>
          <w:marRight w:val="0"/>
          <w:marTop w:val="0"/>
          <w:marBottom w:val="0"/>
          <w:divBdr>
            <w:top w:val="none" w:sz="0" w:space="0" w:color="auto"/>
            <w:left w:val="none" w:sz="0" w:space="0" w:color="auto"/>
            <w:bottom w:val="none" w:sz="0" w:space="0" w:color="auto"/>
            <w:right w:val="none" w:sz="0" w:space="0" w:color="auto"/>
          </w:divBdr>
        </w:div>
        <w:div w:id="1892687725">
          <w:marLeft w:val="0"/>
          <w:marRight w:val="0"/>
          <w:marTop w:val="0"/>
          <w:marBottom w:val="0"/>
          <w:divBdr>
            <w:top w:val="none" w:sz="0" w:space="0" w:color="auto"/>
            <w:left w:val="none" w:sz="0" w:space="0" w:color="auto"/>
            <w:bottom w:val="none" w:sz="0" w:space="0" w:color="auto"/>
            <w:right w:val="none" w:sz="0" w:space="0" w:color="auto"/>
          </w:divBdr>
        </w:div>
        <w:div w:id="572469366">
          <w:marLeft w:val="0"/>
          <w:marRight w:val="0"/>
          <w:marTop w:val="0"/>
          <w:marBottom w:val="0"/>
          <w:divBdr>
            <w:top w:val="none" w:sz="0" w:space="0" w:color="auto"/>
            <w:left w:val="none" w:sz="0" w:space="0" w:color="auto"/>
            <w:bottom w:val="none" w:sz="0" w:space="0" w:color="auto"/>
            <w:right w:val="none" w:sz="0" w:space="0" w:color="auto"/>
          </w:divBdr>
        </w:div>
        <w:div w:id="751199968">
          <w:marLeft w:val="0"/>
          <w:marRight w:val="0"/>
          <w:marTop w:val="0"/>
          <w:marBottom w:val="0"/>
          <w:divBdr>
            <w:top w:val="none" w:sz="0" w:space="0" w:color="auto"/>
            <w:left w:val="none" w:sz="0" w:space="0" w:color="auto"/>
            <w:bottom w:val="none" w:sz="0" w:space="0" w:color="auto"/>
            <w:right w:val="none" w:sz="0" w:space="0" w:color="auto"/>
          </w:divBdr>
        </w:div>
        <w:div w:id="1123187910">
          <w:marLeft w:val="0"/>
          <w:marRight w:val="0"/>
          <w:marTop w:val="0"/>
          <w:marBottom w:val="0"/>
          <w:divBdr>
            <w:top w:val="none" w:sz="0" w:space="0" w:color="auto"/>
            <w:left w:val="none" w:sz="0" w:space="0" w:color="auto"/>
            <w:bottom w:val="none" w:sz="0" w:space="0" w:color="auto"/>
            <w:right w:val="none" w:sz="0" w:space="0" w:color="auto"/>
          </w:divBdr>
        </w:div>
        <w:div w:id="1782140378">
          <w:marLeft w:val="0"/>
          <w:marRight w:val="0"/>
          <w:marTop w:val="0"/>
          <w:marBottom w:val="0"/>
          <w:divBdr>
            <w:top w:val="none" w:sz="0" w:space="0" w:color="auto"/>
            <w:left w:val="none" w:sz="0" w:space="0" w:color="auto"/>
            <w:bottom w:val="none" w:sz="0" w:space="0" w:color="auto"/>
            <w:right w:val="none" w:sz="0" w:space="0" w:color="auto"/>
          </w:divBdr>
        </w:div>
        <w:div w:id="1046371688">
          <w:marLeft w:val="0"/>
          <w:marRight w:val="0"/>
          <w:marTop w:val="0"/>
          <w:marBottom w:val="0"/>
          <w:divBdr>
            <w:top w:val="none" w:sz="0" w:space="0" w:color="auto"/>
            <w:left w:val="none" w:sz="0" w:space="0" w:color="auto"/>
            <w:bottom w:val="none" w:sz="0" w:space="0" w:color="auto"/>
            <w:right w:val="none" w:sz="0" w:space="0" w:color="auto"/>
          </w:divBdr>
        </w:div>
        <w:div w:id="2119790331">
          <w:marLeft w:val="0"/>
          <w:marRight w:val="0"/>
          <w:marTop w:val="0"/>
          <w:marBottom w:val="0"/>
          <w:divBdr>
            <w:top w:val="none" w:sz="0" w:space="0" w:color="auto"/>
            <w:left w:val="none" w:sz="0" w:space="0" w:color="auto"/>
            <w:bottom w:val="none" w:sz="0" w:space="0" w:color="auto"/>
            <w:right w:val="none" w:sz="0" w:space="0" w:color="auto"/>
          </w:divBdr>
        </w:div>
        <w:div w:id="1088313007">
          <w:marLeft w:val="0"/>
          <w:marRight w:val="0"/>
          <w:marTop w:val="0"/>
          <w:marBottom w:val="0"/>
          <w:divBdr>
            <w:top w:val="none" w:sz="0" w:space="0" w:color="auto"/>
            <w:left w:val="none" w:sz="0" w:space="0" w:color="auto"/>
            <w:bottom w:val="none" w:sz="0" w:space="0" w:color="auto"/>
            <w:right w:val="none" w:sz="0" w:space="0" w:color="auto"/>
          </w:divBdr>
        </w:div>
        <w:div w:id="564530812">
          <w:marLeft w:val="0"/>
          <w:marRight w:val="0"/>
          <w:marTop w:val="0"/>
          <w:marBottom w:val="0"/>
          <w:divBdr>
            <w:top w:val="none" w:sz="0" w:space="0" w:color="auto"/>
            <w:left w:val="none" w:sz="0" w:space="0" w:color="auto"/>
            <w:bottom w:val="none" w:sz="0" w:space="0" w:color="auto"/>
            <w:right w:val="none" w:sz="0" w:space="0" w:color="auto"/>
          </w:divBdr>
        </w:div>
        <w:div w:id="1056508725">
          <w:marLeft w:val="0"/>
          <w:marRight w:val="0"/>
          <w:marTop w:val="0"/>
          <w:marBottom w:val="0"/>
          <w:divBdr>
            <w:top w:val="none" w:sz="0" w:space="0" w:color="auto"/>
            <w:left w:val="none" w:sz="0" w:space="0" w:color="auto"/>
            <w:bottom w:val="none" w:sz="0" w:space="0" w:color="auto"/>
            <w:right w:val="none" w:sz="0" w:space="0" w:color="auto"/>
          </w:divBdr>
        </w:div>
        <w:div w:id="59064961">
          <w:marLeft w:val="0"/>
          <w:marRight w:val="0"/>
          <w:marTop w:val="0"/>
          <w:marBottom w:val="0"/>
          <w:divBdr>
            <w:top w:val="none" w:sz="0" w:space="0" w:color="auto"/>
            <w:left w:val="none" w:sz="0" w:space="0" w:color="auto"/>
            <w:bottom w:val="none" w:sz="0" w:space="0" w:color="auto"/>
            <w:right w:val="none" w:sz="0" w:space="0" w:color="auto"/>
          </w:divBdr>
        </w:div>
        <w:div w:id="1687248557">
          <w:marLeft w:val="0"/>
          <w:marRight w:val="0"/>
          <w:marTop w:val="0"/>
          <w:marBottom w:val="0"/>
          <w:divBdr>
            <w:top w:val="none" w:sz="0" w:space="0" w:color="auto"/>
            <w:left w:val="none" w:sz="0" w:space="0" w:color="auto"/>
            <w:bottom w:val="none" w:sz="0" w:space="0" w:color="auto"/>
            <w:right w:val="none" w:sz="0" w:space="0" w:color="auto"/>
          </w:divBdr>
        </w:div>
        <w:div w:id="604774260">
          <w:marLeft w:val="0"/>
          <w:marRight w:val="0"/>
          <w:marTop w:val="0"/>
          <w:marBottom w:val="0"/>
          <w:divBdr>
            <w:top w:val="none" w:sz="0" w:space="0" w:color="auto"/>
            <w:left w:val="none" w:sz="0" w:space="0" w:color="auto"/>
            <w:bottom w:val="none" w:sz="0" w:space="0" w:color="auto"/>
            <w:right w:val="none" w:sz="0" w:space="0" w:color="auto"/>
          </w:divBdr>
        </w:div>
        <w:div w:id="643506156">
          <w:marLeft w:val="0"/>
          <w:marRight w:val="0"/>
          <w:marTop w:val="0"/>
          <w:marBottom w:val="0"/>
          <w:divBdr>
            <w:top w:val="none" w:sz="0" w:space="0" w:color="auto"/>
            <w:left w:val="none" w:sz="0" w:space="0" w:color="auto"/>
            <w:bottom w:val="none" w:sz="0" w:space="0" w:color="auto"/>
            <w:right w:val="none" w:sz="0" w:space="0" w:color="auto"/>
          </w:divBdr>
        </w:div>
        <w:div w:id="732394530">
          <w:marLeft w:val="0"/>
          <w:marRight w:val="0"/>
          <w:marTop w:val="0"/>
          <w:marBottom w:val="0"/>
          <w:divBdr>
            <w:top w:val="none" w:sz="0" w:space="0" w:color="auto"/>
            <w:left w:val="none" w:sz="0" w:space="0" w:color="auto"/>
            <w:bottom w:val="none" w:sz="0" w:space="0" w:color="auto"/>
            <w:right w:val="none" w:sz="0" w:space="0" w:color="auto"/>
          </w:divBdr>
        </w:div>
        <w:div w:id="1810855566">
          <w:marLeft w:val="0"/>
          <w:marRight w:val="0"/>
          <w:marTop w:val="0"/>
          <w:marBottom w:val="0"/>
          <w:divBdr>
            <w:top w:val="none" w:sz="0" w:space="0" w:color="auto"/>
            <w:left w:val="none" w:sz="0" w:space="0" w:color="auto"/>
            <w:bottom w:val="none" w:sz="0" w:space="0" w:color="auto"/>
            <w:right w:val="none" w:sz="0" w:space="0" w:color="auto"/>
          </w:divBdr>
        </w:div>
        <w:div w:id="1368722672">
          <w:marLeft w:val="0"/>
          <w:marRight w:val="0"/>
          <w:marTop w:val="0"/>
          <w:marBottom w:val="0"/>
          <w:divBdr>
            <w:top w:val="none" w:sz="0" w:space="0" w:color="auto"/>
            <w:left w:val="none" w:sz="0" w:space="0" w:color="auto"/>
            <w:bottom w:val="none" w:sz="0" w:space="0" w:color="auto"/>
            <w:right w:val="none" w:sz="0" w:space="0" w:color="auto"/>
          </w:divBdr>
        </w:div>
        <w:div w:id="1882784223">
          <w:marLeft w:val="0"/>
          <w:marRight w:val="0"/>
          <w:marTop w:val="0"/>
          <w:marBottom w:val="0"/>
          <w:divBdr>
            <w:top w:val="none" w:sz="0" w:space="0" w:color="auto"/>
            <w:left w:val="none" w:sz="0" w:space="0" w:color="auto"/>
            <w:bottom w:val="none" w:sz="0" w:space="0" w:color="auto"/>
            <w:right w:val="none" w:sz="0" w:space="0" w:color="auto"/>
          </w:divBdr>
        </w:div>
        <w:div w:id="1628198360">
          <w:marLeft w:val="0"/>
          <w:marRight w:val="0"/>
          <w:marTop w:val="0"/>
          <w:marBottom w:val="0"/>
          <w:divBdr>
            <w:top w:val="none" w:sz="0" w:space="0" w:color="auto"/>
            <w:left w:val="none" w:sz="0" w:space="0" w:color="auto"/>
            <w:bottom w:val="none" w:sz="0" w:space="0" w:color="auto"/>
            <w:right w:val="none" w:sz="0" w:space="0" w:color="auto"/>
          </w:divBdr>
        </w:div>
        <w:div w:id="1359310731">
          <w:marLeft w:val="0"/>
          <w:marRight w:val="0"/>
          <w:marTop w:val="0"/>
          <w:marBottom w:val="0"/>
          <w:divBdr>
            <w:top w:val="none" w:sz="0" w:space="0" w:color="auto"/>
            <w:left w:val="none" w:sz="0" w:space="0" w:color="auto"/>
            <w:bottom w:val="none" w:sz="0" w:space="0" w:color="auto"/>
            <w:right w:val="none" w:sz="0" w:space="0" w:color="auto"/>
          </w:divBdr>
        </w:div>
        <w:div w:id="1485464883">
          <w:marLeft w:val="0"/>
          <w:marRight w:val="0"/>
          <w:marTop w:val="0"/>
          <w:marBottom w:val="0"/>
          <w:divBdr>
            <w:top w:val="none" w:sz="0" w:space="0" w:color="auto"/>
            <w:left w:val="none" w:sz="0" w:space="0" w:color="auto"/>
            <w:bottom w:val="none" w:sz="0" w:space="0" w:color="auto"/>
            <w:right w:val="none" w:sz="0" w:space="0" w:color="auto"/>
          </w:divBdr>
        </w:div>
      </w:divsChild>
    </w:div>
    <w:div w:id="125663293">
      <w:bodyDiv w:val="1"/>
      <w:marLeft w:val="0"/>
      <w:marRight w:val="0"/>
      <w:marTop w:val="0"/>
      <w:marBottom w:val="0"/>
      <w:divBdr>
        <w:top w:val="none" w:sz="0" w:space="0" w:color="auto"/>
        <w:left w:val="none" w:sz="0" w:space="0" w:color="auto"/>
        <w:bottom w:val="none" w:sz="0" w:space="0" w:color="auto"/>
        <w:right w:val="none" w:sz="0" w:space="0" w:color="auto"/>
      </w:divBdr>
    </w:div>
    <w:div w:id="410933891">
      <w:bodyDiv w:val="1"/>
      <w:marLeft w:val="0"/>
      <w:marRight w:val="0"/>
      <w:marTop w:val="0"/>
      <w:marBottom w:val="0"/>
      <w:divBdr>
        <w:top w:val="none" w:sz="0" w:space="0" w:color="auto"/>
        <w:left w:val="none" w:sz="0" w:space="0" w:color="auto"/>
        <w:bottom w:val="none" w:sz="0" w:space="0" w:color="auto"/>
        <w:right w:val="none" w:sz="0" w:space="0" w:color="auto"/>
      </w:divBdr>
    </w:div>
    <w:div w:id="481313033">
      <w:bodyDiv w:val="1"/>
      <w:marLeft w:val="0"/>
      <w:marRight w:val="0"/>
      <w:marTop w:val="0"/>
      <w:marBottom w:val="0"/>
      <w:divBdr>
        <w:top w:val="none" w:sz="0" w:space="0" w:color="auto"/>
        <w:left w:val="none" w:sz="0" w:space="0" w:color="auto"/>
        <w:bottom w:val="none" w:sz="0" w:space="0" w:color="auto"/>
        <w:right w:val="none" w:sz="0" w:space="0" w:color="auto"/>
      </w:divBdr>
    </w:div>
    <w:div w:id="491332298">
      <w:bodyDiv w:val="1"/>
      <w:marLeft w:val="0"/>
      <w:marRight w:val="0"/>
      <w:marTop w:val="0"/>
      <w:marBottom w:val="0"/>
      <w:divBdr>
        <w:top w:val="none" w:sz="0" w:space="0" w:color="auto"/>
        <w:left w:val="none" w:sz="0" w:space="0" w:color="auto"/>
        <w:bottom w:val="none" w:sz="0" w:space="0" w:color="auto"/>
        <w:right w:val="none" w:sz="0" w:space="0" w:color="auto"/>
      </w:divBdr>
    </w:div>
    <w:div w:id="575676312">
      <w:bodyDiv w:val="1"/>
      <w:marLeft w:val="0"/>
      <w:marRight w:val="0"/>
      <w:marTop w:val="0"/>
      <w:marBottom w:val="0"/>
      <w:divBdr>
        <w:top w:val="none" w:sz="0" w:space="0" w:color="auto"/>
        <w:left w:val="none" w:sz="0" w:space="0" w:color="auto"/>
        <w:bottom w:val="none" w:sz="0" w:space="0" w:color="auto"/>
        <w:right w:val="none" w:sz="0" w:space="0" w:color="auto"/>
      </w:divBdr>
    </w:div>
    <w:div w:id="644624836">
      <w:bodyDiv w:val="1"/>
      <w:marLeft w:val="0"/>
      <w:marRight w:val="0"/>
      <w:marTop w:val="0"/>
      <w:marBottom w:val="0"/>
      <w:divBdr>
        <w:top w:val="none" w:sz="0" w:space="0" w:color="auto"/>
        <w:left w:val="none" w:sz="0" w:space="0" w:color="auto"/>
        <w:bottom w:val="none" w:sz="0" w:space="0" w:color="auto"/>
        <w:right w:val="none" w:sz="0" w:space="0" w:color="auto"/>
      </w:divBdr>
    </w:div>
    <w:div w:id="680201434">
      <w:bodyDiv w:val="1"/>
      <w:marLeft w:val="0"/>
      <w:marRight w:val="0"/>
      <w:marTop w:val="0"/>
      <w:marBottom w:val="0"/>
      <w:divBdr>
        <w:top w:val="none" w:sz="0" w:space="0" w:color="auto"/>
        <w:left w:val="none" w:sz="0" w:space="0" w:color="auto"/>
        <w:bottom w:val="none" w:sz="0" w:space="0" w:color="auto"/>
        <w:right w:val="none" w:sz="0" w:space="0" w:color="auto"/>
      </w:divBdr>
    </w:div>
    <w:div w:id="751658053">
      <w:bodyDiv w:val="1"/>
      <w:marLeft w:val="0"/>
      <w:marRight w:val="0"/>
      <w:marTop w:val="0"/>
      <w:marBottom w:val="0"/>
      <w:divBdr>
        <w:top w:val="none" w:sz="0" w:space="0" w:color="auto"/>
        <w:left w:val="none" w:sz="0" w:space="0" w:color="auto"/>
        <w:bottom w:val="none" w:sz="0" w:space="0" w:color="auto"/>
        <w:right w:val="none" w:sz="0" w:space="0" w:color="auto"/>
      </w:divBdr>
    </w:div>
    <w:div w:id="754866037">
      <w:bodyDiv w:val="1"/>
      <w:marLeft w:val="0"/>
      <w:marRight w:val="0"/>
      <w:marTop w:val="0"/>
      <w:marBottom w:val="0"/>
      <w:divBdr>
        <w:top w:val="none" w:sz="0" w:space="0" w:color="auto"/>
        <w:left w:val="none" w:sz="0" w:space="0" w:color="auto"/>
        <w:bottom w:val="none" w:sz="0" w:space="0" w:color="auto"/>
        <w:right w:val="none" w:sz="0" w:space="0" w:color="auto"/>
      </w:divBdr>
    </w:div>
    <w:div w:id="1040209014">
      <w:bodyDiv w:val="1"/>
      <w:marLeft w:val="0"/>
      <w:marRight w:val="0"/>
      <w:marTop w:val="0"/>
      <w:marBottom w:val="0"/>
      <w:divBdr>
        <w:top w:val="none" w:sz="0" w:space="0" w:color="auto"/>
        <w:left w:val="none" w:sz="0" w:space="0" w:color="auto"/>
        <w:bottom w:val="none" w:sz="0" w:space="0" w:color="auto"/>
        <w:right w:val="none" w:sz="0" w:space="0" w:color="auto"/>
      </w:divBdr>
    </w:div>
    <w:div w:id="1052844963">
      <w:bodyDiv w:val="1"/>
      <w:marLeft w:val="0"/>
      <w:marRight w:val="0"/>
      <w:marTop w:val="0"/>
      <w:marBottom w:val="0"/>
      <w:divBdr>
        <w:top w:val="none" w:sz="0" w:space="0" w:color="auto"/>
        <w:left w:val="none" w:sz="0" w:space="0" w:color="auto"/>
        <w:bottom w:val="none" w:sz="0" w:space="0" w:color="auto"/>
        <w:right w:val="none" w:sz="0" w:space="0" w:color="auto"/>
      </w:divBdr>
    </w:div>
    <w:div w:id="1186024123">
      <w:bodyDiv w:val="1"/>
      <w:marLeft w:val="0"/>
      <w:marRight w:val="0"/>
      <w:marTop w:val="0"/>
      <w:marBottom w:val="0"/>
      <w:divBdr>
        <w:top w:val="none" w:sz="0" w:space="0" w:color="auto"/>
        <w:left w:val="none" w:sz="0" w:space="0" w:color="auto"/>
        <w:bottom w:val="none" w:sz="0" w:space="0" w:color="auto"/>
        <w:right w:val="none" w:sz="0" w:space="0" w:color="auto"/>
      </w:divBdr>
    </w:div>
    <w:div w:id="1205407059">
      <w:bodyDiv w:val="1"/>
      <w:marLeft w:val="0"/>
      <w:marRight w:val="0"/>
      <w:marTop w:val="0"/>
      <w:marBottom w:val="0"/>
      <w:divBdr>
        <w:top w:val="none" w:sz="0" w:space="0" w:color="auto"/>
        <w:left w:val="none" w:sz="0" w:space="0" w:color="auto"/>
        <w:bottom w:val="none" w:sz="0" w:space="0" w:color="auto"/>
        <w:right w:val="none" w:sz="0" w:space="0" w:color="auto"/>
      </w:divBdr>
      <w:divsChild>
        <w:div w:id="69621084">
          <w:marLeft w:val="547"/>
          <w:marRight w:val="0"/>
          <w:marTop w:val="86"/>
          <w:marBottom w:val="0"/>
          <w:divBdr>
            <w:top w:val="none" w:sz="0" w:space="0" w:color="auto"/>
            <w:left w:val="none" w:sz="0" w:space="0" w:color="auto"/>
            <w:bottom w:val="none" w:sz="0" w:space="0" w:color="auto"/>
            <w:right w:val="none" w:sz="0" w:space="0" w:color="auto"/>
          </w:divBdr>
        </w:div>
        <w:div w:id="1390498285">
          <w:marLeft w:val="547"/>
          <w:marRight w:val="0"/>
          <w:marTop w:val="86"/>
          <w:marBottom w:val="0"/>
          <w:divBdr>
            <w:top w:val="none" w:sz="0" w:space="0" w:color="auto"/>
            <w:left w:val="none" w:sz="0" w:space="0" w:color="auto"/>
            <w:bottom w:val="none" w:sz="0" w:space="0" w:color="auto"/>
            <w:right w:val="none" w:sz="0" w:space="0" w:color="auto"/>
          </w:divBdr>
        </w:div>
        <w:div w:id="787745280">
          <w:marLeft w:val="547"/>
          <w:marRight w:val="0"/>
          <w:marTop w:val="86"/>
          <w:marBottom w:val="0"/>
          <w:divBdr>
            <w:top w:val="none" w:sz="0" w:space="0" w:color="auto"/>
            <w:left w:val="none" w:sz="0" w:space="0" w:color="auto"/>
            <w:bottom w:val="none" w:sz="0" w:space="0" w:color="auto"/>
            <w:right w:val="none" w:sz="0" w:space="0" w:color="auto"/>
          </w:divBdr>
        </w:div>
        <w:div w:id="770079218">
          <w:marLeft w:val="547"/>
          <w:marRight w:val="0"/>
          <w:marTop w:val="86"/>
          <w:marBottom w:val="0"/>
          <w:divBdr>
            <w:top w:val="none" w:sz="0" w:space="0" w:color="auto"/>
            <w:left w:val="none" w:sz="0" w:space="0" w:color="auto"/>
            <w:bottom w:val="none" w:sz="0" w:space="0" w:color="auto"/>
            <w:right w:val="none" w:sz="0" w:space="0" w:color="auto"/>
          </w:divBdr>
        </w:div>
        <w:div w:id="1957906241">
          <w:marLeft w:val="547"/>
          <w:marRight w:val="0"/>
          <w:marTop w:val="86"/>
          <w:marBottom w:val="0"/>
          <w:divBdr>
            <w:top w:val="none" w:sz="0" w:space="0" w:color="auto"/>
            <w:left w:val="none" w:sz="0" w:space="0" w:color="auto"/>
            <w:bottom w:val="none" w:sz="0" w:space="0" w:color="auto"/>
            <w:right w:val="none" w:sz="0" w:space="0" w:color="auto"/>
          </w:divBdr>
        </w:div>
        <w:div w:id="521092597">
          <w:marLeft w:val="547"/>
          <w:marRight w:val="0"/>
          <w:marTop w:val="86"/>
          <w:marBottom w:val="0"/>
          <w:divBdr>
            <w:top w:val="none" w:sz="0" w:space="0" w:color="auto"/>
            <w:left w:val="none" w:sz="0" w:space="0" w:color="auto"/>
            <w:bottom w:val="none" w:sz="0" w:space="0" w:color="auto"/>
            <w:right w:val="none" w:sz="0" w:space="0" w:color="auto"/>
          </w:divBdr>
        </w:div>
        <w:div w:id="1530992830">
          <w:marLeft w:val="547"/>
          <w:marRight w:val="0"/>
          <w:marTop w:val="86"/>
          <w:marBottom w:val="0"/>
          <w:divBdr>
            <w:top w:val="none" w:sz="0" w:space="0" w:color="auto"/>
            <w:left w:val="none" w:sz="0" w:space="0" w:color="auto"/>
            <w:bottom w:val="none" w:sz="0" w:space="0" w:color="auto"/>
            <w:right w:val="none" w:sz="0" w:space="0" w:color="auto"/>
          </w:divBdr>
        </w:div>
      </w:divsChild>
    </w:div>
    <w:div w:id="1229463624">
      <w:bodyDiv w:val="1"/>
      <w:marLeft w:val="0"/>
      <w:marRight w:val="0"/>
      <w:marTop w:val="0"/>
      <w:marBottom w:val="0"/>
      <w:divBdr>
        <w:top w:val="none" w:sz="0" w:space="0" w:color="auto"/>
        <w:left w:val="none" w:sz="0" w:space="0" w:color="auto"/>
        <w:bottom w:val="none" w:sz="0" w:space="0" w:color="auto"/>
        <w:right w:val="none" w:sz="0" w:space="0" w:color="auto"/>
      </w:divBdr>
    </w:div>
    <w:div w:id="1325469258">
      <w:bodyDiv w:val="1"/>
      <w:marLeft w:val="0"/>
      <w:marRight w:val="0"/>
      <w:marTop w:val="0"/>
      <w:marBottom w:val="0"/>
      <w:divBdr>
        <w:top w:val="none" w:sz="0" w:space="0" w:color="auto"/>
        <w:left w:val="none" w:sz="0" w:space="0" w:color="auto"/>
        <w:bottom w:val="none" w:sz="0" w:space="0" w:color="auto"/>
        <w:right w:val="none" w:sz="0" w:space="0" w:color="auto"/>
      </w:divBdr>
    </w:div>
    <w:div w:id="1335958739">
      <w:bodyDiv w:val="1"/>
      <w:marLeft w:val="0"/>
      <w:marRight w:val="0"/>
      <w:marTop w:val="0"/>
      <w:marBottom w:val="0"/>
      <w:divBdr>
        <w:top w:val="none" w:sz="0" w:space="0" w:color="auto"/>
        <w:left w:val="none" w:sz="0" w:space="0" w:color="auto"/>
        <w:bottom w:val="none" w:sz="0" w:space="0" w:color="auto"/>
        <w:right w:val="none" w:sz="0" w:space="0" w:color="auto"/>
      </w:divBdr>
    </w:div>
    <w:div w:id="1352300785">
      <w:bodyDiv w:val="1"/>
      <w:marLeft w:val="0"/>
      <w:marRight w:val="0"/>
      <w:marTop w:val="0"/>
      <w:marBottom w:val="0"/>
      <w:divBdr>
        <w:top w:val="none" w:sz="0" w:space="0" w:color="auto"/>
        <w:left w:val="none" w:sz="0" w:space="0" w:color="auto"/>
        <w:bottom w:val="none" w:sz="0" w:space="0" w:color="auto"/>
        <w:right w:val="none" w:sz="0" w:space="0" w:color="auto"/>
      </w:divBdr>
    </w:div>
    <w:div w:id="1388870264">
      <w:bodyDiv w:val="1"/>
      <w:marLeft w:val="0"/>
      <w:marRight w:val="0"/>
      <w:marTop w:val="0"/>
      <w:marBottom w:val="0"/>
      <w:divBdr>
        <w:top w:val="none" w:sz="0" w:space="0" w:color="auto"/>
        <w:left w:val="none" w:sz="0" w:space="0" w:color="auto"/>
        <w:bottom w:val="none" w:sz="0" w:space="0" w:color="auto"/>
        <w:right w:val="none" w:sz="0" w:space="0" w:color="auto"/>
      </w:divBdr>
    </w:div>
    <w:div w:id="1399010165">
      <w:bodyDiv w:val="1"/>
      <w:marLeft w:val="0"/>
      <w:marRight w:val="0"/>
      <w:marTop w:val="0"/>
      <w:marBottom w:val="0"/>
      <w:divBdr>
        <w:top w:val="none" w:sz="0" w:space="0" w:color="auto"/>
        <w:left w:val="none" w:sz="0" w:space="0" w:color="auto"/>
        <w:bottom w:val="none" w:sz="0" w:space="0" w:color="auto"/>
        <w:right w:val="none" w:sz="0" w:space="0" w:color="auto"/>
      </w:divBdr>
      <w:divsChild>
        <w:div w:id="146479891">
          <w:marLeft w:val="0"/>
          <w:marRight w:val="0"/>
          <w:marTop w:val="0"/>
          <w:marBottom w:val="0"/>
          <w:divBdr>
            <w:top w:val="none" w:sz="0" w:space="0" w:color="auto"/>
            <w:left w:val="none" w:sz="0" w:space="0" w:color="auto"/>
            <w:bottom w:val="none" w:sz="0" w:space="0" w:color="auto"/>
            <w:right w:val="none" w:sz="0" w:space="0" w:color="auto"/>
          </w:divBdr>
        </w:div>
        <w:div w:id="1165129675">
          <w:marLeft w:val="0"/>
          <w:marRight w:val="0"/>
          <w:marTop w:val="0"/>
          <w:marBottom w:val="0"/>
          <w:divBdr>
            <w:top w:val="none" w:sz="0" w:space="0" w:color="auto"/>
            <w:left w:val="none" w:sz="0" w:space="0" w:color="auto"/>
            <w:bottom w:val="none" w:sz="0" w:space="0" w:color="auto"/>
            <w:right w:val="none" w:sz="0" w:space="0" w:color="auto"/>
          </w:divBdr>
        </w:div>
        <w:div w:id="1495489444">
          <w:marLeft w:val="0"/>
          <w:marRight w:val="0"/>
          <w:marTop w:val="0"/>
          <w:marBottom w:val="0"/>
          <w:divBdr>
            <w:top w:val="none" w:sz="0" w:space="0" w:color="auto"/>
            <w:left w:val="none" w:sz="0" w:space="0" w:color="auto"/>
            <w:bottom w:val="none" w:sz="0" w:space="0" w:color="auto"/>
            <w:right w:val="none" w:sz="0" w:space="0" w:color="auto"/>
          </w:divBdr>
        </w:div>
        <w:div w:id="1128469600">
          <w:marLeft w:val="0"/>
          <w:marRight w:val="0"/>
          <w:marTop w:val="0"/>
          <w:marBottom w:val="0"/>
          <w:divBdr>
            <w:top w:val="none" w:sz="0" w:space="0" w:color="auto"/>
            <w:left w:val="none" w:sz="0" w:space="0" w:color="auto"/>
            <w:bottom w:val="none" w:sz="0" w:space="0" w:color="auto"/>
            <w:right w:val="none" w:sz="0" w:space="0" w:color="auto"/>
          </w:divBdr>
        </w:div>
        <w:div w:id="960302299">
          <w:marLeft w:val="0"/>
          <w:marRight w:val="0"/>
          <w:marTop w:val="0"/>
          <w:marBottom w:val="0"/>
          <w:divBdr>
            <w:top w:val="none" w:sz="0" w:space="0" w:color="auto"/>
            <w:left w:val="none" w:sz="0" w:space="0" w:color="auto"/>
            <w:bottom w:val="none" w:sz="0" w:space="0" w:color="auto"/>
            <w:right w:val="none" w:sz="0" w:space="0" w:color="auto"/>
          </w:divBdr>
        </w:div>
        <w:div w:id="1213425122">
          <w:marLeft w:val="0"/>
          <w:marRight w:val="0"/>
          <w:marTop w:val="0"/>
          <w:marBottom w:val="0"/>
          <w:divBdr>
            <w:top w:val="none" w:sz="0" w:space="0" w:color="auto"/>
            <w:left w:val="none" w:sz="0" w:space="0" w:color="auto"/>
            <w:bottom w:val="none" w:sz="0" w:space="0" w:color="auto"/>
            <w:right w:val="none" w:sz="0" w:space="0" w:color="auto"/>
          </w:divBdr>
        </w:div>
        <w:div w:id="678502541">
          <w:marLeft w:val="0"/>
          <w:marRight w:val="0"/>
          <w:marTop w:val="0"/>
          <w:marBottom w:val="0"/>
          <w:divBdr>
            <w:top w:val="none" w:sz="0" w:space="0" w:color="auto"/>
            <w:left w:val="none" w:sz="0" w:space="0" w:color="auto"/>
            <w:bottom w:val="none" w:sz="0" w:space="0" w:color="auto"/>
            <w:right w:val="none" w:sz="0" w:space="0" w:color="auto"/>
          </w:divBdr>
        </w:div>
        <w:div w:id="1112895874">
          <w:marLeft w:val="0"/>
          <w:marRight w:val="0"/>
          <w:marTop w:val="0"/>
          <w:marBottom w:val="0"/>
          <w:divBdr>
            <w:top w:val="none" w:sz="0" w:space="0" w:color="auto"/>
            <w:left w:val="none" w:sz="0" w:space="0" w:color="auto"/>
            <w:bottom w:val="none" w:sz="0" w:space="0" w:color="auto"/>
            <w:right w:val="none" w:sz="0" w:space="0" w:color="auto"/>
          </w:divBdr>
        </w:div>
        <w:div w:id="1011447279">
          <w:marLeft w:val="0"/>
          <w:marRight w:val="0"/>
          <w:marTop w:val="0"/>
          <w:marBottom w:val="0"/>
          <w:divBdr>
            <w:top w:val="none" w:sz="0" w:space="0" w:color="auto"/>
            <w:left w:val="none" w:sz="0" w:space="0" w:color="auto"/>
            <w:bottom w:val="none" w:sz="0" w:space="0" w:color="auto"/>
            <w:right w:val="none" w:sz="0" w:space="0" w:color="auto"/>
          </w:divBdr>
        </w:div>
        <w:div w:id="2019431268">
          <w:marLeft w:val="0"/>
          <w:marRight w:val="0"/>
          <w:marTop w:val="0"/>
          <w:marBottom w:val="0"/>
          <w:divBdr>
            <w:top w:val="none" w:sz="0" w:space="0" w:color="auto"/>
            <w:left w:val="none" w:sz="0" w:space="0" w:color="auto"/>
            <w:bottom w:val="none" w:sz="0" w:space="0" w:color="auto"/>
            <w:right w:val="none" w:sz="0" w:space="0" w:color="auto"/>
          </w:divBdr>
        </w:div>
        <w:div w:id="2134590789">
          <w:marLeft w:val="0"/>
          <w:marRight w:val="0"/>
          <w:marTop w:val="0"/>
          <w:marBottom w:val="0"/>
          <w:divBdr>
            <w:top w:val="none" w:sz="0" w:space="0" w:color="auto"/>
            <w:left w:val="none" w:sz="0" w:space="0" w:color="auto"/>
            <w:bottom w:val="none" w:sz="0" w:space="0" w:color="auto"/>
            <w:right w:val="none" w:sz="0" w:space="0" w:color="auto"/>
          </w:divBdr>
        </w:div>
        <w:div w:id="178397843">
          <w:marLeft w:val="0"/>
          <w:marRight w:val="0"/>
          <w:marTop w:val="0"/>
          <w:marBottom w:val="0"/>
          <w:divBdr>
            <w:top w:val="none" w:sz="0" w:space="0" w:color="auto"/>
            <w:left w:val="none" w:sz="0" w:space="0" w:color="auto"/>
            <w:bottom w:val="none" w:sz="0" w:space="0" w:color="auto"/>
            <w:right w:val="none" w:sz="0" w:space="0" w:color="auto"/>
          </w:divBdr>
        </w:div>
        <w:div w:id="2035109468">
          <w:marLeft w:val="0"/>
          <w:marRight w:val="0"/>
          <w:marTop w:val="0"/>
          <w:marBottom w:val="0"/>
          <w:divBdr>
            <w:top w:val="none" w:sz="0" w:space="0" w:color="auto"/>
            <w:left w:val="none" w:sz="0" w:space="0" w:color="auto"/>
            <w:bottom w:val="none" w:sz="0" w:space="0" w:color="auto"/>
            <w:right w:val="none" w:sz="0" w:space="0" w:color="auto"/>
          </w:divBdr>
        </w:div>
        <w:div w:id="1229652274">
          <w:marLeft w:val="0"/>
          <w:marRight w:val="0"/>
          <w:marTop w:val="0"/>
          <w:marBottom w:val="0"/>
          <w:divBdr>
            <w:top w:val="none" w:sz="0" w:space="0" w:color="auto"/>
            <w:left w:val="none" w:sz="0" w:space="0" w:color="auto"/>
            <w:bottom w:val="none" w:sz="0" w:space="0" w:color="auto"/>
            <w:right w:val="none" w:sz="0" w:space="0" w:color="auto"/>
          </w:divBdr>
        </w:div>
        <w:div w:id="1707558857">
          <w:marLeft w:val="0"/>
          <w:marRight w:val="0"/>
          <w:marTop w:val="0"/>
          <w:marBottom w:val="0"/>
          <w:divBdr>
            <w:top w:val="none" w:sz="0" w:space="0" w:color="auto"/>
            <w:left w:val="none" w:sz="0" w:space="0" w:color="auto"/>
            <w:bottom w:val="none" w:sz="0" w:space="0" w:color="auto"/>
            <w:right w:val="none" w:sz="0" w:space="0" w:color="auto"/>
          </w:divBdr>
        </w:div>
        <w:div w:id="398216415">
          <w:marLeft w:val="0"/>
          <w:marRight w:val="0"/>
          <w:marTop w:val="0"/>
          <w:marBottom w:val="0"/>
          <w:divBdr>
            <w:top w:val="none" w:sz="0" w:space="0" w:color="auto"/>
            <w:left w:val="none" w:sz="0" w:space="0" w:color="auto"/>
            <w:bottom w:val="none" w:sz="0" w:space="0" w:color="auto"/>
            <w:right w:val="none" w:sz="0" w:space="0" w:color="auto"/>
          </w:divBdr>
        </w:div>
        <w:div w:id="744642671">
          <w:marLeft w:val="0"/>
          <w:marRight w:val="0"/>
          <w:marTop w:val="0"/>
          <w:marBottom w:val="0"/>
          <w:divBdr>
            <w:top w:val="none" w:sz="0" w:space="0" w:color="auto"/>
            <w:left w:val="none" w:sz="0" w:space="0" w:color="auto"/>
            <w:bottom w:val="none" w:sz="0" w:space="0" w:color="auto"/>
            <w:right w:val="none" w:sz="0" w:space="0" w:color="auto"/>
          </w:divBdr>
        </w:div>
        <w:div w:id="804271026">
          <w:marLeft w:val="0"/>
          <w:marRight w:val="0"/>
          <w:marTop w:val="0"/>
          <w:marBottom w:val="0"/>
          <w:divBdr>
            <w:top w:val="none" w:sz="0" w:space="0" w:color="auto"/>
            <w:left w:val="none" w:sz="0" w:space="0" w:color="auto"/>
            <w:bottom w:val="none" w:sz="0" w:space="0" w:color="auto"/>
            <w:right w:val="none" w:sz="0" w:space="0" w:color="auto"/>
          </w:divBdr>
        </w:div>
        <w:div w:id="949238700">
          <w:marLeft w:val="0"/>
          <w:marRight w:val="0"/>
          <w:marTop w:val="0"/>
          <w:marBottom w:val="0"/>
          <w:divBdr>
            <w:top w:val="none" w:sz="0" w:space="0" w:color="auto"/>
            <w:left w:val="none" w:sz="0" w:space="0" w:color="auto"/>
            <w:bottom w:val="none" w:sz="0" w:space="0" w:color="auto"/>
            <w:right w:val="none" w:sz="0" w:space="0" w:color="auto"/>
          </w:divBdr>
        </w:div>
        <w:div w:id="1508859028">
          <w:marLeft w:val="0"/>
          <w:marRight w:val="0"/>
          <w:marTop w:val="0"/>
          <w:marBottom w:val="0"/>
          <w:divBdr>
            <w:top w:val="none" w:sz="0" w:space="0" w:color="auto"/>
            <w:left w:val="none" w:sz="0" w:space="0" w:color="auto"/>
            <w:bottom w:val="none" w:sz="0" w:space="0" w:color="auto"/>
            <w:right w:val="none" w:sz="0" w:space="0" w:color="auto"/>
          </w:divBdr>
        </w:div>
        <w:div w:id="883954471">
          <w:marLeft w:val="0"/>
          <w:marRight w:val="0"/>
          <w:marTop w:val="0"/>
          <w:marBottom w:val="0"/>
          <w:divBdr>
            <w:top w:val="none" w:sz="0" w:space="0" w:color="auto"/>
            <w:left w:val="none" w:sz="0" w:space="0" w:color="auto"/>
            <w:bottom w:val="none" w:sz="0" w:space="0" w:color="auto"/>
            <w:right w:val="none" w:sz="0" w:space="0" w:color="auto"/>
          </w:divBdr>
        </w:div>
        <w:div w:id="1094517839">
          <w:marLeft w:val="0"/>
          <w:marRight w:val="0"/>
          <w:marTop w:val="0"/>
          <w:marBottom w:val="0"/>
          <w:divBdr>
            <w:top w:val="none" w:sz="0" w:space="0" w:color="auto"/>
            <w:left w:val="none" w:sz="0" w:space="0" w:color="auto"/>
            <w:bottom w:val="none" w:sz="0" w:space="0" w:color="auto"/>
            <w:right w:val="none" w:sz="0" w:space="0" w:color="auto"/>
          </w:divBdr>
        </w:div>
        <w:div w:id="1336303331">
          <w:marLeft w:val="0"/>
          <w:marRight w:val="0"/>
          <w:marTop w:val="0"/>
          <w:marBottom w:val="0"/>
          <w:divBdr>
            <w:top w:val="none" w:sz="0" w:space="0" w:color="auto"/>
            <w:left w:val="none" w:sz="0" w:space="0" w:color="auto"/>
            <w:bottom w:val="none" w:sz="0" w:space="0" w:color="auto"/>
            <w:right w:val="none" w:sz="0" w:space="0" w:color="auto"/>
          </w:divBdr>
        </w:div>
        <w:div w:id="1639800223">
          <w:marLeft w:val="0"/>
          <w:marRight w:val="0"/>
          <w:marTop w:val="0"/>
          <w:marBottom w:val="0"/>
          <w:divBdr>
            <w:top w:val="none" w:sz="0" w:space="0" w:color="auto"/>
            <w:left w:val="none" w:sz="0" w:space="0" w:color="auto"/>
            <w:bottom w:val="none" w:sz="0" w:space="0" w:color="auto"/>
            <w:right w:val="none" w:sz="0" w:space="0" w:color="auto"/>
          </w:divBdr>
        </w:div>
        <w:div w:id="1181696200">
          <w:marLeft w:val="0"/>
          <w:marRight w:val="0"/>
          <w:marTop w:val="0"/>
          <w:marBottom w:val="0"/>
          <w:divBdr>
            <w:top w:val="none" w:sz="0" w:space="0" w:color="auto"/>
            <w:left w:val="none" w:sz="0" w:space="0" w:color="auto"/>
            <w:bottom w:val="none" w:sz="0" w:space="0" w:color="auto"/>
            <w:right w:val="none" w:sz="0" w:space="0" w:color="auto"/>
          </w:divBdr>
        </w:div>
        <w:div w:id="1645164574">
          <w:marLeft w:val="0"/>
          <w:marRight w:val="0"/>
          <w:marTop w:val="0"/>
          <w:marBottom w:val="0"/>
          <w:divBdr>
            <w:top w:val="none" w:sz="0" w:space="0" w:color="auto"/>
            <w:left w:val="none" w:sz="0" w:space="0" w:color="auto"/>
            <w:bottom w:val="none" w:sz="0" w:space="0" w:color="auto"/>
            <w:right w:val="none" w:sz="0" w:space="0" w:color="auto"/>
          </w:divBdr>
        </w:div>
        <w:div w:id="2001078520">
          <w:marLeft w:val="0"/>
          <w:marRight w:val="0"/>
          <w:marTop w:val="0"/>
          <w:marBottom w:val="0"/>
          <w:divBdr>
            <w:top w:val="none" w:sz="0" w:space="0" w:color="auto"/>
            <w:left w:val="none" w:sz="0" w:space="0" w:color="auto"/>
            <w:bottom w:val="none" w:sz="0" w:space="0" w:color="auto"/>
            <w:right w:val="none" w:sz="0" w:space="0" w:color="auto"/>
          </w:divBdr>
        </w:div>
        <w:div w:id="306784622">
          <w:marLeft w:val="0"/>
          <w:marRight w:val="0"/>
          <w:marTop w:val="0"/>
          <w:marBottom w:val="0"/>
          <w:divBdr>
            <w:top w:val="none" w:sz="0" w:space="0" w:color="auto"/>
            <w:left w:val="none" w:sz="0" w:space="0" w:color="auto"/>
            <w:bottom w:val="none" w:sz="0" w:space="0" w:color="auto"/>
            <w:right w:val="none" w:sz="0" w:space="0" w:color="auto"/>
          </w:divBdr>
        </w:div>
        <w:div w:id="2024628288">
          <w:marLeft w:val="0"/>
          <w:marRight w:val="0"/>
          <w:marTop w:val="0"/>
          <w:marBottom w:val="0"/>
          <w:divBdr>
            <w:top w:val="none" w:sz="0" w:space="0" w:color="auto"/>
            <w:left w:val="none" w:sz="0" w:space="0" w:color="auto"/>
            <w:bottom w:val="none" w:sz="0" w:space="0" w:color="auto"/>
            <w:right w:val="none" w:sz="0" w:space="0" w:color="auto"/>
          </w:divBdr>
        </w:div>
        <w:div w:id="768816965">
          <w:marLeft w:val="0"/>
          <w:marRight w:val="0"/>
          <w:marTop w:val="0"/>
          <w:marBottom w:val="0"/>
          <w:divBdr>
            <w:top w:val="none" w:sz="0" w:space="0" w:color="auto"/>
            <w:left w:val="none" w:sz="0" w:space="0" w:color="auto"/>
            <w:bottom w:val="none" w:sz="0" w:space="0" w:color="auto"/>
            <w:right w:val="none" w:sz="0" w:space="0" w:color="auto"/>
          </w:divBdr>
        </w:div>
        <w:div w:id="1898009640">
          <w:marLeft w:val="0"/>
          <w:marRight w:val="0"/>
          <w:marTop w:val="0"/>
          <w:marBottom w:val="0"/>
          <w:divBdr>
            <w:top w:val="none" w:sz="0" w:space="0" w:color="auto"/>
            <w:left w:val="none" w:sz="0" w:space="0" w:color="auto"/>
            <w:bottom w:val="none" w:sz="0" w:space="0" w:color="auto"/>
            <w:right w:val="none" w:sz="0" w:space="0" w:color="auto"/>
          </w:divBdr>
        </w:div>
        <w:div w:id="915167875">
          <w:marLeft w:val="0"/>
          <w:marRight w:val="0"/>
          <w:marTop w:val="0"/>
          <w:marBottom w:val="0"/>
          <w:divBdr>
            <w:top w:val="none" w:sz="0" w:space="0" w:color="auto"/>
            <w:left w:val="none" w:sz="0" w:space="0" w:color="auto"/>
            <w:bottom w:val="none" w:sz="0" w:space="0" w:color="auto"/>
            <w:right w:val="none" w:sz="0" w:space="0" w:color="auto"/>
          </w:divBdr>
        </w:div>
        <w:div w:id="1882008390">
          <w:marLeft w:val="0"/>
          <w:marRight w:val="0"/>
          <w:marTop w:val="0"/>
          <w:marBottom w:val="0"/>
          <w:divBdr>
            <w:top w:val="none" w:sz="0" w:space="0" w:color="auto"/>
            <w:left w:val="none" w:sz="0" w:space="0" w:color="auto"/>
            <w:bottom w:val="none" w:sz="0" w:space="0" w:color="auto"/>
            <w:right w:val="none" w:sz="0" w:space="0" w:color="auto"/>
          </w:divBdr>
        </w:div>
        <w:div w:id="623584071">
          <w:marLeft w:val="0"/>
          <w:marRight w:val="0"/>
          <w:marTop w:val="0"/>
          <w:marBottom w:val="0"/>
          <w:divBdr>
            <w:top w:val="none" w:sz="0" w:space="0" w:color="auto"/>
            <w:left w:val="none" w:sz="0" w:space="0" w:color="auto"/>
            <w:bottom w:val="none" w:sz="0" w:space="0" w:color="auto"/>
            <w:right w:val="none" w:sz="0" w:space="0" w:color="auto"/>
          </w:divBdr>
        </w:div>
        <w:div w:id="1904296203">
          <w:marLeft w:val="0"/>
          <w:marRight w:val="0"/>
          <w:marTop w:val="0"/>
          <w:marBottom w:val="0"/>
          <w:divBdr>
            <w:top w:val="none" w:sz="0" w:space="0" w:color="auto"/>
            <w:left w:val="none" w:sz="0" w:space="0" w:color="auto"/>
            <w:bottom w:val="none" w:sz="0" w:space="0" w:color="auto"/>
            <w:right w:val="none" w:sz="0" w:space="0" w:color="auto"/>
          </w:divBdr>
        </w:div>
        <w:div w:id="1821313063">
          <w:marLeft w:val="0"/>
          <w:marRight w:val="0"/>
          <w:marTop w:val="0"/>
          <w:marBottom w:val="0"/>
          <w:divBdr>
            <w:top w:val="none" w:sz="0" w:space="0" w:color="auto"/>
            <w:left w:val="none" w:sz="0" w:space="0" w:color="auto"/>
            <w:bottom w:val="none" w:sz="0" w:space="0" w:color="auto"/>
            <w:right w:val="none" w:sz="0" w:space="0" w:color="auto"/>
          </w:divBdr>
        </w:div>
        <w:div w:id="1220827941">
          <w:marLeft w:val="0"/>
          <w:marRight w:val="0"/>
          <w:marTop w:val="0"/>
          <w:marBottom w:val="0"/>
          <w:divBdr>
            <w:top w:val="none" w:sz="0" w:space="0" w:color="auto"/>
            <w:left w:val="none" w:sz="0" w:space="0" w:color="auto"/>
            <w:bottom w:val="none" w:sz="0" w:space="0" w:color="auto"/>
            <w:right w:val="none" w:sz="0" w:space="0" w:color="auto"/>
          </w:divBdr>
        </w:div>
        <w:div w:id="997270097">
          <w:marLeft w:val="0"/>
          <w:marRight w:val="0"/>
          <w:marTop w:val="0"/>
          <w:marBottom w:val="0"/>
          <w:divBdr>
            <w:top w:val="none" w:sz="0" w:space="0" w:color="auto"/>
            <w:left w:val="none" w:sz="0" w:space="0" w:color="auto"/>
            <w:bottom w:val="none" w:sz="0" w:space="0" w:color="auto"/>
            <w:right w:val="none" w:sz="0" w:space="0" w:color="auto"/>
          </w:divBdr>
        </w:div>
        <w:div w:id="2118986703">
          <w:marLeft w:val="0"/>
          <w:marRight w:val="0"/>
          <w:marTop w:val="0"/>
          <w:marBottom w:val="0"/>
          <w:divBdr>
            <w:top w:val="none" w:sz="0" w:space="0" w:color="auto"/>
            <w:left w:val="none" w:sz="0" w:space="0" w:color="auto"/>
            <w:bottom w:val="none" w:sz="0" w:space="0" w:color="auto"/>
            <w:right w:val="none" w:sz="0" w:space="0" w:color="auto"/>
          </w:divBdr>
        </w:div>
        <w:div w:id="799038052">
          <w:marLeft w:val="0"/>
          <w:marRight w:val="0"/>
          <w:marTop w:val="0"/>
          <w:marBottom w:val="0"/>
          <w:divBdr>
            <w:top w:val="none" w:sz="0" w:space="0" w:color="auto"/>
            <w:left w:val="none" w:sz="0" w:space="0" w:color="auto"/>
            <w:bottom w:val="none" w:sz="0" w:space="0" w:color="auto"/>
            <w:right w:val="none" w:sz="0" w:space="0" w:color="auto"/>
          </w:divBdr>
        </w:div>
        <w:div w:id="1124813811">
          <w:marLeft w:val="0"/>
          <w:marRight w:val="0"/>
          <w:marTop w:val="0"/>
          <w:marBottom w:val="0"/>
          <w:divBdr>
            <w:top w:val="none" w:sz="0" w:space="0" w:color="auto"/>
            <w:left w:val="none" w:sz="0" w:space="0" w:color="auto"/>
            <w:bottom w:val="none" w:sz="0" w:space="0" w:color="auto"/>
            <w:right w:val="none" w:sz="0" w:space="0" w:color="auto"/>
          </w:divBdr>
        </w:div>
        <w:div w:id="1205601652">
          <w:marLeft w:val="0"/>
          <w:marRight w:val="0"/>
          <w:marTop w:val="0"/>
          <w:marBottom w:val="0"/>
          <w:divBdr>
            <w:top w:val="none" w:sz="0" w:space="0" w:color="auto"/>
            <w:left w:val="none" w:sz="0" w:space="0" w:color="auto"/>
            <w:bottom w:val="none" w:sz="0" w:space="0" w:color="auto"/>
            <w:right w:val="none" w:sz="0" w:space="0" w:color="auto"/>
          </w:divBdr>
        </w:div>
        <w:div w:id="1013730326">
          <w:marLeft w:val="0"/>
          <w:marRight w:val="0"/>
          <w:marTop w:val="0"/>
          <w:marBottom w:val="0"/>
          <w:divBdr>
            <w:top w:val="none" w:sz="0" w:space="0" w:color="auto"/>
            <w:left w:val="none" w:sz="0" w:space="0" w:color="auto"/>
            <w:bottom w:val="none" w:sz="0" w:space="0" w:color="auto"/>
            <w:right w:val="none" w:sz="0" w:space="0" w:color="auto"/>
          </w:divBdr>
        </w:div>
        <w:div w:id="369576950">
          <w:marLeft w:val="0"/>
          <w:marRight w:val="0"/>
          <w:marTop w:val="0"/>
          <w:marBottom w:val="0"/>
          <w:divBdr>
            <w:top w:val="none" w:sz="0" w:space="0" w:color="auto"/>
            <w:left w:val="none" w:sz="0" w:space="0" w:color="auto"/>
            <w:bottom w:val="none" w:sz="0" w:space="0" w:color="auto"/>
            <w:right w:val="none" w:sz="0" w:space="0" w:color="auto"/>
          </w:divBdr>
        </w:div>
        <w:div w:id="961573032">
          <w:marLeft w:val="0"/>
          <w:marRight w:val="0"/>
          <w:marTop w:val="0"/>
          <w:marBottom w:val="0"/>
          <w:divBdr>
            <w:top w:val="none" w:sz="0" w:space="0" w:color="auto"/>
            <w:left w:val="none" w:sz="0" w:space="0" w:color="auto"/>
            <w:bottom w:val="none" w:sz="0" w:space="0" w:color="auto"/>
            <w:right w:val="none" w:sz="0" w:space="0" w:color="auto"/>
          </w:divBdr>
        </w:div>
        <w:div w:id="2115009556">
          <w:marLeft w:val="0"/>
          <w:marRight w:val="0"/>
          <w:marTop w:val="0"/>
          <w:marBottom w:val="0"/>
          <w:divBdr>
            <w:top w:val="none" w:sz="0" w:space="0" w:color="auto"/>
            <w:left w:val="none" w:sz="0" w:space="0" w:color="auto"/>
            <w:bottom w:val="none" w:sz="0" w:space="0" w:color="auto"/>
            <w:right w:val="none" w:sz="0" w:space="0" w:color="auto"/>
          </w:divBdr>
        </w:div>
        <w:div w:id="1106266021">
          <w:marLeft w:val="0"/>
          <w:marRight w:val="0"/>
          <w:marTop w:val="0"/>
          <w:marBottom w:val="0"/>
          <w:divBdr>
            <w:top w:val="none" w:sz="0" w:space="0" w:color="auto"/>
            <w:left w:val="none" w:sz="0" w:space="0" w:color="auto"/>
            <w:bottom w:val="none" w:sz="0" w:space="0" w:color="auto"/>
            <w:right w:val="none" w:sz="0" w:space="0" w:color="auto"/>
          </w:divBdr>
        </w:div>
        <w:div w:id="538131912">
          <w:marLeft w:val="0"/>
          <w:marRight w:val="0"/>
          <w:marTop w:val="0"/>
          <w:marBottom w:val="0"/>
          <w:divBdr>
            <w:top w:val="none" w:sz="0" w:space="0" w:color="auto"/>
            <w:left w:val="none" w:sz="0" w:space="0" w:color="auto"/>
            <w:bottom w:val="none" w:sz="0" w:space="0" w:color="auto"/>
            <w:right w:val="none" w:sz="0" w:space="0" w:color="auto"/>
          </w:divBdr>
        </w:div>
        <w:div w:id="767578104">
          <w:marLeft w:val="0"/>
          <w:marRight w:val="0"/>
          <w:marTop w:val="0"/>
          <w:marBottom w:val="0"/>
          <w:divBdr>
            <w:top w:val="none" w:sz="0" w:space="0" w:color="auto"/>
            <w:left w:val="none" w:sz="0" w:space="0" w:color="auto"/>
            <w:bottom w:val="none" w:sz="0" w:space="0" w:color="auto"/>
            <w:right w:val="none" w:sz="0" w:space="0" w:color="auto"/>
          </w:divBdr>
        </w:div>
        <w:div w:id="78337671">
          <w:marLeft w:val="0"/>
          <w:marRight w:val="0"/>
          <w:marTop w:val="0"/>
          <w:marBottom w:val="0"/>
          <w:divBdr>
            <w:top w:val="none" w:sz="0" w:space="0" w:color="auto"/>
            <w:left w:val="none" w:sz="0" w:space="0" w:color="auto"/>
            <w:bottom w:val="none" w:sz="0" w:space="0" w:color="auto"/>
            <w:right w:val="none" w:sz="0" w:space="0" w:color="auto"/>
          </w:divBdr>
        </w:div>
        <w:div w:id="289635354">
          <w:marLeft w:val="0"/>
          <w:marRight w:val="0"/>
          <w:marTop w:val="0"/>
          <w:marBottom w:val="0"/>
          <w:divBdr>
            <w:top w:val="none" w:sz="0" w:space="0" w:color="auto"/>
            <w:left w:val="none" w:sz="0" w:space="0" w:color="auto"/>
            <w:bottom w:val="none" w:sz="0" w:space="0" w:color="auto"/>
            <w:right w:val="none" w:sz="0" w:space="0" w:color="auto"/>
          </w:divBdr>
        </w:div>
        <w:div w:id="504251917">
          <w:marLeft w:val="0"/>
          <w:marRight w:val="0"/>
          <w:marTop w:val="0"/>
          <w:marBottom w:val="0"/>
          <w:divBdr>
            <w:top w:val="none" w:sz="0" w:space="0" w:color="auto"/>
            <w:left w:val="none" w:sz="0" w:space="0" w:color="auto"/>
            <w:bottom w:val="none" w:sz="0" w:space="0" w:color="auto"/>
            <w:right w:val="none" w:sz="0" w:space="0" w:color="auto"/>
          </w:divBdr>
        </w:div>
        <w:div w:id="195386866">
          <w:marLeft w:val="0"/>
          <w:marRight w:val="0"/>
          <w:marTop w:val="0"/>
          <w:marBottom w:val="0"/>
          <w:divBdr>
            <w:top w:val="none" w:sz="0" w:space="0" w:color="auto"/>
            <w:left w:val="none" w:sz="0" w:space="0" w:color="auto"/>
            <w:bottom w:val="none" w:sz="0" w:space="0" w:color="auto"/>
            <w:right w:val="none" w:sz="0" w:space="0" w:color="auto"/>
          </w:divBdr>
        </w:div>
        <w:div w:id="716272346">
          <w:marLeft w:val="0"/>
          <w:marRight w:val="0"/>
          <w:marTop w:val="0"/>
          <w:marBottom w:val="0"/>
          <w:divBdr>
            <w:top w:val="none" w:sz="0" w:space="0" w:color="auto"/>
            <w:left w:val="none" w:sz="0" w:space="0" w:color="auto"/>
            <w:bottom w:val="none" w:sz="0" w:space="0" w:color="auto"/>
            <w:right w:val="none" w:sz="0" w:space="0" w:color="auto"/>
          </w:divBdr>
        </w:div>
        <w:div w:id="1160585456">
          <w:marLeft w:val="0"/>
          <w:marRight w:val="0"/>
          <w:marTop w:val="0"/>
          <w:marBottom w:val="0"/>
          <w:divBdr>
            <w:top w:val="none" w:sz="0" w:space="0" w:color="auto"/>
            <w:left w:val="none" w:sz="0" w:space="0" w:color="auto"/>
            <w:bottom w:val="none" w:sz="0" w:space="0" w:color="auto"/>
            <w:right w:val="none" w:sz="0" w:space="0" w:color="auto"/>
          </w:divBdr>
        </w:div>
        <w:div w:id="457913024">
          <w:marLeft w:val="0"/>
          <w:marRight w:val="0"/>
          <w:marTop w:val="0"/>
          <w:marBottom w:val="0"/>
          <w:divBdr>
            <w:top w:val="none" w:sz="0" w:space="0" w:color="auto"/>
            <w:left w:val="none" w:sz="0" w:space="0" w:color="auto"/>
            <w:bottom w:val="none" w:sz="0" w:space="0" w:color="auto"/>
            <w:right w:val="none" w:sz="0" w:space="0" w:color="auto"/>
          </w:divBdr>
        </w:div>
        <w:div w:id="322198273">
          <w:marLeft w:val="0"/>
          <w:marRight w:val="0"/>
          <w:marTop w:val="0"/>
          <w:marBottom w:val="0"/>
          <w:divBdr>
            <w:top w:val="none" w:sz="0" w:space="0" w:color="auto"/>
            <w:left w:val="none" w:sz="0" w:space="0" w:color="auto"/>
            <w:bottom w:val="none" w:sz="0" w:space="0" w:color="auto"/>
            <w:right w:val="none" w:sz="0" w:space="0" w:color="auto"/>
          </w:divBdr>
        </w:div>
        <w:div w:id="1181313735">
          <w:marLeft w:val="0"/>
          <w:marRight w:val="0"/>
          <w:marTop w:val="0"/>
          <w:marBottom w:val="0"/>
          <w:divBdr>
            <w:top w:val="none" w:sz="0" w:space="0" w:color="auto"/>
            <w:left w:val="none" w:sz="0" w:space="0" w:color="auto"/>
            <w:bottom w:val="none" w:sz="0" w:space="0" w:color="auto"/>
            <w:right w:val="none" w:sz="0" w:space="0" w:color="auto"/>
          </w:divBdr>
        </w:div>
        <w:div w:id="2074544786">
          <w:marLeft w:val="0"/>
          <w:marRight w:val="0"/>
          <w:marTop w:val="0"/>
          <w:marBottom w:val="0"/>
          <w:divBdr>
            <w:top w:val="none" w:sz="0" w:space="0" w:color="auto"/>
            <w:left w:val="none" w:sz="0" w:space="0" w:color="auto"/>
            <w:bottom w:val="none" w:sz="0" w:space="0" w:color="auto"/>
            <w:right w:val="none" w:sz="0" w:space="0" w:color="auto"/>
          </w:divBdr>
        </w:div>
        <w:div w:id="37516400">
          <w:marLeft w:val="0"/>
          <w:marRight w:val="0"/>
          <w:marTop w:val="0"/>
          <w:marBottom w:val="0"/>
          <w:divBdr>
            <w:top w:val="none" w:sz="0" w:space="0" w:color="auto"/>
            <w:left w:val="none" w:sz="0" w:space="0" w:color="auto"/>
            <w:bottom w:val="none" w:sz="0" w:space="0" w:color="auto"/>
            <w:right w:val="none" w:sz="0" w:space="0" w:color="auto"/>
          </w:divBdr>
        </w:div>
        <w:div w:id="563683852">
          <w:marLeft w:val="0"/>
          <w:marRight w:val="0"/>
          <w:marTop w:val="0"/>
          <w:marBottom w:val="0"/>
          <w:divBdr>
            <w:top w:val="none" w:sz="0" w:space="0" w:color="auto"/>
            <w:left w:val="none" w:sz="0" w:space="0" w:color="auto"/>
            <w:bottom w:val="none" w:sz="0" w:space="0" w:color="auto"/>
            <w:right w:val="none" w:sz="0" w:space="0" w:color="auto"/>
          </w:divBdr>
        </w:div>
        <w:div w:id="830562538">
          <w:marLeft w:val="0"/>
          <w:marRight w:val="0"/>
          <w:marTop w:val="0"/>
          <w:marBottom w:val="0"/>
          <w:divBdr>
            <w:top w:val="none" w:sz="0" w:space="0" w:color="auto"/>
            <w:left w:val="none" w:sz="0" w:space="0" w:color="auto"/>
            <w:bottom w:val="none" w:sz="0" w:space="0" w:color="auto"/>
            <w:right w:val="none" w:sz="0" w:space="0" w:color="auto"/>
          </w:divBdr>
        </w:div>
        <w:div w:id="441146251">
          <w:marLeft w:val="0"/>
          <w:marRight w:val="0"/>
          <w:marTop w:val="0"/>
          <w:marBottom w:val="0"/>
          <w:divBdr>
            <w:top w:val="none" w:sz="0" w:space="0" w:color="auto"/>
            <w:left w:val="none" w:sz="0" w:space="0" w:color="auto"/>
            <w:bottom w:val="none" w:sz="0" w:space="0" w:color="auto"/>
            <w:right w:val="none" w:sz="0" w:space="0" w:color="auto"/>
          </w:divBdr>
        </w:div>
        <w:div w:id="94643948">
          <w:marLeft w:val="0"/>
          <w:marRight w:val="0"/>
          <w:marTop w:val="0"/>
          <w:marBottom w:val="0"/>
          <w:divBdr>
            <w:top w:val="none" w:sz="0" w:space="0" w:color="auto"/>
            <w:left w:val="none" w:sz="0" w:space="0" w:color="auto"/>
            <w:bottom w:val="none" w:sz="0" w:space="0" w:color="auto"/>
            <w:right w:val="none" w:sz="0" w:space="0" w:color="auto"/>
          </w:divBdr>
        </w:div>
        <w:div w:id="1227767060">
          <w:marLeft w:val="0"/>
          <w:marRight w:val="0"/>
          <w:marTop w:val="0"/>
          <w:marBottom w:val="0"/>
          <w:divBdr>
            <w:top w:val="none" w:sz="0" w:space="0" w:color="auto"/>
            <w:left w:val="none" w:sz="0" w:space="0" w:color="auto"/>
            <w:bottom w:val="none" w:sz="0" w:space="0" w:color="auto"/>
            <w:right w:val="none" w:sz="0" w:space="0" w:color="auto"/>
          </w:divBdr>
        </w:div>
      </w:divsChild>
    </w:div>
    <w:div w:id="1478955485">
      <w:bodyDiv w:val="1"/>
      <w:marLeft w:val="0"/>
      <w:marRight w:val="0"/>
      <w:marTop w:val="0"/>
      <w:marBottom w:val="0"/>
      <w:divBdr>
        <w:top w:val="none" w:sz="0" w:space="0" w:color="auto"/>
        <w:left w:val="none" w:sz="0" w:space="0" w:color="auto"/>
        <w:bottom w:val="none" w:sz="0" w:space="0" w:color="auto"/>
        <w:right w:val="none" w:sz="0" w:space="0" w:color="auto"/>
      </w:divBdr>
    </w:div>
    <w:div w:id="1503348718">
      <w:bodyDiv w:val="1"/>
      <w:marLeft w:val="0"/>
      <w:marRight w:val="0"/>
      <w:marTop w:val="0"/>
      <w:marBottom w:val="0"/>
      <w:divBdr>
        <w:top w:val="none" w:sz="0" w:space="0" w:color="auto"/>
        <w:left w:val="none" w:sz="0" w:space="0" w:color="auto"/>
        <w:bottom w:val="none" w:sz="0" w:space="0" w:color="auto"/>
        <w:right w:val="none" w:sz="0" w:space="0" w:color="auto"/>
      </w:divBdr>
    </w:div>
    <w:div w:id="1517041911">
      <w:bodyDiv w:val="1"/>
      <w:marLeft w:val="0"/>
      <w:marRight w:val="0"/>
      <w:marTop w:val="0"/>
      <w:marBottom w:val="0"/>
      <w:divBdr>
        <w:top w:val="none" w:sz="0" w:space="0" w:color="auto"/>
        <w:left w:val="none" w:sz="0" w:space="0" w:color="auto"/>
        <w:bottom w:val="none" w:sz="0" w:space="0" w:color="auto"/>
        <w:right w:val="none" w:sz="0" w:space="0" w:color="auto"/>
      </w:divBdr>
    </w:div>
    <w:div w:id="1535001492">
      <w:bodyDiv w:val="1"/>
      <w:marLeft w:val="0"/>
      <w:marRight w:val="0"/>
      <w:marTop w:val="0"/>
      <w:marBottom w:val="0"/>
      <w:divBdr>
        <w:top w:val="none" w:sz="0" w:space="0" w:color="auto"/>
        <w:left w:val="none" w:sz="0" w:space="0" w:color="auto"/>
        <w:bottom w:val="none" w:sz="0" w:space="0" w:color="auto"/>
        <w:right w:val="none" w:sz="0" w:space="0" w:color="auto"/>
      </w:divBdr>
    </w:div>
    <w:div w:id="1613128199">
      <w:bodyDiv w:val="1"/>
      <w:marLeft w:val="0"/>
      <w:marRight w:val="0"/>
      <w:marTop w:val="0"/>
      <w:marBottom w:val="0"/>
      <w:divBdr>
        <w:top w:val="none" w:sz="0" w:space="0" w:color="auto"/>
        <w:left w:val="none" w:sz="0" w:space="0" w:color="auto"/>
        <w:bottom w:val="none" w:sz="0" w:space="0" w:color="auto"/>
        <w:right w:val="none" w:sz="0" w:space="0" w:color="auto"/>
      </w:divBdr>
    </w:div>
    <w:div w:id="1777141559">
      <w:bodyDiv w:val="1"/>
      <w:marLeft w:val="0"/>
      <w:marRight w:val="0"/>
      <w:marTop w:val="0"/>
      <w:marBottom w:val="0"/>
      <w:divBdr>
        <w:top w:val="none" w:sz="0" w:space="0" w:color="auto"/>
        <w:left w:val="none" w:sz="0" w:space="0" w:color="auto"/>
        <w:bottom w:val="none" w:sz="0" w:space="0" w:color="auto"/>
        <w:right w:val="none" w:sz="0" w:space="0" w:color="auto"/>
      </w:divBdr>
    </w:div>
    <w:div w:id="1820919278">
      <w:bodyDiv w:val="1"/>
      <w:marLeft w:val="0"/>
      <w:marRight w:val="0"/>
      <w:marTop w:val="0"/>
      <w:marBottom w:val="0"/>
      <w:divBdr>
        <w:top w:val="none" w:sz="0" w:space="0" w:color="auto"/>
        <w:left w:val="none" w:sz="0" w:space="0" w:color="auto"/>
        <w:bottom w:val="none" w:sz="0" w:space="0" w:color="auto"/>
        <w:right w:val="none" w:sz="0" w:space="0" w:color="auto"/>
      </w:divBdr>
    </w:div>
    <w:div w:id="1900702922">
      <w:bodyDiv w:val="1"/>
      <w:marLeft w:val="0"/>
      <w:marRight w:val="0"/>
      <w:marTop w:val="0"/>
      <w:marBottom w:val="0"/>
      <w:divBdr>
        <w:top w:val="none" w:sz="0" w:space="0" w:color="auto"/>
        <w:left w:val="none" w:sz="0" w:space="0" w:color="auto"/>
        <w:bottom w:val="none" w:sz="0" w:space="0" w:color="auto"/>
        <w:right w:val="none" w:sz="0" w:space="0" w:color="auto"/>
      </w:divBdr>
    </w:div>
    <w:div w:id="19278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http://opensource.org/licenses"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b@unep-wcmc.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C34EF3-2F40-419F-917E-91860B94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865</Words>
  <Characters>5564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UNEP-WCMC</Company>
  <LinksUpToDate>false</LinksUpToDate>
  <CharactersWithSpaces>6417</CharactersWithSpaces>
  <SharedDoc>false</SharedDoc>
  <HLinks>
    <vt:vector size="18" baseType="variant">
      <vt:variant>
        <vt:i4>2293873</vt:i4>
      </vt:variant>
      <vt:variant>
        <vt:i4>6</vt:i4>
      </vt:variant>
      <vt:variant>
        <vt:i4>0</vt:i4>
      </vt:variant>
      <vt:variant>
        <vt:i4>5</vt:i4>
      </vt:variant>
      <vt:variant>
        <vt:lpwstr>http://www.bip2010.net/</vt:lpwstr>
      </vt:variant>
      <vt:variant>
        <vt:lpwstr/>
      </vt:variant>
      <vt:variant>
        <vt:i4>2293887</vt:i4>
      </vt:variant>
      <vt:variant>
        <vt:i4>3</vt:i4>
      </vt:variant>
      <vt:variant>
        <vt:i4>0</vt:i4>
      </vt:variant>
      <vt:variant>
        <vt:i4>5</vt:i4>
      </vt:variant>
      <vt:variant>
        <vt:lpwstr>http://www.biodiversitypartnership.org/</vt:lpwstr>
      </vt:variant>
      <vt:variant>
        <vt:lpwstr/>
      </vt:variant>
      <vt:variant>
        <vt:i4>5701712</vt:i4>
      </vt:variant>
      <vt:variant>
        <vt:i4>0</vt:i4>
      </vt:variant>
      <vt:variant>
        <vt:i4>0</vt:i4>
      </vt:variant>
      <vt:variant>
        <vt:i4>5</vt:i4>
      </vt:variant>
      <vt:variant>
        <vt:lpwstr>http://www.biodiversitypartners.net/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Corinna Ravilious</dc:creator>
  <cp:lastModifiedBy>Lera Miles</cp:lastModifiedBy>
  <cp:revision>3</cp:revision>
  <cp:lastPrinted>2015-03-25T17:02:00Z</cp:lastPrinted>
  <dcterms:created xsi:type="dcterms:W3CDTF">2016-09-23T14:52:00Z</dcterms:created>
  <dcterms:modified xsi:type="dcterms:W3CDTF">2016-09-23T14:56:00Z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lucy.goodman@unep-wcmc.org@www.mendeley.com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(AMA)</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