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Information and resources for International Forest Day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The International Day of Forests (IDF) on 21 March is fast approaching, and we would like to ask for your support in promoting this key event for global forestry and forest-dependent communities through your networks.</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Climate change is one of the biggest challenges facing our planet and forests’ role in mitigation needs to be more clearly understood. For this reason the theme selected by the</w:t>
      </w:r>
      <w:hyperlink r:id="rId5">
        <w:r w:rsidDel="00000000" w:rsidR="00000000" w:rsidRPr="00000000">
          <w:rPr>
            <w:rFonts w:ascii="Calibri" w:cs="Calibri" w:eastAsia="Calibri" w:hAnsi="Calibri"/>
            <w:sz w:val="20"/>
            <w:szCs w:val="20"/>
            <w:rtl w:val="0"/>
          </w:rPr>
          <w:t xml:space="preserve"> </w:t>
        </w:r>
      </w:hyperlink>
      <w:hyperlink r:id="rId6">
        <w:r w:rsidDel="00000000" w:rsidR="00000000" w:rsidRPr="00000000">
          <w:rPr>
            <w:rFonts w:ascii="Calibri" w:cs="Calibri" w:eastAsia="Calibri" w:hAnsi="Calibri"/>
            <w:color w:val="1155cc"/>
            <w:sz w:val="20"/>
            <w:szCs w:val="20"/>
            <w:u w:val="single"/>
            <w:rtl w:val="0"/>
          </w:rPr>
          <w:t xml:space="preserve">Collaborative Partnership on Forests</w:t>
        </w:r>
      </w:hyperlink>
      <w:r w:rsidDel="00000000" w:rsidR="00000000" w:rsidRPr="00000000">
        <w:rPr>
          <w:rFonts w:ascii="Calibri" w:cs="Calibri" w:eastAsia="Calibri" w:hAnsi="Calibri"/>
          <w:sz w:val="20"/>
          <w:szCs w:val="20"/>
          <w:rtl w:val="0"/>
        </w:rPr>
        <w:t xml:space="preserve"> for the 2015 International Day of Forests is “Forests | Climate | Change”. This message conveys simply and directly the fact that forests are central to our efforts to combat climate change, whether at the level of global policy or as local initiatives. We must all rally behind this call for action and change.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FAO has prepared some material to help you promote the Day</w:t>
      </w:r>
      <w:r w:rsidDel="00000000" w:rsidR="00000000" w:rsidRPr="00000000">
        <w:rPr>
          <w:rFonts w:ascii="Calibri" w:cs="Calibri" w:eastAsia="Calibri" w:hAnsi="Calibri"/>
          <w:color w:val="1f497d"/>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1. VIDEO</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We would be grateful if you could share this 60-second video on social media and, on 21 March itself, post on your websites. We would appreciate it if you could also approach local television stations and ask them to show the video. Please contact Maria.DeCristofaro@fao.org  for a broadcast-quality version.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Arabic:</w:t>
      </w:r>
      <w:hyperlink r:id="rId7">
        <w:r w:rsidDel="00000000" w:rsidR="00000000" w:rsidRPr="00000000">
          <w:rPr>
            <w:rFonts w:ascii="Calibri" w:cs="Calibri" w:eastAsia="Calibri" w:hAnsi="Calibri"/>
            <w:sz w:val="20"/>
            <w:szCs w:val="20"/>
            <w:rtl w:val="0"/>
          </w:rPr>
          <w:t xml:space="preserve"> </w:t>
        </w:r>
      </w:hyperlink>
      <w:hyperlink r:id="rId8">
        <w:r w:rsidDel="00000000" w:rsidR="00000000" w:rsidRPr="00000000">
          <w:rPr>
            <w:rFonts w:ascii="Calibri" w:cs="Calibri" w:eastAsia="Calibri" w:hAnsi="Calibri"/>
            <w:color w:val="1155cc"/>
            <w:sz w:val="20"/>
            <w:szCs w:val="20"/>
            <w:u w:val="single"/>
            <w:rtl w:val="0"/>
          </w:rPr>
          <w:t xml:space="preserve">www.fao.org/news/audio-video/detail-video/en/?uid=11007</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Chinese:</w:t>
      </w:r>
      <w:hyperlink r:id="rId9">
        <w:r w:rsidDel="00000000" w:rsidR="00000000" w:rsidRPr="00000000">
          <w:rPr>
            <w:rFonts w:ascii="Calibri" w:cs="Calibri" w:eastAsia="Calibri" w:hAnsi="Calibri"/>
            <w:sz w:val="20"/>
            <w:szCs w:val="20"/>
            <w:rtl w:val="0"/>
          </w:rPr>
          <w:t xml:space="preserve"> </w:t>
        </w:r>
      </w:hyperlink>
      <w:hyperlink r:id="rId10">
        <w:r w:rsidDel="00000000" w:rsidR="00000000" w:rsidRPr="00000000">
          <w:rPr>
            <w:rFonts w:ascii="Calibri" w:cs="Calibri" w:eastAsia="Calibri" w:hAnsi="Calibri"/>
            <w:color w:val="1155cc"/>
            <w:sz w:val="20"/>
            <w:szCs w:val="20"/>
            <w:u w:val="single"/>
            <w:rtl w:val="0"/>
          </w:rPr>
          <w:t xml:space="preserve">www.fao.org/news/audio-video/detail-video/en/?uid=11002</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English:</w:t>
      </w:r>
      <w:hyperlink r:id="rId11">
        <w:r w:rsidDel="00000000" w:rsidR="00000000" w:rsidRPr="00000000">
          <w:rPr>
            <w:rFonts w:ascii="Calibri" w:cs="Calibri" w:eastAsia="Calibri" w:hAnsi="Calibri"/>
            <w:sz w:val="20"/>
            <w:szCs w:val="20"/>
            <w:rtl w:val="0"/>
          </w:rPr>
          <w:t xml:space="preserve"> </w:t>
        </w:r>
      </w:hyperlink>
      <w:hyperlink r:id="rId12">
        <w:r w:rsidDel="00000000" w:rsidR="00000000" w:rsidRPr="00000000">
          <w:rPr>
            <w:rFonts w:ascii="Calibri" w:cs="Calibri" w:eastAsia="Calibri" w:hAnsi="Calibri"/>
            <w:color w:val="1155cc"/>
            <w:sz w:val="20"/>
            <w:szCs w:val="20"/>
            <w:u w:val="single"/>
            <w:rtl w:val="0"/>
          </w:rPr>
          <w:t xml:space="preserve">www.fao.org/news/audio-video/detail-video/en/?uid=11001</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French:</w:t>
      </w:r>
      <w:hyperlink r:id="rId13">
        <w:r w:rsidDel="00000000" w:rsidR="00000000" w:rsidRPr="00000000">
          <w:rPr>
            <w:rFonts w:ascii="Calibri" w:cs="Calibri" w:eastAsia="Calibri" w:hAnsi="Calibri"/>
            <w:sz w:val="20"/>
            <w:szCs w:val="20"/>
            <w:rtl w:val="0"/>
          </w:rPr>
          <w:t xml:space="preserve"> </w:t>
        </w:r>
      </w:hyperlink>
      <w:hyperlink r:id="rId14">
        <w:r w:rsidDel="00000000" w:rsidR="00000000" w:rsidRPr="00000000">
          <w:rPr>
            <w:rFonts w:ascii="Calibri" w:cs="Calibri" w:eastAsia="Calibri" w:hAnsi="Calibri"/>
            <w:color w:val="1155cc"/>
            <w:sz w:val="20"/>
            <w:szCs w:val="20"/>
            <w:u w:val="single"/>
            <w:rtl w:val="0"/>
          </w:rPr>
          <w:t xml:space="preserve">www.fao.org/news/audio-video/detail-video/en/?uid=11005</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Russian:</w:t>
      </w:r>
      <w:hyperlink r:id="rId15">
        <w:r w:rsidDel="00000000" w:rsidR="00000000" w:rsidRPr="00000000">
          <w:rPr>
            <w:rFonts w:ascii="Calibri" w:cs="Calibri" w:eastAsia="Calibri" w:hAnsi="Calibri"/>
            <w:sz w:val="20"/>
            <w:szCs w:val="20"/>
            <w:rtl w:val="0"/>
          </w:rPr>
          <w:t xml:space="preserve"> </w:t>
        </w:r>
      </w:hyperlink>
      <w:hyperlink r:id="rId16">
        <w:r w:rsidDel="00000000" w:rsidR="00000000" w:rsidRPr="00000000">
          <w:rPr>
            <w:rFonts w:ascii="Calibri" w:cs="Calibri" w:eastAsia="Calibri" w:hAnsi="Calibri"/>
            <w:color w:val="1155cc"/>
            <w:sz w:val="20"/>
            <w:szCs w:val="20"/>
            <w:u w:val="single"/>
            <w:rtl w:val="0"/>
          </w:rPr>
          <w:t xml:space="preserve">www.fao.org/news/audio-video/detail-video/en/?uid=11004</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Spanish:</w:t>
      </w:r>
      <w:hyperlink r:id="rId17">
        <w:r w:rsidDel="00000000" w:rsidR="00000000" w:rsidRPr="00000000">
          <w:rPr>
            <w:rFonts w:ascii="Calibri" w:cs="Calibri" w:eastAsia="Calibri" w:hAnsi="Calibri"/>
            <w:sz w:val="20"/>
            <w:szCs w:val="20"/>
            <w:rtl w:val="0"/>
          </w:rPr>
          <w:t xml:space="preserve"> </w:t>
        </w:r>
      </w:hyperlink>
      <w:hyperlink r:id="rId18">
        <w:r w:rsidDel="00000000" w:rsidR="00000000" w:rsidRPr="00000000">
          <w:rPr>
            <w:rFonts w:ascii="Calibri" w:cs="Calibri" w:eastAsia="Calibri" w:hAnsi="Calibri"/>
            <w:color w:val="1155cc"/>
            <w:sz w:val="20"/>
            <w:szCs w:val="20"/>
            <w:u w:val="single"/>
            <w:rtl w:val="0"/>
          </w:rPr>
          <w:t xml:space="preserve">www.fao.org/news/audio-video/detail-video/en/?uid=11003</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German</w:t>
      </w:r>
      <w:r w:rsidDel="00000000" w:rsidR="00000000" w:rsidRPr="00000000">
        <w:rPr>
          <w:rFonts w:ascii="Calibri" w:cs="Calibri" w:eastAsia="Calibri" w:hAnsi="Calibri"/>
          <w:color w:val="1f497d"/>
          <w:sz w:val="20"/>
          <w:szCs w:val="20"/>
          <w:rtl w:val="0"/>
        </w:rPr>
        <w:t xml:space="preserve">:</w:t>
      </w:r>
      <w:hyperlink r:id="rId19">
        <w:r w:rsidDel="00000000" w:rsidR="00000000" w:rsidRPr="00000000">
          <w:rPr>
            <w:rFonts w:ascii="Calibri" w:cs="Calibri" w:eastAsia="Calibri" w:hAnsi="Calibri"/>
            <w:color w:val="1f497d"/>
            <w:sz w:val="20"/>
            <w:szCs w:val="20"/>
            <w:rtl w:val="0"/>
          </w:rPr>
          <w:t xml:space="preserve"> </w:t>
        </w:r>
      </w:hyperlink>
      <w:hyperlink r:id="rId20">
        <w:r w:rsidDel="00000000" w:rsidR="00000000" w:rsidRPr="00000000">
          <w:rPr>
            <w:rFonts w:ascii="Calibri" w:cs="Calibri" w:eastAsia="Calibri" w:hAnsi="Calibri"/>
            <w:color w:val="1155cc"/>
            <w:sz w:val="20"/>
            <w:szCs w:val="20"/>
            <w:u w:val="single"/>
            <w:rtl w:val="0"/>
          </w:rPr>
          <w:t xml:space="preserve">www.fao.org/news/audio-video/detail-video/en/?uid=11025</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Italian:</w:t>
      </w:r>
      <w:hyperlink r:id="rId21">
        <w:r w:rsidDel="00000000" w:rsidR="00000000" w:rsidRPr="00000000">
          <w:rPr>
            <w:rFonts w:ascii="Calibri" w:cs="Calibri" w:eastAsia="Calibri" w:hAnsi="Calibri"/>
            <w:sz w:val="20"/>
            <w:szCs w:val="20"/>
            <w:rtl w:val="0"/>
          </w:rPr>
          <w:t xml:space="preserve"> </w:t>
        </w:r>
      </w:hyperlink>
      <w:hyperlink r:id="rId22">
        <w:r w:rsidDel="00000000" w:rsidR="00000000" w:rsidRPr="00000000">
          <w:rPr>
            <w:rFonts w:ascii="Calibri" w:cs="Calibri" w:eastAsia="Calibri" w:hAnsi="Calibri"/>
            <w:color w:val="1155cc"/>
            <w:sz w:val="20"/>
            <w:szCs w:val="20"/>
            <w:u w:val="single"/>
            <w:rtl w:val="0"/>
          </w:rPr>
          <w:t xml:space="preserve">www.fao.org/news/audio-video/detail-video/en/?uid=11006</w:t>
        </w:r>
      </w:hyperlink>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2. POSTERS AND BANNERS</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Please share International Day of Forests posters and logos on your websites, linking to</w:t>
      </w:r>
      <w:hyperlink r:id="rId24">
        <w:r w:rsidDel="00000000" w:rsidR="00000000" w:rsidRPr="00000000">
          <w:rPr>
            <w:rFonts w:ascii="Calibri" w:cs="Calibri" w:eastAsia="Calibri" w:hAnsi="Calibri"/>
            <w:sz w:val="20"/>
            <w:szCs w:val="20"/>
            <w:rtl w:val="0"/>
          </w:rPr>
          <w:t xml:space="preserve"> </w:t>
        </w:r>
      </w:hyperlink>
      <w:hyperlink r:id="rId25">
        <w:r w:rsidDel="00000000" w:rsidR="00000000" w:rsidRPr="00000000">
          <w:rPr>
            <w:rFonts w:ascii="Calibri" w:cs="Calibri" w:eastAsia="Calibri" w:hAnsi="Calibri"/>
            <w:color w:val="1155cc"/>
            <w:sz w:val="20"/>
            <w:szCs w:val="20"/>
            <w:u w:val="single"/>
            <w:rtl w:val="0"/>
          </w:rPr>
          <w:t xml:space="preserve">http://www.fao.org/forestry/international-day-of-forests</w:t>
        </w:r>
      </w:hyperlink>
      <w:r w:rsidDel="00000000" w:rsidR="00000000" w:rsidRPr="00000000">
        <w:rPr>
          <w:rFonts w:ascii="Calibri" w:cs="Calibri" w:eastAsia="Calibri" w:hAnsi="Calibri"/>
          <w:sz w:val="20"/>
          <w:szCs w:val="20"/>
          <w:rtl w:val="0"/>
        </w:rPr>
        <w:t xml:space="preserve"> or to your own International Day of Forests information.</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Arabic:</w:t>
      </w:r>
      <w:hyperlink r:id="rId26">
        <w:r w:rsidDel="00000000" w:rsidR="00000000" w:rsidRPr="00000000">
          <w:rPr>
            <w:rFonts w:ascii="Calibri" w:cs="Calibri" w:eastAsia="Calibri" w:hAnsi="Calibri"/>
            <w:sz w:val="20"/>
            <w:szCs w:val="20"/>
            <w:rtl w:val="0"/>
          </w:rPr>
          <w:t xml:space="preserve"> </w:t>
        </w:r>
      </w:hyperlink>
      <w:hyperlink r:id="rId27">
        <w:r w:rsidDel="00000000" w:rsidR="00000000" w:rsidRPr="00000000">
          <w:rPr>
            <w:rFonts w:ascii="Calibri" w:cs="Calibri" w:eastAsia="Calibri" w:hAnsi="Calibri"/>
            <w:color w:val="1155cc"/>
            <w:sz w:val="20"/>
            <w:szCs w:val="20"/>
            <w:u w:val="single"/>
            <w:rtl w:val="0"/>
          </w:rPr>
          <w:t xml:space="preserve">http://www.fao.org/forestry/81927/ar/</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Chinese:</w:t>
      </w:r>
      <w:hyperlink r:id="rId28">
        <w:r w:rsidDel="00000000" w:rsidR="00000000" w:rsidRPr="00000000">
          <w:rPr>
            <w:rFonts w:ascii="Calibri" w:cs="Calibri" w:eastAsia="Calibri" w:hAnsi="Calibri"/>
            <w:sz w:val="20"/>
            <w:szCs w:val="20"/>
            <w:rtl w:val="0"/>
          </w:rPr>
          <w:t xml:space="preserve"> </w:t>
        </w:r>
      </w:hyperlink>
      <w:hyperlink r:id="rId29">
        <w:r w:rsidDel="00000000" w:rsidR="00000000" w:rsidRPr="00000000">
          <w:rPr>
            <w:rFonts w:ascii="Calibri" w:cs="Calibri" w:eastAsia="Calibri" w:hAnsi="Calibri"/>
            <w:color w:val="1155cc"/>
            <w:sz w:val="20"/>
            <w:szCs w:val="20"/>
            <w:u w:val="single"/>
            <w:rtl w:val="0"/>
          </w:rPr>
          <w:t xml:space="preserve">http://www.fao.org/forestry/81927/zh/</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English:</w:t>
      </w:r>
      <w:hyperlink r:id="rId30">
        <w:r w:rsidDel="00000000" w:rsidR="00000000" w:rsidRPr="00000000">
          <w:rPr>
            <w:rFonts w:ascii="Calibri" w:cs="Calibri" w:eastAsia="Calibri" w:hAnsi="Calibri"/>
            <w:sz w:val="20"/>
            <w:szCs w:val="20"/>
            <w:rtl w:val="0"/>
          </w:rPr>
          <w:t xml:space="preserve"> </w:t>
        </w:r>
      </w:hyperlink>
      <w:hyperlink r:id="rId31">
        <w:r w:rsidDel="00000000" w:rsidR="00000000" w:rsidRPr="00000000">
          <w:rPr>
            <w:rFonts w:ascii="Calibri" w:cs="Calibri" w:eastAsia="Calibri" w:hAnsi="Calibri"/>
            <w:color w:val="1155cc"/>
            <w:sz w:val="20"/>
            <w:szCs w:val="20"/>
            <w:u w:val="single"/>
            <w:rtl w:val="0"/>
          </w:rPr>
          <w:t xml:space="preserve">http://www.fao.org/forestry/81927/en/</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French:</w:t>
      </w:r>
      <w:hyperlink r:id="rId32">
        <w:r w:rsidDel="00000000" w:rsidR="00000000" w:rsidRPr="00000000">
          <w:rPr>
            <w:rFonts w:ascii="Calibri" w:cs="Calibri" w:eastAsia="Calibri" w:hAnsi="Calibri"/>
            <w:sz w:val="20"/>
            <w:szCs w:val="20"/>
            <w:rtl w:val="0"/>
          </w:rPr>
          <w:t xml:space="preserve"> </w:t>
        </w:r>
      </w:hyperlink>
      <w:hyperlink r:id="rId33">
        <w:r w:rsidDel="00000000" w:rsidR="00000000" w:rsidRPr="00000000">
          <w:rPr>
            <w:rFonts w:ascii="Calibri" w:cs="Calibri" w:eastAsia="Calibri" w:hAnsi="Calibri"/>
            <w:color w:val="1155cc"/>
            <w:sz w:val="20"/>
            <w:szCs w:val="20"/>
            <w:u w:val="single"/>
            <w:rtl w:val="0"/>
          </w:rPr>
          <w:t xml:space="preserve">http://www.fao.org/forestry/81927/fr/</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Russian:</w:t>
      </w:r>
      <w:hyperlink r:id="rId34">
        <w:r w:rsidDel="00000000" w:rsidR="00000000" w:rsidRPr="00000000">
          <w:rPr>
            <w:rFonts w:ascii="Calibri" w:cs="Calibri" w:eastAsia="Calibri" w:hAnsi="Calibri"/>
            <w:sz w:val="20"/>
            <w:szCs w:val="20"/>
            <w:rtl w:val="0"/>
          </w:rPr>
          <w:t xml:space="preserve"> </w:t>
        </w:r>
      </w:hyperlink>
      <w:hyperlink r:id="rId35">
        <w:r w:rsidDel="00000000" w:rsidR="00000000" w:rsidRPr="00000000">
          <w:rPr>
            <w:rFonts w:ascii="Calibri" w:cs="Calibri" w:eastAsia="Calibri" w:hAnsi="Calibri"/>
            <w:color w:val="1155cc"/>
            <w:sz w:val="20"/>
            <w:szCs w:val="20"/>
            <w:u w:val="single"/>
            <w:rtl w:val="0"/>
          </w:rPr>
          <w:t xml:space="preserve">http://www.fao.org/forestry/81927/ru/</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Spanish:</w:t>
      </w:r>
      <w:hyperlink r:id="rId36">
        <w:r w:rsidDel="00000000" w:rsidR="00000000" w:rsidRPr="00000000">
          <w:rPr>
            <w:rFonts w:ascii="Calibri" w:cs="Calibri" w:eastAsia="Calibri" w:hAnsi="Calibri"/>
            <w:sz w:val="20"/>
            <w:szCs w:val="20"/>
            <w:rtl w:val="0"/>
          </w:rPr>
          <w:t xml:space="preserve"> </w:t>
        </w:r>
      </w:hyperlink>
      <w:hyperlink r:id="rId37">
        <w:r w:rsidDel="00000000" w:rsidR="00000000" w:rsidRPr="00000000">
          <w:rPr>
            <w:rFonts w:ascii="Calibri" w:cs="Calibri" w:eastAsia="Calibri" w:hAnsi="Calibri"/>
            <w:color w:val="1155cc"/>
            <w:sz w:val="20"/>
            <w:szCs w:val="20"/>
            <w:u w:val="single"/>
            <w:rtl w:val="0"/>
          </w:rPr>
          <w:t xml:space="preserve">http://www.fao.org/forestry/81927/es/</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Other languages:</w:t>
      </w:r>
      <w:hyperlink r:id="rId38">
        <w:r w:rsidDel="00000000" w:rsidR="00000000" w:rsidRPr="00000000">
          <w:rPr>
            <w:rFonts w:ascii="Calibri" w:cs="Calibri" w:eastAsia="Calibri" w:hAnsi="Calibri"/>
            <w:sz w:val="20"/>
            <w:szCs w:val="20"/>
            <w:rtl w:val="0"/>
          </w:rPr>
          <w:t xml:space="preserve"> </w:t>
        </w:r>
      </w:hyperlink>
      <w:hyperlink r:id="rId39">
        <w:r w:rsidDel="00000000" w:rsidR="00000000" w:rsidRPr="00000000">
          <w:rPr>
            <w:rFonts w:ascii="Calibri" w:cs="Calibri" w:eastAsia="Calibri" w:hAnsi="Calibri"/>
            <w:color w:val="1155cc"/>
            <w:sz w:val="20"/>
            <w:szCs w:val="20"/>
            <w:u w:val="single"/>
            <w:rtl w:val="0"/>
          </w:rPr>
          <w:t xml:space="preserve">http://www.fao.org/forestry/82096/en/</w:t>
        </w:r>
      </w:hyperlink>
      <w:r w:rsidDel="00000000" w:rsidR="00000000" w:rsidRPr="00000000">
        <w:rPr>
          <w:rtl w:val="0"/>
        </w:rPr>
      </w:r>
    </w:p>
    <w:p w:rsidR="00000000" w:rsidDel="00000000" w:rsidP="00000000" w:rsidRDefault="00000000" w:rsidRPr="00000000">
      <w:pPr>
        <w:contextualSpacing w:val="0"/>
      </w:pPr>
      <w:hyperlink r:id="rId40">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3. SOCIAL MEDIA CONTENT</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We are preparing a Forest Quiz for all ages on the benefits that forest provide and a WhatsApp message that will be made available in En, Fr and Sp on</w:t>
      </w:r>
      <w:hyperlink r:id="rId41">
        <w:r w:rsidDel="00000000" w:rsidR="00000000" w:rsidRPr="00000000">
          <w:rPr>
            <w:rFonts w:ascii="Calibri" w:cs="Calibri" w:eastAsia="Calibri" w:hAnsi="Calibri"/>
            <w:sz w:val="20"/>
            <w:szCs w:val="20"/>
            <w:rtl w:val="0"/>
          </w:rPr>
          <w:t xml:space="preserve"> </w:t>
        </w:r>
      </w:hyperlink>
      <w:hyperlink r:id="rId42">
        <w:r w:rsidDel="00000000" w:rsidR="00000000" w:rsidRPr="00000000">
          <w:rPr>
            <w:rFonts w:ascii="Calibri" w:cs="Calibri" w:eastAsia="Calibri" w:hAnsi="Calibri"/>
            <w:color w:val="1155cc"/>
            <w:sz w:val="20"/>
            <w:szCs w:val="20"/>
            <w:u w:val="single"/>
            <w:rtl w:val="0"/>
          </w:rPr>
          <w:t xml:space="preserve">http://www.fao.org/forestry/international-day-of-forests</w:t>
        </w:r>
      </w:hyperlink>
      <w:r w:rsidDel="00000000" w:rsidR="00000000" w:rsidRPr="00000000">
        <w:rPr>
          <w:rFonts w:ascii="Calibri" w:cs="Calibri" w:eastAsia="Calibri" w:hAnsi="Calibri"/>
          <w:sz w:val="20"/>
          <w:szCs w:val="20"/>
          <w:rtl w:val="0"/>
        </w:rPr>
        <w:t xml:space="preserve"> nearer the day. This is also the webpage where you can upload your photos and where news on the day’s activities will be posted.</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Please use the </w:t>
      </w:r>
      <w:r w:rsidDel="00000000" w:rsidR="00000000" w:rsidRPr="00000000">
        <w:rPr>
          <w:rFonts w:ascii="Calibri" w:cs="Calibri" w:eastAsia="Calibri" w:hAnsi="Calibri"/>
          <w:b w:val="1"/>
          <w:sz w:val="20"/>
          <w:szCs w:val="20"/>
          <w:rtl w:val="0"/>
        </w:rPr>
        <w:t xml:space="preserve">#IntForestDay</w:t>
      </w:r>
      <w:r w:rsidDel="00000000" w:rsidR="00000000" w:rsidRPr="00000000">
        <w:rPr>
          <w:rFonts w:ascii="Calibri" w:cs="Calibri" w:eastAsia="Calibri" w:hAnsi="Calibri"/>
          <w:sz w:val="20"/>
          <w:szCs w:val="20"/>
          <w:rtl w:val="0"/>
        </w:rPr>
        <w:t xml:space="preserve"> hashtag when promoting the International Day of Forests on social media.</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Thanks very much in advance for your cooperation in making this year’s event a success!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Maria</w:t>
      </w:r>
    </w:p>
    <w:p w:rsidR="00000000" w:rsidDel="00000000" w:rsidP="00000000" w:rsidRDefault="00000000" w:rsidRPr="00000000">
      <w:pPr>
        <w:contextualSpacing w:val="0"/>
      </w:pPr>
      <w:r w:rsidDel="00000000" w:rsidR="00000000" w:rsidRPr="00000000">
        <w:rPr>
          <w:rFonts w:ascii="Calibri" w:cs="Calibri" w:eastAsia="Calibri" w:hAnsi="Calibri"/>
          <w:b w:val="1"/>
          <w:color w:val="1f497d"/>
          <w:sz w:val="20"/>
          <w:szCs w:val="20"/>
          <w:rtl w:val="0"/>
        </w:rPr>
        <w:t xml:space="preserve">---</w:t>
      </w:r>
    </w:p>
    <w:p w:rsidR="00000000" w:rsidDel="00000000" w:rsidP="00000000" w:rsidRDefault="00000000" w:rsidRPr="00000000">
      <w:pPr>
        <w:contextualSpacing w:val="0"/>
      </w:pPr>
      <w:r w:rsidDel="00000000" w:rsidR="00000000" w:rsidRPr="00000000">
        <w:rPr>
          <w:rFonts w:ascii="Calibri" w:cs="Calibri" w:eastAsia="Calibri" w:hAnsi="Calibri"/>
          <w:color w:val="1f497d"/>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La Journée internationale des forêts, qui se déroulera le 21 mars, est à nos portes. Nous en profitons pour renouveler l’appel à la divulgation, par le biais de vos réseaux, de cet évènement clé qui concerne aussi bien les personnes dépendant directement des forêts que la communauté globale.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Le phénomène du changement climatique représente un enjeu majeur pour la planète et le rôle des forêts dans son atténuation mérite une plus grande attention.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C’est pourquoi le Partenariat de collaboration sur les forêts a sélectionné pour la Journée internationale des forêts le thème suivant: Forêts, Climat, Changement. Ce message souligne le rôle central des forêts dans la lutte contre le changement climatique, aussi bien au niveau des politiques globales qu’au niveau des initiatives locales. Nous devons tous nous rassembler autour de cet appel à l’action.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La FAO met donc à votre disposition du matériel de communication pour promouvoir cette journée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1. VIDÉO</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N’hésitez pas à partager cette vidéo de 60 secondes à travers vos réseaux sociaux et à la publier le jour même, c’est à dire le 21 mars, sur vos sites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Nous vous invitons également à approcher des chaines de télévision locales qui pourraient la diffuser. Dans ce cas, veuillez contacter </w:t>
      </w:r>
      <w:r w:rsidDel="00000000" w:rsidR="00000000" w:rsidRPr="00000000">
        <w:rPr>
          <w:rFonts w:ascii="Calibri" w:cs="Calibri" w:eastAsia="Calibri" w:hAnsi="Calibri"/>
          <w:color w:val="ff0000"/>
          <w:sz w:val="20"/>
          <w:szCs w:val="20"/>
          <w:rtl w:val="0"/>
        </w:rPr>
        <w:t xml:space="preserve">Maria.DeCristofaro@fao.org</w:t>
      </w:r>
      <w:r w:rsidDel="00000000" w:rsidR="00000000" w:rsidRPr="00000000">
        <w:rPr>
          <w:rFonts w:ascii="Calibri" w:cs="Calibri" w:eastAsia="Calibri" w:hAnsi="Calibri"/>
          <w:sz w:val="20"/>
          <w:szCs w:val="20"/>
          <w:rtl w:val="0"/>
        </w:rPr>
        <w:t xml:space="preserve"> pour une version de qualité supérieure. La CNN est en train de diffuser la vidéo sur ses cinq chaînes régionales; Euronews diffuse en anglais et Deutsche Welle en anglais, allemand, espagnol et arabe dans le monde entier.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Anglais:</w:t>
      </w:r>
      <w:hyperlink r:id="rId43">
        <w:r w:rsidDel="00000000" w:rsidR="00000000" w:rsidRPr="00000000">
          <w:rPr>
            <w:rFonts w:ascii="Calibri" w:cs="Calibri" w:eastAsia="Calibri" w:hAnsi="Calibri"/>
            <w:sz w:val="20"/>
            <w:szCs w:val="20"/>
            <w:rtl w:val="0"/>
          </w:rPr>
          <w:t xml:space="preserve"> </w:t>
        </w:r>
      </w:hyperlink>
      <w:hyperlink r:id="rId44">
        <w:r w:rsidDel="00000000" w:rsidR="00000000" w:rsidRPr="00000000">
          <w:rPr>
            <w:rFonts w:ascii="Calibri" w:cs="Calibri" w:eastAsia="Calibri" w:hAnsi="Calibri"/>
            <w:color w:val="1155cc"/>
            <w:sz w:val="20"/>
            <w:szCs w:val="20"/>
            <w:u w:val="single"/>
            <w:rtl w:val="0"/>
          </w:rPr>
          <w:t xml:space="preserve">www.fao.org/news/audio-video/detail-video/en/?uid=11001</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Arabe:</w:t>
      </w:r>
      <w:hyperlink r:id="rId45">
        <w:r w:rsidDel="00000000" w:rsidR="00000000" w:rsidRPr="00000000">
          <w:rPr>
            <w:rFonts w:ascii="Calibri" w:cs="Calibri" w:eastAsia="Calibri" w:hAnsi="Calibri"/>
            <w:sz w:val="20"/>
            <w:szCs w:val="20"/>
            <w:rtl w:val="0"/>
          </w:rPr>
          <w:t xml:space="preserve"> </w:t>
        </w:r>
      </w:hyperlink>
      <w:hyperlink r:id="rId46">
        <w:r w:rsidDel="00000000" w:rsidR="00000000" w:rsidRPr="00000000">
          <w:rPr>
            <w:rFonts w:ascii="Calibri" w:cs="Calibri" w:eastAsia="Calibri" w:hAnsi="Calibri"/>
            <w:color w:val="1155cc"/>
            <w:sz w:val="20"/>
            <w:szCs w:val="20"/>
            <w:u w:val="single"/>
            <w:rtl w:val="0"/>
          </w:rPr>
          <w:t xml:space="preserve">www.fao.org/news/audio-video/detail-video/en/?uid=11007</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Chinois:</w:t>
      </w:r>
      <w:hyperlink r:id="rId47">
        <w:r w:rsidDel="00000000" w:rsidR="00000000" w:rsidRPr="00000000">
          <w:rPr>
            <w:rFonts w:ascii="Calibri" w:cs="Calibri" w:eastAsia="Calibri" w:hAnsi="Calibri"/>
            <w:sz w:val="20"/>
            <w:szCs w:val="20"/>
            <w:rtl w:val="0"/>
          </w:rPr>
          <w:t xml:space="preserve"> </w:t>
        </w:r>
      </w:hyperlink>
      <w:hyperlink r:id="rId48">
        <w:r w:rsidDel="00000000" w:rsidR="00000000" w:rsidRPr="00000000">
          <w:rPr>
            <w:rFonts w:ascii="Calibri" w:cs="Calibri" w:eastAsia="Calibri" w:hAnsi="Calibri"/>
            <w:color w:val="1155cc"/>
            <w:sz w:val="20"/>
            <w:szCs w:val="20"/>
            <w:u w:val="single"/>
            <w:rtl w:val="0"/>
          </w:rPr>
          <w:t xml:space="preserve">www.fao.org/news/audio-video/detail-video/en/?uid=11002</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Espagnol:</w:t>
      </w:r>
      <w:hyperlink r:id="rId49">
        <w:r w:rsidDel="00000000" w:rsidR="00000000" w:rsidRPr="00000000">
          <w:rPr>
            <w:rFonts w:ascii="Calibri" w:cs="Calibri" w:eastAsia="Calibri" w:hAnsi="Calibri"/>
            <w:sz w:val="20"/>
            <w:szCs w:val="20"/>
            <w:rtl w:val="0"/>
          </w:rPr>
          <w:t xml:space="preserve"> </w:t>
        </w:r>
      </w:hyperlink>
      <w:hyperlink r:id="rId50">
        <w:r w:rsidDel="00000000" w:rsidR="00000000" w:rsidRPr="00000000">
          <w:rPr>
            <w:rFonts w:ascii="Calibri" w:cs="Calibri" w:eastAsia="Calibri" w:hAnsi="Calibri"/>
            <w:color w:val="1155cc"/>
            <w:sz w:val="20"/>
            <w:szCs w:val="20"/>
            <w:u w:val="single"/>
            <w:rtl w:val="0"/>
          </w:rPr>
          <w:t xml:space="preserve">www.fao.org/news/audio-video/detail-video/en/?uid=11003</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Français:</w:t>
      </w:r>
      <w:hyperlink r:id="rId51">
        <w:r w:rsidDel="00000000" w:rsidR="00000000" w:rsidRPr="00000000">
          <w:rPr>
            <w:rFonts w:ascii="Calibri" w:cs="Calibri" w:eastAsia="Calibri" w:hAnsi="Calibri"/>
            <w:sz w:val="20"/>
            <w:szCs w:val="20"/>
            <w:rtl w:val="0"/>
          </w:rPr>
          <w:t xml:space="preserve"> </w:t>
        </w:r>
      </w:hyperlink>
      <w:hyperlink r:id="rId52">
        <w:r w:rsidDel="00000000" w:rsidR="00000000" w:rsidRPr="00000000">
          <w:rPr>
            <w:rFonts w:ascii="Calibri" w:cs="Calibri" w:eastAsia="Calibri" w:hAnsi="Calibri"/>
            <w:color w:val="1155cc"/>
            <w:sz w:val="20"/>
            <w:szCs w:val="20"/>
            <w:u w:val="single"/>
            <w:rtl w:val="0"/>
          </w:rPr>
          <w:t xml:space="preserve">www.fao.org/news/audio-video/detail-video/en/?uid=11005</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Russe:</w:t>
      </w:r>
      <w:hyperlink r:id="rId53">
        <w:r w:rsidDel="00000000" w:rsidR="00000000" w:rsidRPr="00000000">
          <w:rPr>
            <w:rFonts w:ascii="Calibri" w:cs="Calibri" w:eastAsia="Calibri" w:hAnsi="Calibri"/>
            <w:sz w:val="20"/>
            <w:szCs w:val="20"/>
            <w:rtl w:val="0"/>
          </w:rPr>
          <w:t xml:space="preserve"> </w:t>
        </w:r>
      </w:hyperlink>
      <w:hyperlink r:id="rId54">
        <w:r w:rsidDel="00000000" w:rsidR="00000000" w:rsidRPr="00000000">
          <w:rPr>
            <w:rFonts w:ascii="Calibri" w:cs="Calibri" w:eastAsia="Calibri" w:hAnsi="Calibri"/>
            <w:color w:val="1155cc"/>
            <w:sz w:val="20"/>
            <w:szCs w:val="20"/>
            <w:u w:val="single"/>
            <w:rtl w:val="0"/>
          </w:rPr>
          <w:t xml:space="preserve">www.fao.org/news/audio-video/detail-video/en/?uid=11004</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Allemand</w:t>
      </w:r>
      <w:r w:rsidDel="00000000" w:rsidR="00000000" w:rsidRPr="00000000">
        <w:rPr>
          <w:rFonts w:ascii="Calibri" w:cs="Calibri" w:eastAsia="Calibri" w:hAnsi="Calibri"/>
          <w:color w:val="1f497d"/>
          <w:sz w:val="20"/>
          <w:szCs w:val="20"/>
          <w:rtl w:val="0"/>
        </w:rPr>
        <w:t xml:space="preserve">:</w:t>
      </w:r>
      <w:hyperlink r:id="rId55">
        <w:r w:rsidDel="00000000" w:rsidR="00000000" w:rsidRPr="00000000">
          <w:rPr>
            <w:rFonts w:ascii="Calibri" w:cs="Calibri" w:eastAsia="Calibri" w:hAnsi="Calibri"/>
            <w:color w:val="1f497d"/>
            <w:sz w:val="20"/>
            <w:szCs w:val="20"/>
            <w:rtl w:val="0"/>
          </w:rPr>
          <w:t xml:space="preserve"> </w:t>
        </w:r>
      </w:hyperlink>
      <w:hyperlink r:id="rId56">
        <w:r w:rsidDel="00000000" w:rsidR="00000000" w:rsidRPr="00000000">
          <w:rPr>
            <w:rFonts w:ascii="Calibri" w:cs="Calibri" w:eastAsia="Calibri" w:hAnsi="Calibri"/>
            <w:color w:val="1155cc"/>
            <w:sz w:val="20"/>
            <w:szCs w:val="20"/>
            <w:u w:val="single"/>
            <w:rtl w:val="0"/>
          </w:rPr>
          <w:t xml:space="preserve">www.fao.org/news/audio-video/detail-video/en/?uid=11025</w:t>
        </w:r>
      </w:hyperlink>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Italien:</w:t>
      </w:r>
      <w:hyperlink r:id="rId57">
        <w:r w:rsidDel="00000000" w:rsidR="00000000" w:rsidRPr="00000000">
          <w:rPr>
            <w:rFonts w:ascii="Calibri" w:cs="Calibri" w:eastAsia="Calibri" w:hAnsi="Calibri"/>
            <w:sz w:val="20"/>
            <w:szCs w:val="20"/>
            <w:rtl w:val="0"/>
          </w:rPr>
          <w:t xml:space="preserve"> </w:t>
        </w:r>
      </w:hyperlink>
      <w:hyperlink r:id="rId58">
        <w:r w:rsidDel="00000000" w:rsidR="00000000" w:rsidRPr="00000000">
          <w:rPr>
            <w:rFonts w:ascii="Calibri" w:cs="Calibri" w:eastAsia="Calibri" w:hAnsi="Calibri"/>
            <w:color w:val="1155cc"/>
            <w:sz w:val="20"/>
            <w:szCs w:val="20"/>
            <w:u w:val="single"/>
            <w:rtl w:val="0"/>
          </w:rPr>
          <w:t xml:space="preserve">www.fao.org/news/audio-video/detail-video/en/?uid=11006</w:t>
        </w:r>
      </w:hyperlink>
      <w:r w:rsidDel="00000000" w:rsidR="00000000" w:rsidRPr="00000000">
        <w:rPr>
          <w:rtl w:val="0"/>
        </w:rPr>
      </w:r>
    </w:p>
    <w:p w:rsidR="00000000" w:rsidDel="00000000" w:rsidP="00000000" w:rsidRDefault="00000000" w:rsidRPr="00000000">
      <w:pPr>
        <w:contextualSpacing w:val="0"/>
      </w:pPr>
      <w:hyperlink r:id="rId59">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2. POSTERS ET BANNIÈRES</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Vous pouvez également partager sur vos sites web les posters et logos, en reliant votre page au site officiel:</w:t>
      </w:r>
      <w:hyperlink r:id="rId60">
        <w:r w:rsidDel="00000000" w:rsidR="00000000" w:rsidRPr="00000000">
          <w:rPr>
            <w:rFonts w:ascii="Calibri" w:cs="Calibri" w:eastAsia="Calibri" w:hAnsi="Calibri"/>
            <w:sz w:val="20"/>
            <w:szCs w:val="20"/>
            <w:rtl w:val="0"/>
          </w:rPr>
          <w:t xml:space="preserve"> </w:t>
        </w:r>
      </w:hyperlink>
      <w:hyperlink r:id="rId61">
        <w:r w:rsidDel="00000000" w:rsidR="00000000" w:rsidRPr="00000000">
          <w:rPr>
            <w:rFonts w:ascii="Calibri" w:cs="Calibri" w:eastAsia="Calibri" w:hAnsi="Calibri"/>
            <w:color w:val="1155cc"/>
            <w:sz w:val="20"/>
            <w:szCs w:val="20"/>
            <w:u w:val="single"/>
            <w:rtl w:val="0"/>
          </w:rPr>
          <w:t xml:space="preserve">http://www.fao.org/forestry/international-day-of-forests/fr/</w:t>
        </w:r>
      </w:hyperlink>
      <w:r w:rsidDel="00000000" w:rsidR="00000000" w:rsidRPr="00000000">
        <w:rPr>
          <w:rFonts w:ascii="Calibri" w:cs="Calibri" w:eastAsia="Calibri" w:hAnsi="Calibri"/>
          <w:sz w:val="20"/>
          <w:szCs w:val="20"/>
          <w:rtl w:val="0"/>
        </w:rPr>
        <w:t xml:space="preserve"> ou à votre propre site d’information sur La Journée internationale des forêts.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Anglais:</w:t>
      </w:r>
      <w:hyperlink r:id="rId62">
        <w:r w:rsidDel="00000000" w:rsidR="00000000" w:rsidRPr="00000000">
          <w:rPr>
            <w:rFonts w:ascii="Calibri" w:cs="Calibri" w:eastAsia="Calibri" w:hAnsi="Calibri"/>
            <w:sz w:val="20"/>
            <w:szCs w:val="20"/>
            <w:rtl w:val="0"/>
          </w:rPr>
          <w:t xml:space="preserve"> </w:t>
        </w:r>
      </w:hyperlink>
      <w:hyperlink r:id="rId63">
        <w:r w:rsidDel="00000000" w:rsidR="00000000" w:rsidRPr="00000000">
          <w:rPr>
            <w:rFonts w:ascii="Calibri" w:cs="Calibri" w:eastAsia="Calibri" w:hAnsi="Calibri"/>
            <w:color w:val="1155cc"/>
            <w:sz w:val="20"/>
            <w:szCs w:val="20"/>
            <w:u w:val="single"/>
            <w:rtl w:val="0"/>
          </w:rPr>
          <w:t xml:space="preserve">http://www.fao.org/forestry/81927/en/</w:t>
        </w:r>
      </w:hyperlink>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Arabe:</w:t>
      </w:r>
      <w:hyperlink r:id="rId64">
        <w:r w:rsidDel="00000000" w:rsidR="00000000" w:rsidRPr="00000000">
          <w:rPr>
            <w:rFonts w:ascii="Calibri" w:cs="Calibri" w:eastAsia="Calibri" w:hAnsi="Calibri"/>
            <w:sz w:val="20"/>
            <w:szCs w:val="20"/>
            <w:rtl w:val="0"/>
          </w:rPr>
          <w:t xml:space="preserve"> </w:t>
        </w:r>
      </w:hyperlink>
      <w:hyperlink r:id="rId65">
        <w:r w:rsidDel="00000000" w:rsidR="00000000" w:rsidRPr="00000000">
          <w:rPr>
            <w:rFonts w:ascii="Calibri" w:cs="Calibri" w:eastAsia="Calibri" w:hAnsi="Calibri"/>
            <w:color w:val="1155cc"/>
            <w:sz w:val="20"/>
            <w:szCs w:val="20"/>
            <w:u w:val="single"/>
            <w:rtl w:val="0"/>
          </w:rPr>
          <w:t xml:space="preserve">http://www.fao.org/forestry/81927/ar/</w:t>
        </w:r>
      </w:hyperlink>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Chinois:</w:t>
      </w:r>
      <w:hyperlink r:id="rId66">
        <w:r w:rsidDel="00000000" w:rsidR="00000000" w:rsidRPr="00000000">
          <w:rPr>
            <w:rFonts w:ascii="Calibri" w:cs="Calibri" w:eastAsia="Calibri" w:hAnsi="Calibri"/>
            <w:sz w:val="20"/>
            <w:szCs w:val="20"/>
            <w:rtl w:val="0"/>
          </w:rPr>
          <w:t xml:space="preserve"> </w:t>
        </w:r>
      </w:hyperlink>
      <w:hyperlink r:id="rId67">
        <w:r w:rsidDel="00000000" w:rsidR="00000000" w:rsidRPr="00000000">
          <w:rPr>
            <w:rFonts w:ascii="Calibri" w:cs="Calibri" w:eastAsia="Calibri" w:hAnsi="Calibri"/>
            <w:color w:val="1155cc"/>
            <w:sz w:val="20"/>
            <w:szCs w:val="20"/>
            <w:u w:val="single"/>
            <w:rtl w:val="0"/>
          </w:rPr>
          <w:t xml:space="preserve">http://www.fao.org/forestry/81927/zh/</w:t>
        </w:r>
      </w:hyperlink>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Espagnol:</w:t>
      </w:r>
      <w:hyperlink r:id="rId68">
        <w:r w:rsidDel="00000000" w:rsidR="00000000" w:rsidRPr="00000000">
          <w:rPr>
            <w:rFonts w:ascii="Calibri" w:cs="Calibri" w:eastAsia="Calibri" w:hAnsi="Calibri"/>
            <w:sz w:val="20"/>
            <w:szCs w:val="20"/>
            <w:rtl w:val="0"/>
          </w:rPr>
          <w:t xml:space="preserve"> </w:t>
        </w:r>
      </w:hyperlink>
      <w:hyperlink r:id="rId69">
        <w:r w:rsidDel="00000000" w:rsidR="00000000" w:rsidRPr="00000000">
          <w:rPr>
            <w:rFonts w:ascii="Calibri" w:cs="Calibri" w:eastAsia="Calibri" w:hAnsi="Calibri"/>
            <w:color w:val="1155cc"/>
            <w:sz w:val="20"/>
            <w:szCs w:val="20"/>
            <w:u w:val="single"/>
            <w:rtl w:val="0"/>
          </w:rPr>
          <w:t xml:space="preserve">http://www.fao.org/forestry/81927/es/</w:t>
        </w:r>
      </w:hyperlink>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Français:</w:t>
      </w:r>
      <w:hyperlink r:id="rId70">
        <w:r w:rsidDel="00000000" w:rsidR="00000000" w:rsidRPr="00000000">
          <w:rPr>
            <w:rFonts w:ascii="Calibri" w:cs="Calibri" w:eastAsia="Calibri" w:hAnsi="Calibri"/>
            <w:sz w:val="20"/>
            <w:szCs w:val="20"/>
            <w:rtl w:val="0"/>
          </w:rPr>
          <w:t xml:space="preserve"> </w:t>
        </w:r>
      </w:hyperlink>
      <w:hyperlink r:id="rId71">
        <w:r w:rsidDel="00000000" w:rsidR="00000000" w:rsidRPr="00000000">
          <w:rPr>
            <w:rFonts w:ascii="Calibri" w:cs="Calibri" w:eastAsia="Calibri" w:hAnsi="Calibri"/>
            <w:color w:val="1155cc"/>
            <w:sz w:val="20"/>
            <w:szCs w:val="20"/>
            <w:u w:val="single"/>
            <w:rtl w:val="0"/>
          </w:rPr>
          <w:t xml:space="preserve">http://www.fao.org/forestry/81927/fr/</w:t>
        </w:r>
      </w:hyperlink>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Russe:</w:t>
      </w:r>
      <w:hyperlink r:id="rId72">
        <w:r w:rsidDel="00000000" w:rsidR="00000000" w:rsidRPr="00000000">
          <w:rPr>
            <w:rFonts w:ascii="Calibri" w:cs="Calibri" w:eastAsia="Calibri" w:hAnsi="Calibri"/>
            <w:sz w:val="20"/>
            <w:szCs w:val="20"/>
            <w:rtl w:val="0"/>
          </w:rPr>
          <w:t xml:space="preserve"> </w:t>
        </w:r>
      </w:hyperlink>
      <w:hyperlink r:id="rId73">
        <w:r w:rsidDel="00000000" w:rsidR="00000000" w:rsidRPr="00000000">
          <w:rPr>
            <w:rFonts w:ascii="Calibri" w:cs="Calibri" w:eastAsia="Calibri" w:hAnsi="Calibri"/>
            <w:color w:val="1155cc"/>
            <w:sz w:val="20"/>
            <w:szCs w:val="20"/>
            <w:u w:val="single"/>
            <w:rtl w:val="0"/>
          </w:rPr>
          <w:t xml:space="preserve">http://www.fao.org/forestry/81927/ru/</w:t>
        </w:r>
      </w:hyperlink>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sz w:val="20"/>
          <w:szCs w:val="20"/>
          <w:rtl w:val="0"/>
        </w:rPr>
        <w:t xml:space="preserve">Autres langues:</w:t>
      </w:r>
      <w:hyperlink r:id="rId74">
        <w:r w:rsidDel="00000000" w:rsidR="00000000" w:rsidRPr="00000000">
          <w:rPr>
            <w:rFonts w:ascii="Calibri" w:cs="Calibri" w:eastAsia="Calibri" w:hAnsi="Calibri"/>
            <w:sz w:val="20"/>
            <w:szCs w:val="20"/>
            <w:rtl w:val="0"/>
          </w:rPr>
          <w:t xml:space="preserve"> </w:t>
        </w:r>
      </w:hyperlink>
      <w:hyperlink r:id="rId75">
        <w:r w:rsidDel="00000000" w:rsidR="00000000" w:rsidRPr="00000000">
          <w:rPr>
            <w:rFonts w:ascii="Calibri" w:cs="Calibri" w:eastAsia="Calibri" w:hAnsi="Calibri"/>
            <w:color w:val="1155cc"/>
            <w:sz w:val="20"/>
            <w:szCs w:val="20"/>
            <w:u w:val="single"/>
            <w:rtl w:val="0"/>
          </w:rPr>
          <w:t xml:space="preserve">http://www.fao.org/forestry/82096/en/</w:t>
        </w:r>
      </w:hyperlink>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3. CONTENUS POUR LES RÉSEAUX SOCIAUX</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Nous préparons un quiz, conçu pour tous les âges, à propos des forêts et de leurs bienfaits, ainsi qu’un message WhatsApp qui sera bientôt disponible en anglais, français et espagnol sur le lien:</w:t>
      </w:r>
      <w:hyperlink r:id="rId76">
        <w:r w:rsidDel="00000000" w:rsidR="00000000" w:rsidRPr="00000000">
          <w:rPr>
            <w:rFonts w:ascii="Calibri" w:cs="Calibri" w:eastAsia="Calibri" w:hAnsi="Calibri"/>
            <w:sz w:val="20"/>
            <w:szCs w:val="20"/>
            <w:rtl w:val="0"/>
          </w:rPr>
          <w:t xml:space="preserve"> </w:t>
        </w:r>
      </w:hyperlink>
      <w:hyperlink r:id="rId77">
        <w:r w:rsidDel="00000000" w:rsidR="00000000" w:rsidRPr="00000000">
          <w:rPr>
            <w:rFonts w:ascii="Calibri" w:cs="Calibri" w:eastAsia="Calibri" w:hAnsi="Calibri"/>
            <w:color w:val="1155cc"/>
            <w:sz w:val="20"/>
            <w:szCs w:val="20"/>
            <w:u w:val="single"/>
            <w:rtl w:val="0"/>
          </w:rPr>
          <w:t xml:space="preserve">http://www.fao.org/forestry/international-day-of-forests/fr/</w:t>
        </w:r>
      </w:hyperlink>
      <w:r w:rsidDel="00000000" w:rsidR="00000000" w:rsidRPr="00000000">
        <w:rPr>
          <w:rFonts w:ascii="Calibri" w:cs="Calibri" w:eastAsia="Calibri" w:hAnsi="Calibri"/>
          <w:sz w:val="20"/>
          <w:szCs w:val="20"/>
          <w:rtl w:val="0"/>
        </w:rPr>
        <w:t xml:space="preserve">. C’est sur cette page que vous pourrez également poster vos photos et où vous trouverez des informations sur les activités de la journée.</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Merci d’utiliser le hashtag </w:t>
      </w:r>
      <w:r w:rsidDel="00000000" w:rsidR="00000000" w:rsidRPr="00000000">
        <w:rPr>
          <w:rFonts w:ascii="Calibri" w:cs="Calibri" w:eastAsia="Calibri" w:hAnsi="Calibri"/>
          <w:b w:val="1"/>
          <w:sz w:val="20"/>
          <w:szCs w:val="20"/>
          <w:rtl w:val="0"/>
        </w:rPr>
        <w:t xml:space="preserve">#IntForestDay</w:t>
      </w:r>
      <w:r w:rsidDel="00000000" w:rsidR="00000000" w:rsidRPr="00000000">
        <w:rPr>
          <w:rFonts w:ascii="Calibri" w:cs="Calibri" w:eastAsia="Calibri" w:hAnsi="Calibri"/>
          <w:sz w:val="20"/>
          <w:szCs w:val="20"/>
          <w:rtl w:val="0"/>
        </w:rPr>
        <w:t xml:space="preserve">  pour promouvoir la Journée internationale des forêts à travers vos réseaux sociaux.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Merci d’avance pour votre contribution au succès de cet évènement.</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40" Type="http://schemas.openxmlformats.org/officeDocument/2006/relationships/hyperlink" Target="http://www.fao.org/forestry/82096/en/" TargetMode="External"/><Relationship Id="rId42" Type="http://schemas.openxmlformats.org/officeDocument/2006/relationships/hyperlink" Target="http://www.fao.org/forestry/international-day-of-forests" TargetMode="External"/><Relationship Id="rId41" Type="http://schemas.openxmlformats.org/officeDocument/2006/relationships/hyperlink" Target="http://www.fao.org/forestry/international-day-of-forests" TargetMode="External"/><Relationship Id="rId44" Type="http://schemas.openxmlformats.org/officeDocument/2006/relationships/hyperlink" Target="http://www.fao.org/news/audio-video/detail-video/en/?uid=11001" TargetMode="External"/><Relationship Id="rId43" Type="http://schemas.openxmlformats.org/officeDocument/2006/relationships/hyperlink" Target="http://www.fao.org/news/audio-video/detail-video/en/?uid=11001" TargetMode="External"/><Relationship Id="rId46" Type="http://schemas.openxmlformats.org/officeDocument/2006/relationships/hyperlink" Target="http://www.fao.org/news/audio-video/detail-video/en/?uid=11007" TargetMode="External"/><Relationship Id="rId45" Type="http://schemas.openxmlformats.org/officeDocument/2006/relationships/hyperlink" Target="http://www.fao.org/news/audio-video/detail-video/en/?uid=11007"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fao.org/news/audio-video/detail-video/en/?uid=11002" TargetMode="External"/><Relationship Id="rId48" Type="http://schemas.openxmlformats.org/officeDocument/2006/relationships/hyperlink" Target="http://www.fao.org/news/audio-video/detail-video/en/?uid=11002" TargetMode="External"/><Relationship Id="rId47" Type="http://schemas.openxmlformats.org/officeDocument/2006/relationships/hyperlink" Target="http://www.fao.org/news/audio-video/detail-video/en/?uid=11002" TargetMode="External"/><Relationship Id="rId49" Type="http://schemas.openxmlformats.org/officeDocument/2006/relationships/hyperlink" Target="http://www.fao.org/news/audio-video/detail-video/en/?uid=11003" TargetMode="External"/><Relationship Id="rId5" Type="http://schemas.openxmlformats.org/officeDocument/2006/relationships/hyperlink" Target="http://www.cpfweb.org/en/" TargetMode="External"/><Relationship Id="rId6" Type="http://schemas.openxmlformats.org/officeDocument/2006/relationships/hyperlink" Target="http://www.cpfweb.org/en/" TargetMode="External"/><Relationship Id="rId7" Type="http://schemas.openxmlformats.org/officeDocument/2006/relationships/hyperlink" Target="http://www.fao.org/news/audio-video/detail-video/en/?uid=11007" TargetMode="External"/><Relationship Id="rId8" Type="http://schemas.openxmlformats.org/officeDocument/2006/relationships/hyperlink" Target="http://www.fao.org/news/audio-video/detail-video/en/?uid=11007" TargetMode="External"/><Relationship Id="rId73" Type="http://schemas.openxmlformats.org/officeDocument/2006/relationships/hyperlink" Target="http://www.fao.org/forestry/81927/ru/" TargetMode="External"/><Relationship Id="rId72" Type="http://schemas.openxmlformats.org/officeDocument/2006/relationships/hyperlink" Target="http://www.fao.org/forestry/81927/ru/" TargetMode="External"/><Relationship Id="rId31" Type="http://schemas.openxmlformats.org/officeDocument/2006/relationships/hyperlink" Target="http://www.fao.org/forestry/81927/en/" TargetMode="External"/><Relationship Id="rId75" Type="http://schemas.openxmlformats.org/officeDocument/2006/relationships/hyperlink" Target="http://www.fao.org/forestry/82096/en/" TargetMode="External"/><Relationship Id="rId30" Type="http://schemas.openxmlformats.org/officeDocument/2006/relationships/hyperlink" Target="http://www.fao.org/forestry/81927/en/" TargetMode="External"/><Relationship Id="rId74" Type="http://schemas.openxmlformats.org/officeDocument/2006/relationships/hyperlink" Target="http://www.fao.org/forestry/82096/en/" TargetMode="External"/><Relationship Id="rId33" Type="http://schemas.openxmlformats.org/officeDocument/2006/relationships/hyperlink" Target="http://www.fao.org/forestry/81927/fr/" TargetMode="External"/><Relationship Id="rId77" Type="http://schemas.openxmlformats.org/officeDocument/2006/relationships/hyperlink" Target="http://www.fao.org/forestry/international-day-of-forests/fr/" TargetMode="External"/><Relationship Id="rId32" Type="http://schemas.openxmlformats.org/officeDocument/2006/relationships/hyperlink" Target="http://www.fao.org/forestry/81927/fr/" TargetMode="External"/><Relationship Id="rId76" Type="http://schemas.openxmlformats.org/officeDocument/2006/relationships/hyperlink" Target="http://www.fao.org/forestry/international-day-of-forests/fr/" TargetMode="External"/><Relationship Id="rId35" Type="http://schemas.openxmlformats.org/officeDocument/2006/relationships/hyperlink" Target="http://www.fao.org/forestry/81927/ru/" TargetMode="External"/><Relationship Id="rId34" Type="http://schemas.openxmlformats.org/officeDocument/2006/relationships/hyperlink" Target="http://www.fao.org/forestry/81927/ru/" TargetMode="External"/><Relationship Id="rId71" Type="http://schemas.openxmlformats.org/officeDocument/2006/relationships/hyperlink" Target="http://www.fao.org/forestry/81927/fr/" TargetMode="External"/><Relationship Id="rId70" Type="http://schemas.openxmlformats.org/officeDocument/2006/relationships/hyperlink" Target="http://www.fao.org/forestry/81927/fr/" TargetMode="External"/><Relationship Id="rId37" Type="http://schemas.openxmlformats.org/officeDocument/2006/relationships/hyperlink" Target="http://www.fao.org/forestry/81927/es/" TargetMode="External"/><Relationship Id="rId36" Type="http://schemas.openxmlformats.org/officeDocument/2006/relationships/hyperlink" Target="http://www.fao.org/forestry/81927/es/" TargetMode="External"/><Relationship Id="rId39" Type="http://schemas.openxmlformats.org/officeDocument/2006/relationships/hyperlink" Target="http://www.fao.org/forestry/82096/en/" TargetMode="External"/><Relationship Id="rId38" Type="http://schemas.openxmlformats.org/officeDocument/2006/relationships/hyperlink" Target="http://www.fao.org/forestry/82096/en/" TargetMode="External"/><Relationship Id="rId62" Type="http://schemas.openxmlformats.org/officeDocument/2006/relationships/hyperlink" Target="http://www.fao.org/forestry/81927/en/" TargetMode="External"/><Relationship Id="rId61" Type="http://schemas.openxmlformats.org/officeDocument/2006/relationships/hyperlink" Target="http://www.fao.org/forestry/international-day-of-forests/fr/" TargetMode="External"/><Relationship Id="rId20" Type="http://schemas.openxmlformats.org/officeDocument/2006/relationships/hyperlink" Target="http://www.fao.org/news/audio-video/detail-video/en/?uid=11025" TargetMode="External"/><Relationship Id="rId64" Type="http://schemas.openxmlformats.org/officeDocument/2006/relationships/hyperlink" Target="http://www.fao.org/forestry/81927/ar/" TargetMode="External"/><Relationship Id="rId63" Type="http://schemas.openxmlformats.org/officeDocument/2006/relationships/hyperlink" Target="http://www.fao.org/forestry/81927/en/" TargetMode="External"/><Relationship Id="rId22" Type="http://schemas.openxmlformats.org/officeDocument/2006/relationships/hyperlink" Target="http://www.fao.org/news/audio-video/detail-video/en/?uid=11006" TargetMode="External"/><Relationship Id="rId66" Type="http://schemas.openxmlformats.org/officeDocument/2006/relationships/hyperlink" Target="http://www.fao.org/forestry/81927/zh/" TargetMode="External"/><Relationship Id="rId21" Type="http://schemas.openxmlformats.org/officeDocument/2006/relationships/hyperlink" Target="http://www.fao.org/news/audio-video/detail-video/en/?uid=11006" TargetMode="External"/><Relationship Id="rId65" Type="http://schemas.openxmlformats.org/officeDocument/2006/relationships/hyperlink" Target="http://www.fao.org/forestry/81927/ar/" TargetMode="External"/><Relationship Id="rId24" Type="http://schemas.openxmlformats.org/officeDocument/2006/relationships/hyperlink" Target="http://www.fao.org/forestry/international-day-of-forests" TargetMode="External"/><Relationship Id="rId68" Type="http://schemas.openxmlformats.org/officeDocument/2006/relationships/hyperlink" Target="http://www.fao.org/forestry/81927/es/" TargetMode="External"/><Relationship Id="rId23" Type="http://schemas.openxmlformats.org/officeDocument/2006/relationships/hyperlink" Target="http://www.fao.org/news/audio-video/detail-video/en/?uid=11006" TargetMode="External"/><Relationship Id="rId67" Type="http://schemas.openxmlformats.org/officeDocument/2006/relationships/hyperlink" Target="http://www.fao.org/forestry/81927/zh/" TargetMode="External"/><Relationship Id="rId60" Type="http://schemas.openxmlformats.org/officeDocument/2006/relationships/hyperlink" Target="http://www.fao.org/forestry/international-day-of-forests/fr/" TargetMode="External"/><Relationship Id="rId26" Type="http://schemas.openxmlformats.org/officeDocument/2006/relationships/hyperlink" Target="http://www.fao.org/forestry/81927/ar/" TargetMode="External"/><Relationship Id="rId25" Type="http://schemas.openxmlformats.org/officeDocument/2006/relationships/hyperlink" Target="http://www.fao.org/forestry/international-day-of-forests" TargetMode="External"/><Relationship Id="rId69" Type="http://schemas.openxmlformats.org/officeDocument/2006/relationships/hyperlink" Target="http://www.fao.org/forestry/81927/es/" TargetMode="External"/><Relationship Id="rId28" Type="http://schemas.openxmlformats.org/officeDocument/2006/relationships/hyperlink" Target="http://www.fao.org/forestry/81927/zh/" TargetMode="External"/><Relationship Id="rId27" Type="http://schemas.openxmlformats.org/officeDocument/2006/relationships/hyperlink" Target="http://www.fao.org/forestry/81927/ar/" TargetMode="External"/><Relationship Id="rId29" Type="http://schemas.openxmlformats.org/officeDocument/2006/relationships/hyperlink" Target="http://www.fao.org/forestry/81927/zh/" TargetMode="External"/><Relationship Id="rId51" Type="http://schemas.openxmlformats.org/officeDocument/2006/relationships/hyperlink" Target="http://www.fao.org/news/audio-video/detail-video/en/?uid=11005" TargetMode="External"/><Relationship Id="rId50" Type="http://schemas.openxmlformats.org/officeDocument/2006/relationships/hyperlink" Target="http://www.fao.org/news/audio-video/detail-video/en/?uid=11003" TargetMode="External"/><Relationship Id="rId53" Type="http://schemas.openxmlformats.org/officeDocument/2006/relationships/hyperlink" Target="http://www.fao.org/news/audio-video/detail-video/en/?uid=11004" TargetMode="External"/><Relationship Id="rId52" Type="http://schemas.openxmlformats.org/officeDocument/2006/relationships/hyperlink" Target="http://www.fao.org/news/audio-video/detail-video/en/?uid=11005" TargetMode="External"/><Relationship Id="rId11" Type="http://schemas.openxmlformats.org/officeDocument/2006/relationships/hyperlink" Target="http://www.fao.org/news/audio-video/detail-video/en/?uid=11001" TargetMode="External"/><Relationship Id="rId55" Type="http://schemas.openxmlformats.org/officeDocument/2006/relationships/hyperlink" Target="http://www.fao.org/news/audio-video/detail-video/en/?uid=11025" TargetMode="External"/><Relationship Id="rId10" Type="http://schemas.openxmlformats.org/officeDocument/2006/relationships/hyperlink" Target="http://www.fao.org/news/audio-video/detail-video/en/?uid=11002" TargetMode="External"/><Relationship Id="rId54" Type="http://schemas.openxmlformats.org/officeDocument/2006/relationships/hyperlink" Target="http://www.fao.org/news/audio-video/detail-video/en/?uid=11004" TargetMode="External"/><Relationship Id="rId13" Type="http://schemas.openxmlformats.org/officeDocument/2006/relationships/hyperlink" Target="http://www.fao.org/news/audio-video/detail-video/en/?uid=11005" TargetMode="External"/><Relationship Id="rId57" Type="http://schemas.openxmlformats.org/officeDocument/2006/relationships/hyperlink" Target="http://www.fao.org/news/audio-video/detail-video/en/?uid=11006" TargetMode="External"/><Relationship Id="rId12" Type="http://schemas.openxmlformats.org/officeDocument/2006/relationships/hyperlink" Target="http://www.fao.org/news/audio-video/detail-video/en/?uid=11001" TargetMode="External"/><Relationship Id="rId56" Type="http://schemas.openxmlformats.org/officeDocument/2006/relationships/hyperlink" Target="http://www.fao.org/news/audio-video/detail-video/en/?uid=11025" TargetMode="External"/><Relationship Id="rId15" Type="http://schemas.openxmlformats.org/officeDocument/2006/relationships/hyperlink" Target="http://www.fao.org/news/audio-video/detail-video/en/?uid=11004" TargetMode="External"/><Relationship Id="rId59" Type="http://schemas.openxmlformats.org/officeDocument/2006/relationships/hyperlink" Target="http://www.fao.org/news/audio-video/detail-video/en/?uid=11006" TargetMode="External"/><Relationship Id="rId14" Type="http://schemas.openxmlformats.org/officeDocument/2006/relationships/hyperlink" Target="http://www.fao.org/news/audio-video/detail-video/en/?uid=11005" TargetMode="External"/><Relationship Id="rId58" Type="http://schemas.openxmlformats.org/officeDocument/2006/relationships/hyperlink" Target="http://www.fao.org/news/audio-video/detail-video/en/?uid=11006" TargetMode="External"/><Relationship Id="rId17" Type="http://schemas.openxmlformats.org/officeDocument/2006/relationships/hyperlink" Target="http://www.fao.org/news/audio-video/detail-video/en/?uid=11003" TargetMode="External"/><Relationship Id="rId16" Type="http://schemas.openxmlformats.org/officeDocument/2006/relationships/hyperlink" Target="http://www.fao.org/news/audio-video/detail-video/en/?uid=11004" TargetMode="External"/><Relationship Id="rId19" Type="http://schemas.openxmlformats.org/officeDocument/2006/relationships/hyperlink" Target="http://www.fao.org/news/audio-video/detail-video/en/?uid=11025" TargetMode="External"/><Relationship Id="rId18" Type="http://schemas.openxmlformats.org/officeDocument/2006/relationships/hyperlink" Target="http://www.fao.org/news/audio-video/detail-video/en/?uid=110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