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1"/>
        <w:gridCol w:w="3345"/>
        <w:gridCol w:w="3302"/>
      </w:tblGrid>
      <w:tr w:rsidR="00036BA1" w:rsidTr="006371B6">
        <w:trPr>
          <w:trHeight w:val="1432"/>
        </w:trPr>
        <w:tc>
          <w:tcPr>
            <w:tcW w:w="3074" w:type="dxa"/>
          </w:tcPr>
          <w:p w:rsidR="00036BA1" w:rsidRPr="00C3082D" w:rsidRDefault="00036BA1" w:rsidP="006371B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2540</wp:posOffset>
                  </wp:positionV>
                  <wp:extent cx="963295" cy="1069975"/>
                  <wp:effectExtent l="0" t="0" r="0" b="0"/>
                  <wp:wrapNone/>
                  <wp:docPr id="3" name="Picture 3" descr="Description: a Logo-DFW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 Logo-DFW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6" w:type="dxa"/>
          </w:tcPr>
          <w:p w:rsidR="00036BA1" w:rsidRPr="000C3505" w:rsidRDefault="00036BA1" w:rsidP="006371B6">
            <w:pPr>
              <w:jc w:val="center"/>
              <w:rPr>
                <w:rFonts w:ascii="Myriad Pro" w:hAnsi="Myriad Pro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323975" cy="982345"/>
                  <wp:effectExtent l="0" t="0" r="0" b="0"/>
                  <wp:docPr id="2" name="Picture 2" descr="Description: UN-REDD_full_logo_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UN-REDD_full_logo_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6" w:type="dxa"/>
          </w:tcPr>
          <w:p w:rsidR="00036BA1" w:rsidRPr="00C3082D" w:rsidRDefault="00036BA1" w:rsidP="006371B6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016635" cy="106426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683" w:rsidRDefault="00351683" w:rsidP="007D2339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:rsidR="00036BA1" w:rsidRPr="00D22038" w:rsidRDefault="00036BA1" w:rsidP="007D2339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D22038">
        <w:rPr>
          <w:rFonts w:ascii="Calibri" w:hAnsi="Calibri"/>
          <w:b/>
          <w:sz w:val="28"/>
          <w:szCs w:val="28"/>
        </w:rPr>
        <w:t xml:space="preserve">UN-REDD </w:t>
      </w:r>
      <w:r w:rsidR="00CA4EC5">
        <w:rPr>
          <w:rFonts w:ascii="Calibri" w:hAnsi="Calibri"/>
          <w:b/>
          <w:sz w:val="28"/>
          <w:szCs w:val="28"/>
        </w:rPr>
        <w:t>six</w:t>
      </w:r>
      <w:r w:rsidRPr="00D22038">
        <w:rPr>
          <w:rFonts w:ascii="Calibri" w:hAnsi="Calibri"/>
          <w:b/>
          <w:sz w:val="28"/>
          <w:szCs w:val="28"/>
        </w:rPr>
        <w:t xml:space="preserve">th </w:t>
      </w:r>
      <w:proofErr w:type="spellStart"/>
      <w:r w:rsidRPr="00D22038">
        <w:rPr>
          <w:rFonts w:ascii="Calibri" w:hAnsi="Calibri"/>
          <w:b/>
          <w:sz w:val="28"/>
          <w:szCs w:val="28"/>
        </w:rPr>
        <w:t>Programme</w:t>
      </w:r>
      <w:proofErr w:type="spellEnd"/>
      <w:r w:rsidRPr="00D22038">
        <w:rPr>
          <w:rFonts w:ascii="Calibri" w:hAnsi="Calibri"/>
          <w:b/>
          <w:sz w:val="28"/>
          <w:szCs w:val="28"/>
        </w:rPr>
        <w:t xml:space="preserve"> Executive Board Meeting</w:t>
      </w:r>
    </w:p>
    <w:p w:rsidR="00036BA1" w:rsidRPr="00CA4EC5" w:rsidRDefault="00CA4EC5" w:rsidP="007D2339">
      <w:pPr>
        <w:spacing w:after="0" w:line="240" w:lineRule="auto"/>
        <w:jc w:val="center"/>
        <w:rPr>
          <w:rFonts w:ascii="Calibri" w:hAnsi="Calibri"/>
          <w:b/>
          <w:spacing w:val="-6"/>
          <w:sz w:val="28"/>
          <w:szCs w:val="28"/>
        </w:rPr>
      </w:pPr>
      <w:r w:rsidRPr="00CA4EC5">
        <w:rPr>
          <w:rFonts w:ascii="Calibri" w:hAnsi="Calibri"/>
          <w:b/>
          <w:spacing w:val="-6"/>
          <w:sz w:val="28"/>
          <w:szCs w:val="28"/>
        </w:rPr>
        <w:t>12</w:t>
      </w:r>
      <w:r w:rsidR="00036BA1" w:rsidRPr="00CA4EC5">
        <w:rPr>
          <w:rFonts w:ascii="Calibri" w:hAnsi="Calibri"/>
          <w:b/>
          <w:spacing w:val="-6"/>
          <w:sz w:val="28"/>
          <w:szCs w:val="28"/>
          <w:vertAlign w:val="superscript"/>
        </w:rPr>
        <w:t>th</w:t>
      </w:r>
      <w:r w:rsidR="00036BA1" w:rsidRPr="00CA4EC5">
        <w:rPr>
          <w:rFonts w:ascii="Calibri" w:hAnsi="Calibri"/>
          <w:b/>
          <w:spacing w:val="-6"/>
          <w:sz w:val="28"/>
          <w:szCs w:val="28"/>
        </w:rPr>
        <w:t xml:space="preserve"> </w:t>
      </w:r>
      <w:r w:rsidRPr="00CA4EC5">
        <w:rPr>
          <w:rFonts w:ascii="Calibri" w:hAnsi="Calibri"/>
          <w:b/>
          <w:spacing w:val="-6"/>
          <w:sz w:val="28"/>
          <w:szCs w:val="28"/>
        </w:rPr>
        <w:t>December</w:t>
      </w:r>
      <w:r w:rsidR="00036BA1" w:rsidRPr="00CA4EC5">
        <w:rPr>
          <w:rFonts w:ascii="Calibri" w:hAnsi="Calibri"/>
          <w:b/>
          <w:spacing w:val="-6"/>
          <w:sz w:val="28"/>
          <w:szCs w:val="28"/>
        </w:rPr>
        <w:t xml:space="preserve"> 2013, </w:t>
      </w:r>
      <w:r w:rsidRPr="00CA4EC5">
        <w:rPr>
          <w:rFonts w:ascii="Calibri" w:hAnsi="Calibri"/>
          <w:b/>
          <w:spacing w:val="-6"/>
          <w:sz w:val="28"/>
          <w:szCs w:val="28"/>
        </w:rPr>
        <w:t xml:space="preserve">Sofitel Phnom Penh </w:t>
      </w:r>
      <w:proofErr w:type="spellStart"/>
      <w:r w:rsidRPr="00CA4EC5">
        <w:rPr>
          <w:rFonts w:ascii="Calibri" w:hAnsi="Calibri"/>
          <w:b/>
          <w:spacing w:val="-6"/>
          <w:sz w:val="28"/>
          <w:szCs w:val="28"/>
        </w:rPr>
        <w:t>Phokeethra</w:t>
      </w:r>
      <w:proofErr w:type="spellEnd"/>
      <w:r w:rsidRPr="00CA4EC5">
        <w:rPr>
          <w:rFonts w:ascii="Calibri" w:hAnsi="Calibri"/>
          <w:b/>
          <w:spacing w:val="-6"/>
          <w:sz w:val="28"/>
          <w:szCs w:val="28"/>
          <w:lang w:bidi="he-IL"/>
        </w:rPr>
        <w:t xml:space="preserve"> Hotel</w:t>
      </w:r>
      <w:r w:rsidR="000579FE" w:rsidRPr="00CA4EC5">
        <w:rPr>
          <w:rFonts w:ascii="Calibri" w:hAnsi="Calibri"/>
          <w:b/>
          <w:spacing w:val="-6"/>
          <w:sz w:val="28"/>
          <w:szCs w:val="28"/>
          <w:lang w:bidi="he-IL"/>
        </w:rPr>
        <w:t>, Phnom Penh,</w:t>
      </w:r>
      <w:r w:rsidRPr="00CA4EC5">
        <w:rPr>
          <w:rFonts w:ascii="Calibri" w:hAnsi="Calibri"/>
          <w:b/>
          <w:spacing w:val="-6"/>
          <w:sz w:val="28"/>
          <w:szCs w:val="28"/>
        </w:rPr>
        <w:t xml:space="preserve"> </w:t>
      </w:r>
      <w:r w:rsidR="00036BA1" w:rsidRPr="00CA4EC5">
        <w:rPr>
          <w:rFonts w:ascii="Calibri" w:hAnsi="Calibri"/>
          <w:b/>
          <w:spacing w:val="-6"/>
          <w:sz w:val="28"/>
          <w:szCs w:val="28"/>
        </w:rPr>
        <w:t>Cambodia</w:t>
      </w:r>
    </w:p>
    <w:p w:rsidR="00036BA1" w:rsidRPr="00D22038" w:rsidRDefault="000579FE" w:rsidP="007D2339">
      <w:pPr>
        <w:spacing w:after="12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Tentative </w:t>
      </w:r>
      <w:r w:rsidR="00036BA1" w:rsidRPr="00D22038">
        <w:rPr>
          <w:rFonts w:ascii="Calibri" w:hAnsi="Calibri"/>
          <w:b/>
          <w:sz w:val="28"/>
          <w:szCs w:val="28"/>
        </w:rPr>
        <w:t>Agenda</w:t>
      </w: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580"/>
        <w:gridCol w:w="2160"/>
        <w:gridCol w:w="1170"/>
      </w:tblGrid>
      <w:tr w:rsidR="00256F1E" w:rsidRPr="006E2D2F" w:rsidTr="00187EC5">
        <w:trPr>
          <w:trHeight w:val="260"/>
        </w:trPr>
        <w:tc>
          <w:tcPr>
            <w:tcW w:w="1274" w:type="dxa"/>
            <w:shd w:val="clear" w:color="auto" w:fill="B3B3B3"/>
          </w:tcPr>
          <w:p w:rsidR="008B550F" w:rsidRPr="006E2D2F" w:rsidRDefault="008B550F" w:rsidP="007D2339">
            <w:pPr>
              <w:spacing w:before="120" w:after="120" w:line="24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E2D2F">
              <w:rPr>
                <w:rFonts w:ascii="Calibri" w:hAnsi="Calibri"/>
                <w:b/>
                <w:szCs w:val="22"/>
              </w:rPr>
              <w:t>Time</w:t>
            </w:r>
          </w:p>
        </w:tc>
        <w:tc>
          <w:tcPr>
            <w:tcW w:w="5580" w:type="dxa"/>
            <w:shd w:val="clear" w:color="auto" w:fill="B3B3B3"/>
          </w:tcPr>
          <w:p w:rsidR="008B550F" w:rsidRPr="006E2D2F" w:rsidRDefault="008B550F" w:rsidP="007D2339">
            <w:pPr>
              <w:spacing w:before="120" w:after="120" w:line="24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E2D2F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B3B3B3"/>
          </w:tcPr>
          <w:p w:rsidR="008B550F" w:rsidRPr="006E2D2F" w:rsidRDefault="008B550F" w:rsidP="007D2339">
            <w:pPr>
              <w:spacing w:before="120" w:after="120" w:line="24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E2D2F">
              <w:rPr>
                <w:rFonts w:ascii="Calibri" w:hAnsi="Calibri"/>
                <w:b/>
                <w:szCs w:val="22"/>
              </w:rPr>
              <w:t>Speaker</w:t>
            </w:r>
          </w:p>
        </w:tc>
        <w:tc>
          <w:tcPr>
            <w:tcW w:w="1170" w:type="dxa"/>
            <w:shd w:val="clear" w:color="auto" w:fill="B3B3B3"/>
          </w:tcPr>
          <w:p w:rsidR="008B550F" w:rsidRPr="006E2D2F" w:rsidRDefault="008B550F" w:rsidP="007D2339">
            <w:pPr>
              <w:spacing w:before="120" w:after="120" w:line="24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E2D2F">
              <w:rPr>
                <w:rFonts w:ascii="Calibri" w:hAnsi="Calibri"/>
                <w:b/>
                <w:szCs w:val="22"/>
              </w:rPr>
              <w:t>Facilitator</w:t>
            </w:r>
          </w:p>
        </w:tc>
      </w:tr>
      <w:tr w:rsidR="00256F1E" w:rsidRPr="006E2D2F" w:rsidTr="00187EC5">
        <w:trPr>
          <w:trHeight w:val="552"/>
        </w:trPr>
        <w:tc>
          <w:tcPr>
            <w:tcW w:w="1274" w:type="dxa"/>
          </w:tcPr>
          <w:p w:rsidR="008B550F" w:rsidRPr="00A73C42" w:rsidRDefault="00706112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13:45 - 14:0</w:t>
            </w:r>
            <w:r w:rsidR="008B550F" w:rsidRPr="00A73C42">
              <w:rPr>
                <w:rFonts w:ascii="Calibri" w:hAnsi="Calibri"/>
                <w:bCs/>
                <w:spacing w:val="-10"/>
                <w:szCs w:val="22"/>
              </w:rPr>
              <w:t>0</w:t>
            </w:r>
          </w:p>
        </w:tc>
        <w:tc>
          <w:tcPr>
            <w:tcW w:w="5580" w:type="dxa"/>
          </w:tcPr>
          <w:p w:rsidR="008B550F" w:rsidRPr="00A73C42" w:rsidRDefault="008B550F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Registration</w:t>
            </w:r>
          </w:p>
        </w:tc>
        <w:tc>
          <w:tcPr>
            <w:tcW w:w="2160" w:type="dxa"/>
          </w:tcPr>
          <w:p w:rsidR="008B550F" w:rsidRPr="00A73C42" w:rsidRDefault="008B550F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</w:p>
        </w:tc>
        <w:tc>
          <w:tcPr>
            <w:tcW w:w="1170" w:type="dxa"/>
          </w:tcPr>
          <w:p w:rsidR="008B550F" w:rsidRPr="00A73C42" w:rsidRDefault="008B550F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  <w:tr w:rsidR="00BE12A5" w:rsidRPr="006E2D2F" w:rsidTr="00187EC5">
        <w:trPr>
          <w:trHeight w:val="564"/>
        </w:trPr>
        <w:tc>
          <w:tcPr>
            <w:tcW w:w="1274" w:type="dxa"/>
          </w:tcPr>
          <w:p w:rsidR="00BE12A5" w:rsidRPr="00A73C42" w:rsidRDefault="00BE12A5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14:00 - 14:10</w:t>
            </w:r>
          </w:p>
        </w:tc>
        <w:tc>
          <w:tcPr>
            <w:tcW w:w="5580" w:type="dxa"/>
          </w:tcPr>
          <w:p w:rsidR="00BE12A5" w:rsidRPr="00A73C42" w:rsidRDefault="00BE12A5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 xml:space="preserve">Welcoming Remarks </w:t>
            </w:r>
          </w:p>
        </w:tc>
        <w:tc>
          <w:tcPr>
            <w:tcW w:w="2160" w:type="dxa"/>
          </w:tcPr>
          <w:p w:rsidR="00BE12A5" w:rsidRPr="00A73C42" w:rsidRDefault="00BE12A5" w:rsidP="00A73C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 xml:space="preserve">Ms. </w:t>
            </w:r>
            <w:r w:rsidRPr="00A73C42">
              <w:rPr>
                <w:rFonts w:ascii="Calibri" w:hAnsi="Calibri"/>
                <w:spacing w:val="-10"/>
              </w:rPr>
              <w:t>Claire Van der Vaeren</w:t>
            </w:r>
          </w:p>
        </w:tc>
        <w:tc>
          <w:tcPr>
            <w:tcW w:w="1170" w:type="dxa"/>
          </w:tcPr>
          <w:p w:rsidR="00BE12A5" w:rsidRPr="00A73C42" w:rsidRDefault="00BE12A5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256F1E" w:rsidRPr="006E2D2F" w:rsidTr="00187EC5">
        <w:trPr>
          <w:trHeight w:val="552"/>
        </w:trPr>
        <w:tc>
          <w:tcPr>
            <w:tcW w:w="1274" w:type="dxa"/>
          </w:tcPr>
          <w:p w:rsidR="008B550F" w:rsidRPr="00A73C42" w:rsidRDefault="00706112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14:10 - 14:2</w:t>
            </w:r>
            <w:r w:rsidR="008B550F" w:rsidRPr="00A73C42">
              <w:rPr>
                <w:rFonts w:ascii="Calibri" w:hAnsi="Calibri"/>
                <w:bCs/>
                <w:spacing w:val="-10"/>
                <w:szCs w:val="22"/>
              </w:rPr>
              <w:t>0</w:t>
            </w:r>
          </w:p>
        </w:tc>
        <w:tc>
          <w:tcPr>
            <w:tcW w:w="5580" w:type="dxa"/>
          </w:tcPr>
          <w:p w:rsidR="008B550F" w:rsidRPr="00A73C42" w:rsidRDefault="008B550F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Opening Remarks</w:t>
            </w:r>
          </w:p>
        </w:tc>
        <w:tc>
          <w:tcPr>
            <w:tcW w:w="2160" w:type="dxa"/>
          </w:tcPr>
          <w:p w:rsidR="008B550F" w:rsidRPr="00A73C42" w:rsidRDefault="008B550F" w:rsidP="00A73C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 xml:space="preserve">H.E. </w:t>
            </w:r>
            <w:proofErr w:type="spellStart"/>
            <w:r w:rsidRPr="00A73C42">
              <w:rPr>
                <w:rFonts w:ascii="Calibri" w:hAnsi="Calibri"/>
                <w:bCs/>
                <w:spacing w:val="-10"/>
              </w:rPr>
              <w:t>Chheng</w:t>
            </w:r>
            <w:proofErr w:type="spellEnd"/>
            <w:r w:rsidRPr="00A73C42">
              <w:rPr>
                <w:rFonts w:ascii="Calibri" w:hAnsi="Calibri"/>
                <w:bCs/>
                <w:spacing w:val="-10"/>
              </w:rPr>
              <w:t xml:space="preserve"> </w:t>
            </w:r>
            <w:proofErr w:type="spellStart"/>
            <w:r w:rsidRPr="00A73C42">
              <w:rPr>
                <w:rFonts w:ascii="Calibri" w:hAnsi="Calibri"/>
                <w:bCs/>
                <w:spacing w:val="-10"/>
              </w:rPr>
              <w:t>Kimsun</w:t>
            </w:r>
            <w:proofErr w:type="spellEnd"/>
            <w:r w:rsidRPr="00A73C42">
              <w:rPr>
                <w:rFonts w:ascii="Calibri" w:hAnsi="Calibri"/>
                <w:bCs/>
                <w:spacing w:val="-10"/>
              </w:rPr>
              <w:t xml:space="preserve"> </w:t>
            </w:r>
          </w:p>
        </w:tc>
        <w:tc>
          <w:tcPr>
            <w:tcW w:w="1170" w:type="dxa"/>
          </w:tcPr>
          <w:p w:rsidR="008B550F" w:rsidRPr="00A73C42" w:rsidRDefault="008B550F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592FF3" w:rsidRPr="006E2D2F" w:rsidTr="00187EC5">
        <w:trPr>
          <w:trHeight w:val="1115"/>
        </w:trPr>
        <w:tc>
          <w:tcPr>
            <w:tcW w:w="1274" w:type="dxa"/>
          </w:tcPr>
          <w:p w:rsidR="00592FF3" w:rsidRPr="00A73C42" w:rsidRDefault="00E6111A" w:rsidP="00E6111A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14:20 - 14</w:t>
            </w:r>
            <w:r w:rsidR="00FA60F6" w:rsidRPr="00A73C42">
              <w:rPr>
                <w:rFonts w:ascii="Calibri" w:hAnsi="Calibri"/>
                <w:bCs/>
                <w:spacing w:val="-10"/>
                <w:szCs w:val="22"/>
              </w:rPr>
              <w:t>:</w:t>
            </w:r>
            <w:r w:rsidRPr="00A73C42">
              <w:rPr>
                <w:rFonts w:ascii="Calibri" w:hAnsi="Calibri"/>
                <w:bCs/>
                <w:spacing w:val="-10"/>
                <w:szCs w:val="22"/>
              </w:rPr>
              <w:t>40</w:t>
            </w:r>
          </w:p>
        </w:tc>
        <w:tc>
          <w:tcPr>
            <w:tcW w:w="5580" w:type="dxa"/>
          </w:tcPr>
          <w:p w:rsidR="00592FF3" w:rsidRPr="00A73C42" w:rsidRDefault="00592FF3" w:rsidP="00D10837">
            <w:pPr>
              <w:pStyle w:val="ListParagraph"/>
              <w:spacing w:after="0" w:line="240" w:lineRule="auto"/>
              <w:ind w:left="0"/>
              <w:rPr>
                <w:rFonts w:ascii="Calibri" w:hAnsi="Calibri"/>
                <w:bCs/>
                <w:spacing w:val="-10"/>
                <w:u w:val="single"/>
              </w:rPr>
            </w:pPr>
            <w:r w:rsidRPr="00A73C42">
              <w:rPr>
                <w:rFonts w:ascii="Calibri" w:hAnsi="Calibri"/>
                <w:bCs/>
                <w:spacing w:val="-10"/>
                <w:u w:val="single"/>
              </w:rPr>
              <w:t xml:space="preserve">Follow up from previous PEB meeting: </w:t>
            </w:r>
          </w:p>
          <w:p w:rsidR="00592FF3" w:rsidRPr="00A73C42" w:rsidRDefault="00592FF3" w:rsidP="00457B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 xml:space="preserve">Progress against the </w:t>
            </w:r>
            <w:r w:rsidR="00B5565E" w:rsidRPr="00A73C42">
              <w:rPr>
                <w:rFonts w:ascii="Calibri" w:hAnsi="Calibri"/>
                <w:bCs/>
                <w:spacing w:val="-10"/>
              </w:rPr>
              <w:t>5</w:t>
            </w:r>
            <w:r w:rsidRPr="00A73C42">
              <w:rPr>
                <w:rFonts w:ascii="Calibri" w:hAnsi="Calibri"/>
                <w:bCs/>
                <w:spacing w:val="-10"/>
                <w:vertAlign w:val="superscript"/>
              </w:rPr>
              <w:t>th</w:t>
            </w:r>
            <w:r w:rsidRPr="00A73C42">
              <w:rPr>
                <w:rFonts w:ascii="Calibri" w:hAnsi="Calibri"/>
                <w:bCs/>
                <w:spacing w:val="-10"/>
              </w:rPr>
              <w:t xml:space="preserve"> PEB decisions </w:t>
            </w:r>
            <w:r w:rsidR="00793B07" w:rsidRPr="00A73C42">
              <w:rPr>
                <w:rFonts w:ascii="Calibri" w:hAnsi="Calibri"/>
                <w:bCs/>
                <w:spacing w:val="-10"/>
              </w:rPr>
              <w:t>(</w:t>
            </w:r>
            <w:r w:rsidRPr="00A73C42">
              <w:rPr>
                <w:rFonts w:ascii="Calibri" w:hAnsi="Calibri"/>
                <w:bCs/>
                <w:spacing w:val="-10"/>
              </w:rPr>
              <w:t xml:space="preserve"> document 1) </w:t>
            </w:r>
          </w:p>
          <w:p w:rsidR="00F218F6" w:rsidRDefault="00F218F6" w:rsidP="00457B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cstheme="minorHAnsi"/>
                <w:iCs/>
                <w:spacing w:val="-10"/>
              </w:rPr>
              <w:t xml:space="preserve">Report on compliance with the SOP </w:t>
            </w:r>
            <w:r w:rsidR="00470AB2">
              <w:rPr>
                <w:rFonts w:ascii="Calibri" w:hAnsi="Calibri"/>
                <w:bCs/>
                <w:spacing w:val="-10"/>
              </w:rPr>
              <w:t>(document 2</w:t>
            </w:r>
            <w:r w:rsidRPr="00A73C42">
              <w:rPr>
                <w:rFonts w:ascii="Calibri" w:hAnsi="Calibri"/>
                <w:bCs/>
                <w:spacing w:val="-10"/>
              </w:rPr>
              <w:t>)</w:t>
            </w:r>
          </w:p>
          <w:p w:rsidR="00C03048" w:rsidRDefault="00C03048" w:rsidP="00457B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>
              <w:rPr>
                <w:rFonts w:cstheme="minorHAnsi"/>
                <w:spacing w:val="-10"/>
              </w:rPr>
              <w:t xml:space="preserve">The new indicators </w:t>
            </w:r>
            <w:r w:rsidRPr="00BF0322">
              <w:rPr>
                <w:rFonts w:cstheme="minorHAnsi"/>
                <w:iCs/>
                <w:spacing w:val="-10"/>
              </w:rPr>
              <w:t>for the Results Framework</w:t>
            </w:r>
            <w:r>
              <w:rPr>
                <w:rFonts w:cstheme="minorHAnsi"/>
                <w:iCs/>
                <w:spacing w:val="-10"/>
              </w:rPr>
              <w:t xml:space="preserve"> </w:t>
            </w:r>
            <w:r>
              <w:rPr>
                <w:rFonts w:ascii="Calibri" w:hAnsi="Calibri"/>
                <w:bCs/>
                <w:spacing w:val="-10"/>
              </w:rPr>
              <w:t>(document 3</w:t>
            </w:r>
            <w:r w:rsidRPr="00A73C42">
              <w:rPr>
                <w:rFonts w:ascii="Calibri" w:hAnsi="Calibri"/>
                <w:bCs/>
                <w:spacing w:val="-10"/>
              </w:rPr>
              <w:t>)</w:t>
            </w:r>
          </w:p>
          <w:p w:rsidR="00470AB2" w:rsidRPr="00A73C42" w:rsidRDefault="00470AB2" w:rsidP="00470A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cstheme="minorHAnsi"/>
                <w:iCs/>
                <w:spacing w:val="-10"/>
              </w:rPr>
              <w:t xml:space="preserve">Report on implementation of UN-REDD communication strategy </w:t>
            </w:r>
            <w:r w:rsidRPr="00A73C42">
              <w:rPr>
                <w:rFonts w:ascii="Calibri" w:hAnsi="Calibri"/>
                <w:bCs/>
                <w:spacing w:val="-10"/>
              </w:rPr>
              <w:t>(</w:t>
            </w:r>
            <w:r w:rsidR="00C03048">
              <w:rPr>
                <w:rFonts w:ascii="Calibri" w:hAnsi="Calibri"/>
                <w:bCs/>
                <w:spacing w:val="-10"/>
              </w:rPr>
              <w:t>document 4</w:t>
            </w:r>
            <w:r w:rsidRPr="00A73C42">
              <w:rPr>
                <w:rFonts w:ascii="Calibri" w:hAnsi="Calibri"/>
                <w:bCs/>
                <w:spacing w:val="-10"/>
              </w:rPr>
              <w:t>)</w:t>
            </w:r>
          </w:p>
          <w:p w:rsidR="007A42E1" w:rsidRPr="00A73C42" w:rsidRDefault="007A42E1" w:rsidP="007A42E1">
            <w:pPr>
              <w:pStyle w:val="ListParagraph"/>
              <w:spacing w:after="0" w:line="240" w:lineRule="auto"/>
              <w:ind w:left="252"/>
              <w:rPr>
                <w:rFonts w:ascii="Calibri" w:hAnsi="Calibri"/>
                <w:bCs/>
                <w:spacing w:val="-10"/>
              </w:rPr>
            </w:pPr>
          </w:p>
        </w:tc>
        <w:tc>
          <w:tcPr>
            <w:tcW w:w="2160" w:type="dxa"/>
          </w:tcPr>
          <w:p w:rsidR="005246B3" w:rsidRPr="00A73C42" w:rsidRDefault="005246B3" w:rsidP="00D10837">
            <w:pPr>
              <w:pStyle w:val="ListParagraph"/>
              <w:spacing w:after="0" w:line="240" w:lineRule="auto"/>
              <w:ind w:left="158"/>
              <w:rPr>
                <w:rFonts w:ascii="Calibri" w:hAnsi="Calibri"/>
                <w:bCs/>
                <w:spacing w:val="-10"/>
              </w:rPr>
            </w:pPr>
          </w:p>
          <w:p w:rsidR="00920527" w:rsidRPr="0059101F" w:rsidRDefault="00920527" w:rsidP="009205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Mr. Lun Kimhy</w:t>
            </w:r>
          </w:p>
          <w:p w:rsidR="00470AB2" w:rsidRDefault="00470AB2" w:rsidP="00343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Ms. Pan Thida</w:t>
            </w:r>
          </w:p>
          <w:p w:rsidR="0059101F" w:rsidRPr="0059101F" w:rsidRDefault="0059101F" w:rsidP="005910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Mr. Lun Kimhy</w:t>
            </w:r>
          </w:p>
          <w:p w:rsidR="005246B3" w:rsidRDefault="003438A8" w:rsidP="00343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Ms. Heang Thy</w:t>
            </w:r>
          </w:p>
          <w:p w:rsidR="00A73C42" w:rsidRPr="00470AB2" w:rsidRDefault="00A73C42" w:rsidP="00470AB2">
            <w:pPr>
              <w:spacing w:after="0" w:line="240" w:lineRule="auto"/>
              <w:rPr>
                <w:rFonts w:ascii="Calibri" w:hAnsi="Calibri"/>
                <w:bCs/>
                <w:spacing w:val="-10"/>
              </w:rPr>
            </w:pPr>
          </w:p>
        </w:tc>
        <w:tc>
          <w:tcPr>
            <w:tcW w:w="1170" w:type="dxa"/>
          </w:tcPr>
          <w:p w:rsidR="00592FF3" w:rsidRPr="00A73C42" w:rsidRDefault="00592FF3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  <w:tr w:rsidR="002D22D8" w:rsidRPr="006E2D2F" w:rsidTr="00187EC5">
        <w:trPr>
          <w:trHeight w:val="899"/>
        </w:trPr>
        <w:tc>
          <w:tcPr>
            <w:tcW w:w="1274" w:type="dxa"/>
          </w:tcPr>
          <w:p w:rsidR="002D22D8" w:rsidRPr="00A73C42" w:rsidRDefault="00E6111A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14:40- 15:0</w:t>
            </w:r>
            <w:r w:rsidR="002D22D8" w:rsidRPr="00A73C42">
              <w:rPr>
                <w:rFonts w:ascii="Calibri" w:hAnsi="Calibri"/>
                <w:bCs/>
                <w:spacing w:val="-10"/>
                <w:szCs w:val="22"/>
              </w:rPr>
              <w:t>0</w:t>
            </w:r>
          </w:p>
        </w:tc>
        <w:tc>
          <w:tcPr>
            <w:tcW w:w="5580" w:type="dxa"/>
          </w:tcPr>
          <w:p w:rsidR="002D22D8" w:rsidRPr="00A73C42" w:rsidRDefault="002D22D8" w:rsidP="002D22D8">
            <w:pPr>
              <w:pStyle w:val="ListParagraph"/>
              <w:spacing w:after="0" w:line="240" w:lineRule="auto"/>
              <w:ind w:left="0"/>
              <w:rPr>
                <w:rFonts w:ascii="Calibri" w:hAnsi="Calibri"/>
                <w:bCs/>
                <w:spacing w:val="-10"/>
                <w:u w:val="single"/>
              </w:rPr>
            </w:pPr>
            <w:r w:rsidRPr="00A73C42">
              <w:rPr>
                <w:rFonts w:ascii="Calibri" w:hAnsi="Calibri"/>
                <w:bCs/>
                <w:spacing w:val="-10"/>
                <w:u w:val="single"/>
              </w:rPr>
              <w:t xml:space="preserve">Progress update </w:t>
            </w:r>
          </w:p>
          <w:p w:rsidR="002D22D8" w:rsidRPr="00A73C42" w:rsidRDefault="002D22D8" w:rsidP="002D22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cstheme="minorHAnsi"/>
                <w:iCs/>
                <w:spacing w:val="-10"/>
              </w:rPr>
              <w:t>Progress and achievements in 2013</w:t>
            </w:r>
            <w:r w:rsidRPr="00A73C42">
              <w:rPr>
                <w:rFonts w:ascii="Calibri" w:hAnsi="Calibri"/>
                <w:bCs/>
                <w:spacing w:val="-10"/>
              </w:rPr>
              <w:t xml:space="preserve"> </w:t>
            </w:r>
            <w:r w:rsidR="00793B07" w:rsidRPr="00A73C42">
              <w:rPr>
                <w:rFonts w:ascii="Calibri" w:hAnsi="Calibri"/>
                <w:bCs/>
                <w:spacing w:val="-10"/>
              </w:rPr>
              <w:t>(document</w:t>
            </w:r>
            <w:r w:rsidR="00C03048">
              <w:rPr>
                <w:rFonts w:ascii="Calibri" w:hAnsi="Calibri"/>
                <w:bCs/>
                <w:spacing w:val="-10"/>
              </w:rPr>
              <w:t xml:space="preserve"> 5</w:t>
            </w:r>
            <w:r w:rsidRPr="00A73C42">
              <w:rPr>
                <w:rFonts w:ascii="Calibri" w:hAnsi="Calibri"/>
                <w:bCs/>
                <w:spacing w:val="-10"/>
              </w:rPr>
              <w:t>)</w:t>
            </w:r>
          </w:p>
          <w:p w:rsidR="002D22D8" w:rsidRDefault="002D22D8" w:rsidP="00F218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cstheme="minorHAnsi"/>
                <w:iCs/>
                <w:spacing w:val="-10"/>
              </w:rPr>
              <w:t>Priority activities in 2014</w:t>
            </w:r>
            <w:r w:rsidRPr="00A73C42">
              <w:rPr>
                <w:rFonts w:ascii="Calibri" w:hAnsi="Calibri"/>
                <w:bCs/>
                <w:spacing w:val="-10"/>
              </w:rPr>
              <w:t xml:space="preserve"> </w:t>
            </w:r>
            <w:r w:rsidR="00793B07" w:rsidRPr="00A73C42">
              <w:rPr>
                <w:rFonts w:ascii="Calibri" w:hAnsi="Calibri"/>
                <w:bCs/>
                <w:spacing w:val="-10"/>
              </w:rPr>
              <w:t xml:space="preserve">(document </w:t>
            </w:r>
            <w:r w:rsidR="00C03048">
              <w:rPr>
                <w:rFonts w:ascii="Calibri" w:hAnsi="Calibri"/>
                <w:bCs/>
                <w:spacing w:val="-10"/>
              </w:rPr>
              <w:t>6</w:t>
            </w:r>
            <w:r w:rsidRPr="00A73C42">
              <w:rPr>
                <w:rFonts w:ascii="Calibri" w:hAnsi="Calibri"/>
                <w:bCs/>
                <w:spacing w:val="-10"/>
              </w:rPr>
              <w:t>)</w:t>
            </w:r>
          </w:p>
          <w:p w:rsidR="007A42E1" w:rsidRPr="00A73C42" w:rsidRDefault="007A42E1" w:rsidP="007A42E1">
            <w:pPr>
              <w:pStyle w:val="ListParagraph"/>
              <w:spacing w:after="0" w:line="240" w:lineRule="auto"/>
              <w:ind w:left="162"/>
              <w:rPr>
                <w:rFonts w:ascii="Calibri" w:hAnsi="Calibri"/>
                <w:bCs/>
                <w:spacing w:val="-10"/>
              </w:rPr>
            </w:pPr>
          </w:p>
        </w:tc>
        <w:tc>
          <w:tcPr>
            <w:tcW w:w="2160" w:type="dxa"/>
          </w:tcPr>
          <w:p w:rsidR="003438A8" w:rsidRPr="00A73C42" w:rsidRDefault="003438A8" w:rsidP="003438A8">
            <w:pPr>
              <w:pStyle w:val="ListParagraph"/>
              <w:spacing w:after="0" w:line="240" w:lineRule="auto"/>
              <w:ind w:left="158"/>
              <w:rPr>
                <w:rFonts w:ascii="Calibri" w:hAnsi="Calibri"/>
                <w:bCs/>
                <w:spacing w:val="-10"/>
              </w:rPr>
            </w:pPr>
          </w:p>
          <w:p w:rsidR="003438A8" w:rsidRPr="00A73C42" w:rsidRDefault="003438A8" w:rsidP="00343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Mr. Lun Kimhy</w:t>
            </w:r>
          </w:p>
          <w:p w:rsidR="002D22D8" w:rsidRPr="00A73C42" w:rsidRDefault="003438A8" w:rsidP="00343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Ms. Pan Thida</w:t>
            </w:r>
          </w:p>
        </w:tc>
        <w:tc>
          <w:tcPr>
            <w:tcW w:w="1170" w:type="dxa"/>
          </w:tcPr>
          <w:p w:rsidR="002D22D8" w:rsidRPr="00A73C42" w:rsidRDefault="009556CD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  <w:tr w:rsidR="00592FF3" w:rsidRPr="006E2D2F" w:rsidTr="00EE6A60">
        <w:trPr>
          <w:trHeight w:val="1466"/>
        </w:trPr>
        <w:tc>
          <w:tcPr>
            <w:tcW w:w="1274" w:type="dxa"/>
          </w:tcPr>
          <w:p w:rsidR="00592FF3" w:rsidRPr="00A73C42" w:rsidRDefault="00AF3E1D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15:00- 16:0</w:t>
            </w:r>
            <w:r w:rsidR="007F5480" w:rsidRPr="00A73C42">
              <w:rPr>
                <w:rFonts w:ascii="Calibri" w:hAnsi="Calibri"/>
                <w:bCs/>
                <w:spacing w:val="-10"/>
                <w:szCs w:val="22"/>
              </w:rPr>
              <w:t>0</w:t>
            </w:r>
          </w:p>
        </w:tc>
        <w:tc>
          <w:tcPr>
            <w:tcW w:w="5580" w:type="dxa"/>
          </w:tcPr>
          <w:p w:rsidR="00592FF3" w:rsidRPr="00A73C42" w:rsidRDefault="00592FF3" w:rsidP="00D10837">
            <w:pPr>
              <w:pStyle w:val="ListParagraph"/>
              <w:spacing w:after="0" w:line="240" w:lineRule="auto"/>
              <w:ind w:left="0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  <w:u w:val="single"/>
              </w:rPr>
              <w:t>Request for comment/decision</w:t>
            </w:r>
            <w:r w:rsidRPr="00A73C42">
              <w:rPr>
                <w:rFonts w:ascii="Calibri" w:hAnsi="Calibri"/>
                <w:bCs/>
                <w:spacing w:val="-10"/>
              </w:rPr>
              <w:t>:</w:t>
            </w:r>
          </w:p>
          <w:p w:rsidR="00592FF3" w:rsidRPr="00A73C42" w:rsidRDefault="002D22D8" w:rsidP="00187E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right="-108" w:hanging="180"/>
              <w:rPr>
                <w:rFonts w:cstheme="minorHAnsi"/>
                <w:iCs/>
                <w:spacing w:val="-10"/>
              </w:rPr>
            </w:pPr>
            <w:r w:rsidRPr="00A73C42">
              <w:rPr>
                <w:rFonts w:cstheme="minorHAnsi"/>
                <w:iCs/>
                <w:spacing w:val="-10"/>
              </w:rPr>
              <w:t xml:space="preserve">Approve concept papers on expansion mandate of PEB to oversee all REDD+ readiness initiatives in Cambodia </w:t>
            </w:r>
            <w:r w:rsidR="00A01D91" w:rsidRPr="00A73C42">
              <w:rPr>
                <w:rFonts w:ascii="Calibri" w:hAnsi="Calibri"/>
                <w:bCs/>
                <w:spacing w:val="-10"/>
              </w:rPr>
              <w:t xml:space="preserve">( document </w:t>
            </w:r>
            <w:r w:rsidR="00A01D91">
              <w:rPr>
                <w:rFonts w:ascii="Calibri" w:hAnsi="Calibri"/>
                <w:bCs/>
                <w:spacing w:val="-10"/>
              </w:rPr>
              <w:t>7</w:t>
            </w:r>
            <w:r w:rsidR="00A01D91" w:rsidRPr="00A73C42">
              <w:rPr>
                <w:rFonts w:ascii="Calibri" w:hAnsi="Calibri"/>
                <w:bCs/>
                <w:spacing w:val="-10"/>
              </w:rPr>
              <w:t>)</w:t>
            </w:r>
          </w:p>
          <w:p w:rsidR="002D22D8" w:rsidRPr="00A73C42" w:rsidRDefault="002D22D8" w:rsidP="00D108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cstheme="minorHAnsi"/>
                <w:iCs/>
                <w:spacing w:val="-10"/>
              </w:rPr>
            </w:pPr>
            <w:r w:rsidRPr="00A73C42">
              <w:rPr>
                <w:rFonts w:cstheme="minorHAnsi"/>
                <w:iCs/>
                <w:spacing w:val="-10"/>
              </w:rPr>
              <w:t xml:space="preserve">Approve proposal for technical review </w:t>
            </w:r>
            <w:r w:rsidR="00793B07" w:rsidRPr="00A73C42">
              <w:rPr>
                <w:rFonts w:cstheme="minorHAnsi"/>
                <w:iCs/>
                <w:spacing w:val="-10"/>
              </w:rPr>
              <w:t xml:space="preserve">(document </w:t>
            </w:r>
            <w:r w:rsidR="00A01D91">
              <w:rPr>
                <w:rFonts w:cstheme="minorHAnsi"/>
                <w:iCs/>
                <w:spacing w:val="-10"/>
              </w:rPr>
              <w:t>8</w:t>
            </w:r>
            <w:r w:rsidR="00793B07" w:rsidRPr="00A73C42">
              <w:rPr>
                <w:rFonts w:cstheme="minorHAnsi"/>
                <w:iCs/>
                <w:spacing w:val="-10"/>
              </w:rPr>
              <w:t>)</w:t>
            </w:r>
          </w:p>
          <w:p w:rsidR="00592FF3" w:rsidRDefault="00793B07" w:rsidP="00187E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right="-108" w:hanging="180"/>
              <w:rPr>
                <w:rFonts w:cstheme="minorHAnsi"/>
                <w:iCs/>
                <w:spacing w:val="-10"/>
              </w:rPr>
            </w:pPr>
            <w:r w:rsidRPr="00A73C42">
              <w:rPr>
                <w:rFonts w:cstheme="minorHAnsi"/>
                <w:iCs/>
                <w:spacing w:val="-10"/>
              </w:rPr>
              <w:t>Approval of AWP 2014 (</w:t>
            </w:r>
            <w:r w:rsidR="00592FF3" w:rsidRPr="00A73C42">
              <w:rPr>
                <w:rFonts w:cstheme="minorHAnsi"/>
                <w:iCs/>
                <w:spacing w:val="-10"/>
              </w:rPr>
              <w:t xml:space="preserve">document </w:t>
            </w:r>
            <w:r w:rsidR="00A01D91">
              <w:rPr>
                <w:rFonts w:cstheme="minorHAnsi"/>
                <w:iCs/>
                <w:spacing w:val="-10"/>
              </w:rPr>
              <w:t>9</w:t>
            </w:r>
            <w:r w:rsidR="00592FF3" w:rsidRPr="00A73C42">
              <w:rPr>
                <w:rFonts w:cstheme="minorHAnsi"/>
                <w:iCs/>
                <w:spacing w:val="-10"/>
              </w:rPr>
              <w:t>)</w:t>
            </w:r>
          </w:p>
          <w:p w:rsidR="007A42E1" w:rsidRPr="00A73C42" w:rsidRDefault="007A42E1" w:rsidP="007A42E1">
            <w:pPr>
              <w:pStyle w:val="ListParagraph"/>
              <w:spacing w:after="0" w:line="240" w:lineRule="auto"/>
              <w:ind w:left="162"/>
              <w:rPr>
                <w:rFonts w:cstheme="minorHAnsi"/>
                <w:iCs/>
                <w:spacing w:val="-10"/>
              </w:rPr>
            </w:pPr>
          </w:p>
        </w:tc>
        <w:tc>
          <w:tcPr>
            <w:tcW w:w="2160" w:type="dxa"/>
          </w:tcPr>
          <w:p w:rsidR="00FA60F6" w:rsidRPr="00A73C42" w:rsidRDefault="00FA60F6" w:rsidP="00D10837">
            <w:pPr>
              <w:pStyle w:val="ListParagraph"/>
              <w:spacing w:after="0" w:line="240" w:lineRule="auto"/>
              <w:ind w:left="158"/>
              <w:rPr>
                <w:rFonts w:ascii="Calibri" w:hAnsi="Calibri"/>
                <w:bCs/>
                <w:spacing w:val="-10"/>
              </w:rPr>
            </w:pPr>
          </w:p>
          <w:p w:rsidR="00592FF3" w:rsidRPr="00A73C42" w:rsidRDefault="00592FF3" w:rsidP="005A3B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 xml:space="preserve">Mr. </w:t>
            </w:r>
            <w:r w:rsidR="00161697">
              <w:rPr>
                <w:rFonts w:ascii="Calibri" w:hAnsi="Calibri"/>
                <w:bCs/>
                <w:spacing w:val="-10"/>
              </w:rPr>
              <w:t>Peter Iversen</w:t>
            </w:r>
          </w:p>
          <w:p w:rsidR="005A3B83" w:rsidRPr="00A73C42" w:rsidRDefault="005A3B83" w:rsidP="005A3B83">
            <w:pPr>
              <w:spacing w:after="0" w:line="240" w:lineRule="auto"/>
              <w:rPr>
                <w:rFonts w:ascii="Calibri" w:hAnsi="Calibri"/>
                <w:bCs/>
                <w:spacing w:val="-10"/>
              </w:rPr>
            </w:pPr>
          </w:p>
          <w:p w:rsidR="00161697" w:rsidRPr="00161697" w:rsidRDefault="00161697" w:rsidP="001616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 xml:space="preserve">Mr. </w:t>
            </w:r>
            <w:r>
              <w:rPr>
                <w:rFonts w:ascii="Calibri" w:hAnsi="Calibri"/>
                <w:bCs/>
                <w:spacing w:val="-10"/>
              </w:rPr>
              <w:t>Peter Iversen</w:t>
            </w:r>
          </w:p>
          <w:p w:rsidR="005A3B83" w:rsidRPr="00A73C42" w:rsidRDefault="00161697" w:rsidP="005A3B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Mr. Uy Kamal</w:t>
            </w:r>
          </w:p>
        </w:tc>
        <w:tc>
          <w:tcPr>
            <w:tcW w:w="1170" w:type="dxa"/>
          </w:tcPr>
          <w:p w:rsidR="00592FF3" w:rsidRPr="00A73C42" w:rsidRDefault="009556CD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  <w:tr w:rsidR="00592FF3" w:rsidRPr="006E2D2F" w:rsidTr="00187EC5">
        <w:trPr>
          <w:trHeight w:val="512"/>
        </w:trPr>
        <w:tc>
          <w:tcPr>
            <w:tcW w:w="1274" w:type="dxa"/>
          </w:tcPr>
          <w:p w:rsidR="00592FF3" w:rsidRPr="00A73C42" w:rsidRDefault="00E6111A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16:00 -16:4</w:t>
            </w:r>
            <w:r w:rsidR="007F5480" w:rsidRPr="00A73C42">
              <w:rPr>
                <w:rFonts w:ascii="Calibri" w:hAnsi="Calibri"/>
                <w:bCs/>
                <w:spacing w:val="-10"/>
                <w:szCs w:val="22"/>
              </w:rPr>
              <w:t>0</w:t>
            </w:r>
          </w:p>
        </w:tc>
        <w:tc>
          <w:tcPr>
            <w:tcW w:w="5580" w:type="dxa"/>
          </w:tcPr>
          <w:p w:rsidR="00592FF3" w:rsidRPr="00A73C42" w:rsidRDefault="00592FF3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Open discussion</w:t>
            </w:r>
          </w:p>
        </w:tc>
        <w:tc>
          <w:tcPr>
            <w:tcW w:w="2160" w:type="dxa"/>
          </w:tcPr>
          <w:p w:rsidR="00592FF3" w:rsidRPr="00A73C42" w:rsidRDefault="00A73C42" w:rsidP="00A73C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>
              <w:rPr>
                <w:rFonts w:ascii="Calibri" w:hAnsi="Calibri"/>
                <w:bCs/>
                <w:spacing w:val="-10"/>
              </w:rPr>
              <w:t xml:space="preserve">H.E. </w:t>
            </w:r>
            <w:proofErr w:type="spellStart"/>
            <w:r>
              <w:rPr>
                <w:rFonts w:ascii="Calibri" w:hAnsi="Calibri"/>
                <w:bCs/>
                <w:spacing w:val="-10"/>
              </w:rPr>
              <w:t>Chheng</w:t>
            </w:r>
            <w:proofErr w:type="spellEnd"/>
            <w:r>
              <w:rPr>
                <w:rFonts w:ascii="Calibri" w:hAnsi="Calibri"/>
                <w:bCs/>
                <w:spacing w:val="-10"/>
              </w:rPr>
              <w:t xml:space="preserve"> </w:t>
            </w:r>
            <w:proofErr w:type="spellStart"/>
            <w:r w:rsidR="00592FF3" w:rsidRPr="00A73C42">
              <w:rPr>
                <w:rFonts w:ascii="Calibri" w:hAnsi="Calibri"/>
                <w:bCs/>
                <w:spacing w:val="-10"/>
              </w:rPr>
              <w:t>Kimsun</w:t>
            </w:r>
            <w:proofErr w:type="spellEnd"/>
          </w:p>
        </w:tc>
        <w:tc>
          <w:tcPr>
            <w:tcW w:w="1170" w:type="dxa"/>
          </w:tcPr>
          <w:p w:rsidR="00592FF3" w:rsidRPr="00A73C42" w:rsidRDefault="00592FF3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592FF3" w:rsidRPr="006E2D2F" w:rsidTr="00187EC5">
        <w:trPr>
          <w:trHeight w:val="737"/>
        </w:trPr>
        <w:tc>
          <w:tcPr>
            <w:tcW w:w="1274" w:type="dxa"/>
          </w:tcPr>
          <w:p w:rsidR="00592FF3" w:rsidRPr="00A73C42" w:rsidRDefault="00E6111A" w:rsidP="00D10837">
            <w:pPr>
              <w:spacing w:after="0" w:line="240" w:lineRule="auto"/>
              <w:rPr>
                <w:rFonts w:ascii="Calibri" w:hAnsi="Calibri" w:cs="DaunPenh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16:40 - 17:0</w:t>
            </w:r>
            <w:r w:rsidR="00592FF3" w:rsidRPr="00A73C42">
              <w:rPr>
                <w:rFonts w:ascii="Calibri" w:hAnsi="Calibri"/>
                <w:bCs/>
                <w:spacing w:val="-10"/>
                <w:szCs w:val="22"/>
              </w:rPr>
              <w:t>0</w:t>
            </w:r>
          </w:p>
        </w:tc>
        <w:tc>
          <w:tcPr>
            <w:tcW w:w="5580" w:type="dxa"/>
          </w:tcPr>
          <w:p w:rsidR="00592FF3" w:rsidRPr="00A73C42" w:rsidRDefault="00592FF3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Closing Remarks</w:t>
            </w:r>
          </w:p>
        </w:tc>
        <w:tc>
          <w:tcPr>
            <w:tcW w:w="2160" w:type="dxa"/>
          </w:tcPr>
          <w:p w:rsidR="00592FF3" w:rsidRPr="00A73C42" w:rsidRDefault="00592FF3" w:rsidP="00790C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 xml:space="preserve">H.E. </w:t>
            </w:r>
            <w:proofErr w:type="spellStart"/>
            <w:r w:rsidRPr="00A73C42">
              <w:rPr>
                <w:rFonts w:ascii="Calibri" w:hAnsi="Calibri"/>
                <w:bCs/>
                <w:spacing w:val="-10"/>
              </w:rPr>
              <w:t>Chheng</w:t>
            </w:r>
            <w:proofErr w:type="spellEnd"/>
            <w:r w:rsidRPr="00A73C42">
              <w:rPr>
                <w:rFonts w:ascii="Calibri" w:hAnsi="Calibri"/>
                <w:bCs/>
                <w:spacing w:val="-10"/>
              </w:rPr>
              <w:t xml:space="preserve"> </w:t>
            </w:r>
            <w:proofErr w:type="spellStart"/>
            <w:r w:rsidRPr="00A73C42">
              <w:rPr>
                <w:rFonts w:ascii="Calibri" w:hAnsi="Calibri"/>
                <w:bCs/>
                <w:spacing w:val="-10"/>
              </w:rPr>
              <w:t>Kimsun</w:t>
            </w:r>
            <w:proofErr w:type="spellEnd"/>
          </w:p>
          <w:p w:rsidR="00592FF3" w:rsidRPr="00A73C42" w:rsidRDefault="00592FF3" w:rsidP="00790C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87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 xml:space="preserve">Ms. </w:t>
            </w:r>
            <w:r w:rsidRPr="00A73C42">
              <w:rPr>
                <w:rFonts w:ascii="Calibri" w:hAnsi="Calibri"/>
                <w:spacing w:val="-10"/>
              </w:rPr>
              <w:t>Claire Van der Vaeren</w:t>
            </w:r>
          </w:p>
        </w:tc>
        <w:tc>
          <w:tcPr>
            <w:tcW w:w="1170" w:type="dxa"/>
          </w:tcPr>
          <w:p w:rsidR="00592FF3" w:rsidRPr="00A73C42" w:rsidRDefault="00592FF3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592FF3" w:rsidRPr="006E2D2F" w:rsidTr="00187EC5">
        <w:trPr>
          <w:trHeight w:val="620"/>
        </w:trPr>
        <w:tc>
          <w:tcPr>
            <w:tcW w:w="1274" w:type="dxa"/>
          </w:tcPr>
          <w:p w:rsidR="00592FF3" w:rsidRPr="00A73C42" w:rsidRDefault="00E6111A" w:rsidP="00E6111A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17:0</w:t>
            </w:r>
            <w:r w:rsidR="00592FF3" w:rsidRPr="00A73C42">
              <w:rPr>
                <w:rFonts w:ascii="Calibri" w:hAnsi="Calibri"/>
                <w:bCs/>
                <w:spacing w:val="-10"/>
                <w:szCs w:val="22"/>
              </w:rPr>
              <w:t>0 - 1</w:t>
            </w:r>
            <w:r w:rsidRPr="00A73C42">
              <w:rPr>
                <w:rFonts w:ascii="Calibri" w:hAnsi="Calibri"/>
                <w:bCs/>
                <w:spacing w:val="-10"/>
                <w:szCs w:val="22"/>
              </w:rPr>
              <w:t>8</w:t>
            </w:r>
            <w:r w:rsidR="00592FF3" w:rsidRPr="00A73C42">
              <w:rPr>
                <w:rFonts w:ascii="Calibri" w:hAnsi="Calibri"/>
                <w:bCs/>
                <w:spacing w:val="-10"/>
                <w:szCs w:val="22"/>
              </w:rPr>
              <w:t>:00</w:t>
            </w:r>
          </w:p>
        </w:tc>
        <w:tc>
          <w:tcPr>
            <w:tcW w:w="5580" w:type="dxa"/>
          </w:tcPr>
          <w:p w:rsidR="00592FF3" w:rsidRPr="00A73C42" w:rsidRDefault="00592FF3" w:rsidP="00D108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Group Photo</w:t>
            </w:r>
          </w:p>
          <w:p w:rsidR="00592FF3" w:rsidRPr="00A73C42" w:rsidRDefault="00592FF3" w:rsidP="00D108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A73C42">
              <w:rPr>
                <w:rFonts w:ascii="Calibri" w:hAnsi="Calibri"/>
                <w:bCs/>
                <w:spacing w:val="-10"/>
              </w:rPr>
              <w:t>Standing Reception</w:t>
            </w:r>
          </w:p>
          <w:p w:rsidR="00D10837" w:rsidRPr="00A73C42" w:rsidRDefault="00D10837" w:rsidP="00D10837">
            <w:pPr>
              <w:pStyle w:val="ListParagraph"/>
              <w:spacing w:after="0" w:line="240" w:lineRule="auto"/>
              <w:ind w:left="162"/>
              <w:rPr>
                <w:rFonts w:ascii="Calibri" w:hAnsi="Calibri"/>
                <w:bCs/>
                <w:spacing w:val="-10"/>
              </w:rPr>
            </w:pPr>
          </w:p>
        </w:tc>
        <w:tc>
          <w:tcPr>
            <w:tcW w:w="2160" w:type="dxa"/>
          </w:tcPr>
          <w:p w:rsidR="00592FF3" w:rsidRPr="00A73C42" w:rsidRDefault="00592FF3" w:rsidP="00D10837">
            <w:pPr>
              <w:spacing w:after="0" w:line="240" w:lineRule="auto"/>
              <w:rPr>
                <w:rFonts w:ascii="Calibri" w:hAnsi="Calibri"/>
                <w:bCs/>
                <w:spacing w:val="-10"/>
                <w:szCs w:val="22"/>
              </w:rPr>
            </w:pPr>
          </w:p>
        </w:tc>
        <w:tc>
          <w:tcPr>
            <w:tcW w:w="1170" w:type="dxa"/>
          </w:tcPr>
          <w:p w:rsidR="00592FF3" w:rsidRPr="00A73C42" w:rsidRDefault="00790CD7" w:rsidP="00D10837">
            <w:pPr>
              <w:spacing w:after="0" w:line="240" w:lineRule="auto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A73C42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</w:tbl>
    <w:p w:rsidR="001A3BB6" w:rsidRDefault="001A3BB6" w:rsidP="00D10837">
      <w:pPr>
        <w:spacing w:after="0" w:line="240" w:lineRule="auto"/>
      </w:pPr>
      <w:bookmarkStart w:id="0" w:name="_GoBack"/>
      <w:bookmarkEnd w:id="0"/>
    </w:p>
    <w:sectPr w:rsidR="001A3BB6" w:rsidSect="001A6AD7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41" w:rsidRDefault="004B5D41" w:rsidP="002B1302">
      <w:pPr>
        <w:spacing w:after="0" w:line="240" w:lineRule="auto"/>
      </w:pPr>
      <w:r>
        <w:separator/>
      </w:r>
    </w:p>
  </w:endnote>
  <w:endnote w:type="continuationSeparator" w:id="0">
    <w:p w:rsidR="004B5D41" w:rsidRDefault="004B5D41" w:rsidP="002B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41" w:rsidRDefault="004B5D41" w:rsidP="002B1302">
      <w:pPr>
        <w:spacing w:after="0" w:line="240" w:lineRule="auto"/>
      </w:pPr>
      <w:r>
        <w:separator/>
      </w:r>
    </w:p>
  </w:footnote>
  <w:footnote w:type="continuationSeparator" w:id="0">
    <w:p w:rsidR="004B5D41" w:rsidRDefault="004B5D41" w:rsidP="002B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E94"/>
    <w:multiLevelType w:val="multilevel"/>
    <w:tmpl w:val="26887DFA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-"/>
      <w:lvlJc w:val="left"/>
      <w:pPr>
        <w:ind w:left="822" w:hanging="39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-%3."/>
      <w:lvlJc w:val="left"/>
      <w:pPr>
        <w:ind w:left="158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-%3.%4."/>
      <w:lvlJc w:val="left"/>
      <w:pPr>
        <w:ind w:left="2016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-%3.%4.%5."/>
      <w:lvlJc w:val="left"/>
      <w:pPr>
        <w:ind w:left="280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-%3.%4.%5.%6."/>
      <w:lvlJc w:val="left"/>
      <w:pPr>
        <w:ind w:left="324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-%3.%4.%5.%6.%7."/>
      <w:lvlJc w:val="left"/>
      <w:pPr>
        <w:ind w:left="403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-%3.%4.%5.%6.%7.%8."/>
      <w:lvlJc w:val="left"/>
      <w:pPr>
        <w:ind w:left="4464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-%3.%4.%5.%6.%7.%8.%9."/>
      <w:lvlJc w:val="left"/>
      <w:pPr>
        <w:ind w:left="5256" w:hanging="1800"/>
      </w:pPr>
      <w:rPr>
        <w:rFonts w:asciiTheme="minorHAnsi" w:hAnsiTheme="minorHAnsi" w:cstheme="minorHAnsi" w:hint="default"/>
      </w:rPr>
    </w:lvl>
  </w:abstractNum>
  <w:abstractNum w:abstractNumId="1">
    <w:nsid w:val="161307F9"/>
    <w:multiLevelType w:val="hybridMultilevel"/>
    <w:tmpl w:val="F0300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D4ACC"/>
    <w:multiLevelType w:val="hybridMultilevel"/>
    <w:tmpl w:val="F874FC22"/>
    <w:lvl w:ilvl="0" w:tplc="575CC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C23E4"/>
    <w:multiLevelType w:val="hybridMultilevel"/>
    <w:tmpl w:val="E61EB30A"/>
    <w:lvl w:ilvl="0" w:tplc="A1EA1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E07FF"/>
    <w:multiLevelType w:val="hybridMultilevel"/>
    <w:tmpl w:val="6EF40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2F08E">
      <w:start w:val="1"/>
      <w:numFmt w:val="bullet"/>
      <w:lvlText w:val="­"/>
      <w:lvlJc w:val="left"/>
      <w:pPr>
        <w:ind w:left="2160" w:hanging="360"/>
      </w:pPr>
      <w:rPr>
        <w:rFonts w:ascii="Courier New" w:hAnsi="Courier New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57EDB"/>
    <w:multiLevelType w:val="hybridMultilevel"/>
    <w:tmpl w:val="E55CB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8491B"/>
    <w:multiLevelType w:val="hybridMultilevel"/>
    <w:tmpl w:val="AE8EF3E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90"/>
    <w:rsid w:val="00036BA1"/>
    <w:rsid w:val="000579FE"/>
    <w:rsid w:val="00086EA7"/>
    <w:rsid w:val="0015175C"/>
    <w:rsid w:val="00161697"/>
    <w:rsid w:val="00161C11"/>
    <w:rsid w:val="00167990"/>
    <w:rsid w:val="00187EC5"/>
    <w:rsid w:val="001A3BB6"/>
    <w:rsid w:val="001A6AD7"/>
    <w:rsid w:val="001D015F"/>
    <w:rsid w:val="00203990"/>
    <w:rsid w:val="00256F1E"/>
    <w:rsid w:val="002826C2"/>
    <w:rsid w:val="002A4639"/>
    <w:rsid w:val="002A504A"/>
    <w:rsid w:val="002B11ED"/>
    <w:rsid w:val="002B1302"/>
    <w:rsid w:val="002D22D8"/>
    <w:rsid w:val="002E123A"/>
    <w:rsid w:val="003438A8"/>
    <w:rsid w:val="00351683"/>
    <w:rsid w:val="003D3383"/>
    <w:rsid w:val="003D77FA"/>
    <w:rsid w:val="0043275C"/>
    <w:rsid w:val="0043530E"/>
    <w:rsid w:val="00457B5B"/>
    <w:rsid w:val="00460179"/>
    <w:rsid w:val="00470AB2"/>
    <w:rsid w:val="004B5D41"/>
    <w:rsid w:val="005246B3"/>
    <w:rsid w:val="005272E9"/>
    <w:rsid w:val="0053552B"/>
    <w:rsid w:val="0059101F"/>
    <w:rsid w:val="00592FF3"/>
    <w:rsid w:val="005961E6"/>
    <w:rsid w:val="005A3B83"/>
    <w:rsid w:val="005B65B7"/>
    <w:rsid w:val="005C403A"/>
    <w:rsid w:val="006504FD"/>
    <w:rsid w:val="006631EC"/>
    <w:rsid w:val="006C17D1"/>
    <w:rsid w:val="006C7A0B"/>
    <w:rsid w:val="006D4027"/>
    <w:rsid w:val="006F5055"/>
    <w:rsid w:val="00706112"/>
    <w:rsid w:val="007572F0"/>
    <w:rsid w:val="00790CD7"/>
    <w:rsid w:val="00793B07"/>
    <w:rsid w:val="007A42E1"/>
    <w:rsid w:val="007D2339"/>
    <w:rsid w:val="007F034C"/>
    <w:rsid w:val="007F5480"/>
    <w:rsid w:val="00805E3A"/>
    <w:rsid w:val="0086706F"/>
    <w:rsid w:val="00872A2A"/>
    <w:rsid w:val="00880ECD"/>
    <w:rsid w:val="008B550F"/>
    <w:rsid w:val="008D6CA8"/>
    <w:rsid w:val="008E7988"/>
    <w:rsid w:val="00920527"/>
    <w:rsid w:val="009303B9"/>
    <w:rsid w:val="009440F5"/>
    <w:rsid w:val="009556CD"/>
    <w:rsid w:val="00985765"/>
    <w:rsid w:val="009D5BB0"/>
    <w:rsid w:val="00A01D91"/>
    <w:rsid w:val="00A216CB"/>
    <w:rsid w:val="00A43082"/>
    <w:rsid w:val="00A73C42"/>
    <w:rsid w:val="00A936D3"/>
    <w:rsid w:val="00AB0EC8"/>
    <w:rsid w:val="00AB45A3"/>
    <w:rsid w:val="00AE2233"/>
    <w:rsid w:val="00AF3E1D"/>
    <w:rsid w:val="00B04E04"/>
    <w:rsid w:val="00B261A3"/>
    <w:rsid w:val="00B53E69"/>
    <w:rsid w:val="00B5565E"/>
    <w:rsid w:val="00B63D9C"/>
    <w:rsid w:val="00B77FA3"/>
    <w:rsid w:val="00BC2CF6"/>
    <w:rsid w:val="00BD6E80"/>
    <w:rsid w:val="00BE12A5"/>
    <w:rsid w:val="00BE7376"/>
    <w:rsid w:val="00BF05D0"/>
    <w:rsid w:val="00C03048"/>
    <w:rsid w:val="00C348FC"/>
    <w:rsid w:val="00C53CC9"/>
    <w:rsid w:val="00CA4EC5"/>
    <w:rsid w:val="00CB68BF"/>
    <w:rsid w:val="00CE1D74"/>
    <w:rsid w:val="00D10837"/>
    <w:rsid w:val="00D1125B"/>
    <w:rsid w:val="00D421FF"/>
    <w:rsid w:val="00D9096E"/>
    <w:rsid w:val="00DB5751"/>
    <w:rsid w:val="00DE0556"/>
    <w:rsid w:val="00E6111A"/>
    <w:rsid w:val="00E9328F"/>
    <w:rsid w:val="00EA54B8"/>
    <w:rsid w:val="00EC647E"/>
    <w:rsid w:val="00EE6A60"/>
    <w:rsid w:val="00EF5EAC"/>
    <w:rsid w:val="00EF6814"/>
    <w:rsid w:val="00F218F6"/>
    <w:rsid w:val="00FA60F6"/>
    <w:rsid w:val="00FE0316"/>
    <w:rsid w:val="00FE4A0D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63D9C"/>
    <w:pPr>
      <w:spacing w:after="160" w:line="259" w:lineRule="auto"/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50F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0F"/>
    <w:rPr>
      <w:rFonts w:ascii="Tahoma" w:hAnsi="Tahoma" w:cs="Tahoma"/>
      <w:sz w:val="1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5565E"/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5E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5E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5E"/>
    <w:rPr>
      <w:b/>
      <w:bCs/>
      <w:sz w:val="20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02"/>
    <w:pPr>
      <w:spacing w:after="0" w:line="240" w:lineRule="auto"/>
    </w:pPr>
    <w:rPr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02"/>
    <w:rPr>
      <w:sz w:val="20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2B13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FC19-6CB6-44D6-AA47-666AFA4B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83</cp:revision>
  <cp:lastPrinted>2013-11-22T02:25:00Z</cp:lastPrinted>
  <dcterms:created xsi:type="dcterms:W3CDTF">2013-06-18T07:04:00Z</dcterms:created>
  <dcterms:modified xsi:type="dcterms:W3CDTF">2013-12-03T14:43:00Z</dcterms:modified>
</cp:coreProperties>
</file>