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72" w:rsidRDefault="00193472" w:rsidP="00F27901">
      <w:pPr>
        <w:pStyle w:val="Caption"/>
        <w:keepNext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Agenda </w:t>
      </w:r>
      <w:r w:rsidR="00F27901" w:rsidRPr="008412C4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8412C4" w:rsidRPr="008412C4" w:rsidRDefault="008412C4" w:rsidP="00F27901">
      <w:pPr>
        <w:pStyle w:val="Caption"/>
        <w:keepNext/>
        <w:rPr>
          <w:rFonts w:asciiTheme="minorHAnsi" w:hAnsiTheme="minorHAnsi"/>
          <w:color w:val="000000" w:themeColor="text1"/>
          <w:sz w:val="24"/>
          <w:szCs w:val="24"/>
        </w:rPr>
      </w:pPr>
      <w:r w:rsidRPr="008412C4">
        <w:rPr>
          <w:rFonts w:asciiTheme="minorHAnsi" w:hAnsiTheme="minorHAnsi"/>
          <w:color w:val="000000" w:themeColor="text1"/>
          <w:sz w:val="24"/>
          <w:szCs w:val="24"/>
        </w:rPr>
        <w:t>PGA</w:t>
      </w:r>
      <w:r w:rsidR="00193472">
        <w:rPr>
          <w:rFonts w:asciiTheme="minorHAnsi" w:hAnsiTheme="minorHAnsi"/>
          <w:color w:val="000000" w:themeColor="text1"/>
          <w:sz w:val="24"/>
          <w:szCs w:val="24"/>
        </w:rPr>
        <w:t xml:space="preserve"> consultative workshop –</w:t>
      </w:r>
      <w:r w:rsidR="00D4605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="00193472">
        <w:rPr>
          <w:rFonts w:asciiTheme="minorHAnsi" w:hAnsiTheme="minorHAnsi"/>
          <w:color w:val="000000" w:themeColor="text1"/>
          <w:sz w:val="24"/>
          <w:szCs w:val="24"/>
        </w:rPr>
        <w:t>Calabar</w:t>
      </w:r>
      <w:proofErr w:type="spellEnd"/>
      <w:r w:rsidR="00193472">
        <w:rPr>
          <w:rFonts w:asciiTheme="minorHAnsi" w:hAnsiTheme="minorHAnsi"/>
          <w:color w:val="000000" w:themeColor="text1"/>
          <w:sz w:val="24"/>
          <w:szCs w:val="24"/>
        </w:rPr>
        <w:t>, Nigeria</w:t>
      </w:r>
    </w:p>
    <w:p w:rsidR="00F27901" w:rsidRPr="008412C4" w:rsidRDefault="00F27901" w:rsidP="00F27901">
      <w:pPr>
        <w:pStyle w:val="Caption"/>
        <w:keepNext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Style w:val="TableGrid"/>
        <w:tblW w:w="10321" w:type="dxa"/>
        <w:tblInd w:w="-432" w:type="dxa"/>
        <w:tblLook w:val="04A0" w:firstRow="1" w:lastRow="0" w:firstColumn="1" w:lastColumn="0" w:noHBand="0" w:noVBand="1"/>
      </w:tblPr>
      <w:tblGrid>
        <w:gridCol w:w="1710"/>
        <w:gridCol w:w="5067"/>
        <w:gridCol w:w="3544"/>
      </w:tblGrid>
      <w:tr w:rsidR="00F27901" w:rsidRPr="008412C4" w:rsidTr="00193472">
        <w:tc>
          <w:tcPr>
            <w:tcW w:w="10321" w:type="dxa"/>
            <w:gridSpan w:val="3"/>
            <w:shd w:val="clear" w:color="auto" w:fill="F2F2F2" w:themeFill="background1" w:themeFillShade="F2"/>
          </w:tcPr>
          <w:p w:rsidR="00F27901" w:rsidRPr="008412C4" w:rsidRDefault="00193472" w:rsidP="00193472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Day 1 - </w:t>
            </w:r>
            <w:r w:rsidR="00F27901"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16</w:t>
            </w:r>
            <w:r w:rsidR="00F27901"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  <w:vertAlign w:val="superscript"/>
              </w:rPr>
              <w:t>th</w:t>
            </w:r>
            <w:r w:rsidR="00F27901"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  January 2013</w:t>
            </w:r>
          </w:p>
        </w:tc>
      </w:tr>
      <w:tr w:rsidR="00F27901" w:rsidRPr="008412C4" w:rsidTr="006017A2">
        <w:tc>
          <w:tcPr>
            <w:tcW w:w="1710" w:type="dxa"/>
          </w:tcPr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Time</w:t>
            </w:r>
          </w:p>
        </w:tc>
        <w:tc>
          <w:tcPr>
            <w:tcW w:w="5067" w:type="dxa"/>
          </w:tcPr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Session</w:t>
            </w:r>
          </w:p>
        </w:tc>
        <w:tc>
          <w:tcPr>
            <w:tcW w:w="3544" w:type="dxa"/>
          </w:tcPr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Facilitators/Presenter</w:t>
            </w:r>
          </w:p>
        </w:tc>
      </w:tr>
      <w:tr w:rsidR="00F27901" w:rsidRPr="008412C4" w:rsidTr="006017A2">
        <w:trPr>
          <w:trHeight w:val="2424"/>
        </w:trPr>
        <w:tc>
          <w:tcPr>
            <w:tcW w:w="1710" w:type="dxa"/>
          </w:tcPr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  <w:p w:rsidR="00F27901" w:rsidRPr="008412C4" w:rsidRDefault="006017A2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8.</w:t>
            </w:r>
            <w:r w:rsidR="00F27901"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00 </w:t>
            </w: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–</w:t>
            </w:r>
            <w:r w:rsidR="00F27901"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9.</w:t>
            </w:r>
            <w:r w:rsidR="00F27901"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00</w:t>
            </w:r>
          </w:p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  <w:p w:rsidR="00F27901" w:rsidRPr="008412C4" w:rsidRDefault="006017A2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9.00 – 9.</w:t>
            </w:r>
            <w:r w:rsidR="00F27901"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10</w:t>
            </w:r>
          </w:p>
          <w:p w:rsidR="00F27901" w:rsidRPr="008412C4" w:rsidRDefault="006017A2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9.10 – 9.</w:t>
            </w:r>
            <w:r w:rsidR="00F27901"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20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   9.20 - 9.30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  9.30 – 9.45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9.45 – 10.00 </w:t>
            </w:r>
          </w:p>
        </w:tc>
        <w:tc>
          <w:tcPr>
            <w:tcW w:w="5067" w:type="dxa"/>
          </w:tcPr>
          <w:p w:rsidR="00F27901" w:rsidRPr="008412C4" w:rsidRDefault="006017A2" w:rsidP="007E259D">
            <w:pPr>
              <w:pStyle w:val="Default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  <w:u w:val="single"/>
              </w:rPr>
            </w:pPr>
            <w:r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  <w:u w:val="single"/>
              </w:rPr>
              <w:t xml:space="preserve">Check-In </w:t>
            </w:r>
          </w:p>
          <w:p w:rsidR="00F27901" w:rsidRPr="008412C4" w:rsidRDefault="00F27901" w:rsidP="007E259D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Registration </w:t>
            </w:r>
          </w:p>
          <w:p w:rsidR="00F27901" w:rsidRPr="008412C4" w:rsidRDefault="00F27901" w:rsidP="007E259D">
            <w:pPr>
              <w:pStyle w:val="Default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  <w:u w:val="single"/>
              </w:rPr>
            </w:pPr>
            <w:r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  <w:u w:val="single"/>
              </w:rPr>
              <w:t>Opening Ceremony</w:t>
            </w:r>
          </w:p>
          <w:p w:rsidR="00F27901" w:rsidRPr="008412C4" w:rsidRDefault="00F27901" w:rsidP="007E259D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Welcome Address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Opening Remarks 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Keynote Address: Background to REDD</w:t>
            </w:r>
            <w:r w:rsidR="006017A2"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+</w:t>
            </w: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and Justification for the PGA Approach 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Official Opening of the Workshop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Group Photograph</w:t>
            </w:r>
          </w:p>
        </w:tc>
        <w:tc>
          <w:tcPr>
            <w:tcW w:w="3544" w:type="dxa"/>
          </w:tcPr>
          <w:p w:rsidR="00F27901" w:rsidRPr="008412C4" w:rsidRDefault="00F27901" w:rsidP="007E259D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  <w:lang w:val="it-IT"/>
              </w:rPr>
            </w:pPr>
          </w:p>
          <w:p w:rsidR="00F27901" w:rsidRPr="008412C4" w:rsidRDefault="00F27901" w:rsidP="007E259D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Secretariat </w:t>
            </w:r>
          </w:p>
          <w:p w:rsidR="00F27901" w:rsidRPr="008412C4" w:rsidRDefault="00F27901" w:rsidP="007E259D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  <w:p w:rsidR="00F27901" w:rsidRPr="008412C4" w:rsidRDefault="00F27901" w:rsidP="007E259D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Salisu Dahiru</w:t>
            </w:r>
          </w:p>
          <w:p w:rsidR="00F27901" w:rsidRPr="008412C4" w:rsidRDefault="00F27901" w:rsidP="007E259D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Dr Rabi Mani, FAO Rep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Josep Gari, Regional Technical Adviser </w:t>
            </w:r>
          </w:p>
          <w:p w:rsidR="006017A2" w:rsidRPr="008412C4" w:rsidRDefault="006017A2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HE, Barr. </w:t>
            </w:r>
            <w:proofErr w:type="spellStart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Efiok</w:t>
            </w:r>
            <w:proofErr w:type="spellEnd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Cobham</w:t>
            </w:r>
            <w:proofErr w:type="spellEnd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Atg</w:t>
            </w:r>
            <w:proofErr w:type="spellEnd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Governor, Cross River State 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Organisers</w:t>
            </w:r>
            <w:proofErr w:type="spellEnd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F27901" w:rsidRPr="008412C4" w:rsidTr="006017A2">
        <w:tc>
          <w:tcPr>
            <w:tcW w:w="1710" w:type="dxa"/>
          </w:tcPr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10.00 – 10:25</w:t>
            </w:r>
          </w:p>
        </w:tc>
        <w:tc>
          <w:tcPr>
            <w:tcW w:w="8611" w:type="dxa"/>
            <w:gridSpan w:val="2"/>
          </w:tcPr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Coffee Break</w:t>
            </w:r>
          </w:p>
        </w:tc>
      </w:tr>
      <w:tr w:rsidR="00F27901" w:rsidRPr="008412C4" w:rsidTr="006017A2">
        <w:trPr>
          <w:trHeight w:val="1175"/>
        </w:trPr>
        <w:tc>
          <w:tcPr>
            <w:tcW w:w="1710" w:type="dxa"/>
          </w:tcPr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10:25 – 10:50</w:t>
            </w:r>
          </w:p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10.25 – 10.40 </w:t>
            </w:r>
          </w:p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10:40 – 11:00</w:t>
            </w:r>
          </w:p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11.00-11.45</w:t>
            </w:r>
          </w:p>
        </w:tc>
        <w:tc>
          <w:tcPr>
            <w:tcW w:w="5067" w:type="dxa"/>
          </w:tcPr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REDD+ in Cross River State 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The PGA Approach: Relevance of Addressing Governance Issues for REDD+ Implementation 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PGA in Nigeria in Nigeria: Current Status and Next Steps 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  <w:u w:val="single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Questions and Answers </w:t>
            </w:r>
          </w:p>
        </w:tc>
        <w:tc>
          <w:tcPr>
            <w:tcW w:w="3544" w:type="dxa"/>
          </w:tcPr>
          <w:p w:rsidR="00F27901" w:rsidRPr="008412C4" w:rsidRDefault="00F27901" w:rsidP="007E259D">
            <w:pPr>
              <w:pStyle w:val="Default"/>
              <w:rPr>
                <w:rFonts w:asciiTheme="minorHAnsi" w:eastAsia="Times New Roman" w:hAnsiTheme="minorHAnsi" w:cs="Times New Roman"/>
                <w:sz w:val="20"/>
                <w:szCs w:val="20"/>
                <w:lang w:val="nb-NO"/>
              </w:rPr>
            </w:pPr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  <w:lang w:val="nb-NO"/>
              </w:rPr>
              <w:t xml:space="preserve">Odigha </w:t>
            </w:r>
            <w:proofErr w:type="spellStart"/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  <w:lang w:val="nb-NO"/>
              </w:rPr>
              <w:t>Odigha</w:t>
            </w:r>
            <w:proofErr w:type="spellEnd"/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  <w:lang w:val="nb-NO"/>
              </w:rPr>
              <w:t xml:space="preserve"> 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eastAsia="Times New Roman" w:hAnsiTheme="minorHAnsi" w:cs="Times New Roman"/>
                <w:sz w:val="20"/>
                <w:szCs w:val="20"/>
                <w:lang w:val="nb-NO"/>
              </w:rPr>
            </w:pPr>
          </w:p>
          <w:p w:rsidR="00F27901" w:rsidRPr="008412C4" w:rsidRDefault="00B723FE" w:rsidP="007E259D">
            <w:pPr>
              <w:pStyle w:val="Default"/>
              <w:rPr>
                <w:rFonts w:asciiTheme="minorHAnsi" w:eastAsia="Times New Roman" w:hAnsiTheme="minorHAnsi" w:cs="Times New Roman"/>
                <w:sz w:val="20"/>
                <w:szCs w:val="20"/>
                <w:lang w:val="nb-NO"/>
              </w:rPr>
            </w:pPr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  <w:lang w:val="nb-NO"/>
              </w:rPr>
              <w:t>Tina Hageberg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eastAsia="Times New Roman" w:hAnsiTheme="minorHAnsi" w:cs="Times New Roman"/>
                <w:sz w:val="20"/>
                <w:szCs w:val="20"/>
                <w:lang w:val="nb-NO"/>
              </w:rPr>
            </w:pPr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  <w:lang w:val="nb-NO"/>
              </w:rPr>
              <w:t xml:space="preserve">D. O. Oladipo </w:t>
            </w:r>
          </w:p>
          <w:p w:rsidR="00F27901" w:rsidRPr="008412C4" w:rsidRDefault="00B723FE" w:rsidP="00B723FE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Emelyne Cheney </w:t>
            </w:r>
            <w:r w:rsidR="006017A2"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facilitating </w:t>
            </w:r>
          </w:p>
        </w:tc>
      </w:tr>
      <w:tr w:rsidR="00F27901" w:rsidRPr="008412C4" w:rsidTr="006017A2">
        <w:trPr>
          <w:trHeight w:val="697"/>
        </w:trPr>
        <w:tc>
          <w:tcPr>
            <w:tcW w:w="1710" w:type="dxa"/>
          </w:tcPr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11.45 – 12.00</w:t>
            </w:r>
          </w:p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12.00- 12.15</w:t>
            </w:r>
          </w:p>
          <w:p w:rsidR="00F27901" w:rsidRPr="008412C4" w:rsidRDefault="00F27901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12.15- 12.30 </w:t>
            </w:r>
          </w:p>
        </w:tc>
        <w:tc>
          <w:tcPr>
            <w:tcW w:w="5067" w:type="dxa"/>
          </w:tcPr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General Overview of the Pilot PGA 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Methodology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Presentation of Key Governance Issues  </w:t>
            </w:r>
          </w:p>
        </w:tc>
        <w:tc>
          <w:tcPr>
            <w:tcW w:w="3544" w:type="dxa"/>
          </w:tcPr>
          <w:p w:rsidR="00F27901" w:rsidRPr="008412C4" w:rsidRDefault="00F27901" w:rsidP="007E259D">
            <w:pPr>
              <w:pStyle w:val="Defaul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Prof F. </w:t>
            </w:r>
            <w:proofErr w:type="spellStart"/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</w:rPr>
              <w:t>Bisong</w:t>
            </w:r>
            <w:proofErr w:type="spellEnd"/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</w:rPr>
              <w:t>Sylvanus</w:t>
            </w:r>
            <w:proofErr w:type="spellEnd"/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</w:rPr>
              <w:t>Abua</w:t>
            </w:r>
            <w:proofErr w:type="spellEnd"/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Tony </w:t>
            </w:r>
            <w:proofErr w:type="spellStart"/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</w:rPr>
              <w:t>Atah</w:t>
            </w:r>
            <w:proofErr w:type="spellEnd"/>
            <w:r w:rsidRPr="008412C4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F27901" w:rsidRPr="008412C4" w:rsidTr="006017A2">
        <w:trPr>
          <w:trHeight w:val="281"/>
        </w:trPr>
        <w:tc>
          <w:tcPr>
            <w:tcW w:w="1710" w:type="dxa"/>
          </w:tcPr>
          <w:p w:rsidR="00F27901" w:rsidRPr="008412C4" w:rsidRDefault="006017A2" w:rsidP="007E259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12:30 – 1:3</w:t>
            </w:r>
            <w:r w:rsidR="00F27901"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8611" w:type="dxa"/>
            <w:gridSpan w:val="2"/>
          </w:tcPr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LUNCH</w:t>
            </w:r>
          </w:p>
        </w:tc>
      </w:tr>
      <w:tr w:rsidR="00F27901" w:rsidRPr="00193472" w:rsidTr="006017A2">
        <w:tc>
          <w:tcPr>
            <w:tcW w:w="1710" w:type="dxa"/>
          </w:tcPr>
          <w:p w:rsidR="00F27901" w:rsidRPr="008412C4" w:rsidRDefault="006017A2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1:30 – 1:45</w:t>
            </w:r>
          </w:p>
          <w:p w:rsidR="00F27901" w:rsidRPr="008412C4" w:rsidRDefault="006017A2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1.45 – 2.00</w:t>
            </w:r>
          </w:p>
          <w:p w:rsidR="00F27901" w:rsidRPr="008412C4" w:rsidRDefault="006017A2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2.00 – 2.15</w:t>
            </w:r>
          </w:p>
          <w:p w:rsidR="00F27901" w:rsidRPr="008412C4" w:rsidRDefault="00B723FE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2.15- 2.30</w:t>
            </w:r>
          </w:p>
          <w:p w:rsidR="00B723FE" w:rsidRPr="008412C4" w:rsidRDefault="00B723FE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2.30 – 2.40 </w:t>
            </w:r>
          </w:p>
          <w:p w:rsidR="00F27901" w:rsidRPr="008412C4" w:rsidRDefault="00F27901" w:rsidP="00B723FE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  <w:p w:rsidR="00F27901" w:rsidRPr="008412C4" w:rsidRDefault="00B723FE" w:rsidP="00B723FE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2.40 – 3.10 </w:t>
            </w:r>
          </w:p>
        </w:tc>
        <w:tc>
          <w:tcPr>
            <w:tcW w:w="5067" w:type="dxa"/>
          </w:tcPr>
          <w:p w:rsidR="00F27901" w:rsidRPr="008412C4" w:rsidRDefault="006017A2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Sub Theme 2: Stakeholders Analysis </w:t>
            </w:r>
          </w:p>
          <w:p w:rsidR="00F27901" w:rsidRPr="008412C4" w:rsidRDefault="00F27901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Sub </w:t>
            </w:r>
            <w:r w:rsidR="006017A2"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Theme 3: Private Sector Mapping </w:t>
            </w:r>
          </w:p>
          <w:p w:rsidR="00F27901" w:rsidRPr="008412C4" w:rsidRDefault="006017A2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Sub Theme 4: Communication Mapping </w:t>
            </w:r>
          </w:p>
          <w:p w:rsidR="00F27901" w:rsidRPr="008412C4" w:rsidRDefault="00B723FE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Overall Reactions </w:t>
            </w:r>
          </w:p>
          <w:p w:rsidR="00F27901" w:rsidRPr="008412C4" w:rsidRDefault="00B723FE" w:rsidP="00B723FE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Implications of the Preliminary Research for Further PGA Work in Nigeria</w:t>
            </w:r>
          </w:p>
          <w:p w:rsidR="00B723FE" w:rsidRPr="008412C4" w:rsidRDefault="00B723FE" w:rsidP="00B723FE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Technical Reactions and Comments </w:t>
            </w:r>
          </w:p>
        </w:tc>
        <w:tc>
          <w:tcPr>
            <w:tcW w:w="3544" w:type="dxa"/>
          </w:tcPr>
          <w:p w:rsidR="006017A2" w:rsidRPr="008412C4" w:rsidRDefault="006017A2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 xml:space="preserve">Dr Pauline </w:t>
            </w:r>
            <w:proofErr w:type="spellStart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>Essoka</w:t>
            </w:r>
            <w:proofErr w:type="spellEnd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 xml:space="preserve"> </w:t>
            </w:r>
          </w:p>
          <w:p w:rsidR="006017A2" w:rsidRPr="008412C4" w:rsidRDefault="006017A2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 xml:space="preserve">Lillian </w:t>
            </w:r>
            <w:proofErr w:type="spellStart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>Oyama</w:t>
            </w:r>
            <w:proofErr w:type="spellEnd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 xml:space="preserve"> </w:t>
            </w:r>
          </w:p>
          <w:p w:rsidR="00B723FE" w:rsidRPr="008412C4" w:rsidRDefault="006017A2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</w:pPr>
            <w:proofErr w:type="spellStart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>Omini</w:t>
            </w:r>
            <w:proofErr w:type="spellEnd"/>
            <w:r w:rsidR="00B723FE"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 xml:space="preserve"> Oden </w:t>
            </w:r>
          </w:p>
          <w:p w:rsidR="006017A2" w:rsidRPr="008412C4" w:rsidRDefault="00B723FE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</w:pPr>
            <w:proofErr w:type="spellStart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>Prof</w:t>
            </w:r>
            <w:proofErr w:type="spellEnd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 xml:space="preserve"> F. </w:t>
            </w:r>
            <w:proofErr w:type="spellStart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>Bisong</w:t>
            </w:r>
            <w:proofErr w:type="spellEnd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 xml:space="preserve"> </w:t>
            </w:r>
            <w:r w:rsidR="006017A2"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 xml:space="preserve"> </w:t>
            </w:r>
          </w:p>
          <w:p w:rsidR="00B723FE" w:rsidRPr="008412C4" w:rsidRDefault="00B723FE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</w:pPr>
          </w:p>
          <w:p w:rsidR="00B723FE" w:rsidRPr="008412C4" w:rsidRDefault="00B723FE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>Tina Hageberg</w:t>
            </w:r>
          </w:p>
          <w:p w:rsidR="00B723FE" w:rsidRPr="008412C4" w:rsidRDefault="00B723FE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  <w:lang w:val="nb-NO"/>
              </w:rPr>
              <w:t xml:space="preserve">Josep Gari </w:t>
            </w:r>
          </w:p>
        </w:tc>
      </w:tr>
      <w:tr w:rsidR="00F27901" w:rsidRPr="008412C4" w:rsidTr="006017A2">
        <w:tc>
          <w:tcPr>
            <w:tcW w:w="1710" w:type="dxa"/>
          </w:tcPr>
          <w:p w:rsidR="00F27901" w:rsidRPr="008412C4" w:rsidRDefault="00B723FE" w:rsidP="007E259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3:10 – 4.2</w:t>
            </w:r>
            <w:r w:rsidR="00F27901"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5067" w:type="dxa"/>
          </w:tcPr>
          <w:p w:rsidR="00F27901" w:rsidRPr="008412C4" w:rsidRDefault="00B723FE" w:rsidP="00B723FE">
            <w:pPr>
              <w:pStyle w:val="Default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Group Work with Coffee</w:t>
            </w:r>
          </w:p>
        </w:tc>
        <w:tc>
          <w:tcPr>
            <w:tcW w:w="3544" w:type="dxa"/>
          </w:tcPr>
          <w:p w:rsidR="00F27901" w:rsidRPr="008412C4" w:rsidRDefault="00B723FE" w:rsidP="00B723FE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Josep Gari </w:t>
            </w:r>
          </w:p>
        </w:tc>
      </w:tr>
      <w:tr w:rsidR="00F27901" w:rsidRPr="008412C4" w:rsidTr="006017A2">
        <w:tc>
          <w:tcPr>
            <w:tcW w:w="1710" w:type="dxa"/>
          </w:tcPr>
          <w:p w:rsidR="00F27901" w:rsidRPr="008412C4" w:rsidRDefault="00B723FE" w:rsidP="007E259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4:2</w:t>
            </w:r>
            <w:r w:rsidR="00F27901"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0 – 4:30</w:t>
            </w:r>
          </w:p>
        </w:tc>
        <w:tc>
          <w:tcPr>
            <w:tcW w:w="5067" w:type="dxa"/>
          </w:tcPr>
          <w:p w:rsidR="00F27901" w:rsidRPr="008412C4" w:rsidRDefault="00B723FE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Wrap Up Session </w:t>
            </w:r>
          </w:p>
        </w:tc>
        <w:tc>
          <w:tcPr>
            <w:tcW w:w="3544" w:type="dxa"/>
          </w:tcPr>
          <w:p w:rsidR="00F27901" w:rsidRPr="008412C4" w:rsidRDefault="00B723FE" w:rsidP="007E25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Odigha </w:t>
            </w:r>
            <w:proofErr w:type="spellStart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Odigha</w:t>
            </w:r>
            <w:proofErr w:type="spellEnd"/>
            <w:r w:rsidRPr="008412C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274E0B" w:rsidRDefault="00274E0B">
      <w:pPr>
        <w:rPr>
          <w:rFonts w:asciiTheme="minorHAnsi" w:hAnsiTheme="minorHAnsi"/>
        </w:rPr>
      </w:pPr>
    </w:p>
    <w:p w:rsidR="00193472" w:rsidRDefault="00193472">
      <w:pPr>
        <w:rPr>
          <w:rFonts w:asciiTheme="minorHAnsi" w:hAnsiTheme="minorHAnsi"/>
        </w:rPr>
      </w:pPr>
    </w:p>
    <w:p w:rsidR="00193472" w:rsidRDefault="00193472">
      <w:pPr>
        <w:rPr>
          <w:rFonts w:asciiTheme="minorHAnsi" w:hAnsiTheme="minorHAnsi"/>
        </w:rPr>
      </w:pPr>
    </w:p>
    <w:p w:rsidR="00193472" w:rsidRDefault="00193472">
      <w:pPr>
        <w:rPr>
          <w:rFonts w:asciiTheme="minorHAnsi" w:hAnsiTheme="minorHAnsi"/>
        </w:rPr>
      </w:pPr>
    </w:p>
    <w:p w:rsidR="00193472" w:rsidRDefault="00193472">
      <w:pPr>
        <w:rPr>
          <w:rFonts w:asciiTheme="minorHAnsi" w:hAnsiTheme="minorHAnsi"/>
        </w:rPr>
      </w:pPr>
    </w:p>
    <w:p w:rsidR="00193472" w:rsidRDefault="00193472">
      <w:pPr>
        <w:rPr>
          <w:rFonts w:asciiTheme="minorHAnsi" w:hAnsiTheme="minorHAnsi"/>
        </w:rPr>
      </w:pPr>
    </w:p>
    <w:p w:rsidR="00193472" w:rsidRDefault="00193472">
      <w:pPr>
        <w:rPr>
          <w:rFonts w:asciiTheme="minorHAnsi" w:hAnsiTheme="minorHAnsi"/>
        </w:rPr>
      </w:pPr>
    </w:p>
    <w:p w:rsidR="00193472" w:rsidRDefault="00193472">
      <w:pPr>
        <w:rPr>
          <w:rFonts w:asciiTheme="minorHAnsi" w:hAnsiTheme="minorHAnsi"/>
        </w:rPr>
      </w:pPr>
    </w:p>
    <w:p w:rsidR="00193472" w:rsidRDefault="00193472">
      <w:pPr>
        <w:rPr>
          <w:rFonts w:asciiTheme="minorHAnsi" w:hAnsiTheme="minorHAnsi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4320"/>
        <w:gridCol w:w="2755"/>
      </w:tblGrid>
      <w:tr w:rsidR="00193472" w:rsidRPr="00D139F3" w:rsidTr="00C95924">
        <w:trPr>
          <w:trHeight w:val="351"/>
        </w:trPr>
        <w:tc>
          <w:tcPr>
            <w:tcW w:w="8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2" w:rsidRPr="00193472" w:rsidRDefault="00193472" w:rsidP="0019347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lastRenderedPageBreak/>
              <w:t>Day 2 - 17</w:t>
            </w:r>
            <w:r w:rsidRPr="00193472">
              <w:rPr>
                <w:rFonts w:asciiTheme="minorHAnsi" w:hAnsiTheme="minorHAnsi"/>
                <w:b/>
                <w:sz w:val="20"/>
                <w:szCs w:val="20"/>
                <w:vertAlign w:val="superscript"/>
                <w:lang w:val="en-US"/>
              </w:rPr>
              <w:t>th</w:t>
            </w:r>
            <w:r w:rsidRPr="0019347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January 2013</w:t>
            </w:r>
          </w:p>
        </w:tc>
      </w:tr>
      <w:tr w:rsidR="00193472" w:rsidRPr="00D139F3" w:rsidTr="00193472">
        <w:trPr>
          <w:trHeight w:val="306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Session</w:t>
            </w:r>
          </w:p>
        </w:tc>
        <w:tc>
          <w:tcPr>
            <w:tcW w:w="2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Facilitators</w:t>
            </w:r>
          </w:p>
        </w:tc>
      </w:tr>
      <w:tr w:rsidR="00193472" w:rsidRPr="00D139F3" w:rsidTr="00193472">
        <w:trPr>
          <w:trHeight w:val="2032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8:30 – 9:30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Rapid debriefing of the 4 working groups</w:t>
            </w:r>
          </w:p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Critical perspective</w:t>
            </w:r>
          </w:p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Open discussion and selection of the priority themes for PGA/REDD+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Facilitator: Josep </w:t>
            </w:r>
            <w:proofErr w:type="spellStart"/>
            <w:r w:rsidRPr="00193472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Garí</w:t>
            </w:r>
            <w:proofErr w:type="spellEnd"/>
          </w:p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by group rapporteurs</w:t>
            </w:r>
          </w:p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UN-REDD team</w:t>
            </w:r>
          </w:p>
          <w:p w:rsidR="00193472" w:rsidRPr="00193472" w:rsidRDefault="00193472" w:rsidP="00063651">
            <w:pPr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plenary</w:t>
            </w:r>
          </w:p>
        </w:tc>
      </w:tr>
      <w:tr w:rsidR="00193472" w:rsidRPr="00D139F3" w:rsidTr="00193472">
        <w:trPr>
          <w:trHeight w:val="1978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9:30 – 10:40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Background comment</w:t>
            </w:r>
          </w:p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Debriefing of sub-themes 2-4</w:t>
            </w:r>
          </w:p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Questions</w:t>
            </w:r>
          </w:p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Directions for follow up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2" w:rsidRPr="00193472" w:rsidRDefault="00193472" w:rsidP="00063651">
            <w:pPr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Facilitator: David </w:t>
            </w:r>
            <w:proofErr w:type="spellStart"/>
            <w:r w:rsidRPr="00193472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Ladipo</w:t>
            </w:r>
            <w:proofErr w:type="spellEnd"/>
          </w:p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Tina Hageberg</w:t>
            </w:r>
          </w:p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Tina Hageberg &amp; Emelyne Cheney</w:t>
            </w:r>
          </w:p>
        </w:tc>
      </w:tr>
      <w:tr w:rsidR="00193472" w:rsidRPr="00D139F3" w:rsidTr="00193472">
        <w:trPr>
          <w:trHeight w:val="154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10:40 – 11:00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Coffee break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2" w:rsidRPr="00193472" w:rsidRDefault="00193472" w:rsidP="00063651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193472" w:rsidRPr="00D139F3" w:rsidTr="00193472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11:00 – 12:00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Working groups to discuss and propose "directions" for the PGA themes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Tina Hageberg</w:t>
            </w:r>
          </w:p>
        </w:tc>
      </w:tr>
      <w:tr w:rsidR="00193472" w:rsidRPr="00D139F3" w:rsidTr="00193472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12:00 – 12:30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Debriefing and wrap-up</w:t>
            </w:r>
          </w:p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Note on the PGA indicators and data-collection training (Friday)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By groups</w:t>
            </w:r>
          </w:p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Rabe</w:t>
            </w:r>
            <w:proofErr w:type="spellEnd"/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Mani</w:t>
            </w:r>
          </w:p>
        </w:tc>
      </w:tr>
      <w:tr w:rsidR="00193472" w:rsidRPr="00D139F3" w:rsidTr="00193472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12:30 – 13:30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Proposed PGA management arrangements</w:t>
            </w:r>
          </w:p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Discussion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2" w:rsidRPr="00193472" w:rsidRDefault="00193472" w:rsidP="00063651">
            <w:pPr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Facilitator: David</w:t>
            </w:r>
          </w:p>
          <w:p w:rsidR="00193472" w:rsidRPr="00193472" w:rsidRDefault="00193472" w:rsidP="00193472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Tina Hageberg and Emelyne Cheney</w:t>
            </w:r>
          </w:p>
        </w:tc>
      </w:tr>
      <w:tr w:rsidR="00193472" w:rsidRPr="00D139F3" w:rsidTr="00193472">
        <w:trPr>
          <w:trHeight w:val="303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13:30 – 14:30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Lunch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2" w:rsidRPr="00193472" w:rsidRDefault="00193472" w:rsidP="00063651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193472" w:rsidRPr="00D139F3" w:rsidTr="00193472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14:30 – 15:30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Draft work plan and next steps</w:t>
            </w:r>
          </w:p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Discussion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2" w:rsidRPr="00193472" w:rsidRDefault="00193472" w:rsidP="00063651">
            <w:pPr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Facilitator: David</w:t>
            </w:r>
          </w:p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Bisong</w:t>
            </w:r>
            <w:proofErr w:type="spellEnd"/>
          </w:p>
        </w:tc>
      </w:tr>
      <w:tr w:rsidR="00193472" w:rsidRPr="00D139F3" w:rsidTr="00193472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15:30 – 16:00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Agreement on PGA management composition (selection of members)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David </w:t>
            </w:r>
            <w:proofErr w:type="spellStart"/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Ladipo</w:t>
            </w:r>
            <w:proofErr w:type="spellEnd"/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/ Emelyne Cheney</w:t>
            </w:r>
          </w:p>
        </w:tc>
      </w:tr>
      <w:tr w:rsidR="00193472" w:rsidRPr="00193472" w:rsidTr="00193472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16:00 – 16:30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Overall wrap-up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nb-NO"/>
              </w:rPr>
              <w:t xml:space="preserve">Odigha </w:t>
            </w:r>
            <w:proofErr w:type="spellStart"/>
            <w:r w:rsidRPr="00193472">
              <w:rPr>
                <w:rFonts w:asciiTheme="minorHAnsi" w:hAnsiTheme="minorHAnsi"/>
                <w:sz w:val="20"/>
                <w:szCs w:val="20"/>
                <w:lang w:val="nb-NO"/>
              </w:rPr>
              <w:t>Odigha</w:t>
            </w:r>
            <w:proofErr w:type="spellEnd"/>
            <w:r w:rsidRPr="00193472">
              <w:rPr>
                <w:rFonts w:asciiTheme="minorHAnsi" w:hAnsiTheme="minorHAnsi"/>
                <w:sz w:val="20"/>
                <w:szCs w:val="20"/>
                <w:lang w:val="nb-NO"/>
              </w:rPr>
              <w:t>, Salisu Dahiru and Tina Hageberg</w:t>
            </w:r>
          </w:p>
        </w:tc>
      </w:tr>
      <w:tr w:rsidR="00193472" w:rsidRPr="00D139F3" w:rsidTr="00193472">
        <w:trPr>
          <w:trHeight w:val="956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16:30 – 17:00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72" w:rsidRPr="00193472" w:rsidRDefault="00193472" w:rsidP="00193472">
            <w:pPr>
              <w:ind w:left="317" w:hanging="31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Assessment questionnaire &amp; open self-asse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ssment of the PGA consultation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72" w:rsidRPr="00193472" w:rsidRDefault="00193472" w:rsidP="0006365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David </w:t>
            </w:r>
            <w:proofErr w:type="spellStart"/>
            <w:r w:rsidRPr="00193472">
              <w:rPr>
                <w:rFonts w:asciiTheme="minorHAnsi" w:hAnsiTheme="minorHAnsi"/>
                <w:sz w:val="20"/>
                <w:szCs w:val="20"/>
                <w:lang w:val="en-US"/>
              </w:rPr>
              <w:t>Ladipo</w:t>
            </w:r>
            <w:proofErr w:type="spellEnd"/>
          </w:p>
        </w:tc>
      </w:tr>
    </w:tbl>
    <w:p w:rsidR="00193472" w:rsidRPr="008412C4" w:rsidRDefault="00193472" w:rsidP="00193472">
      <w:pPr>
        <w:rPr>
          <w:rFonts w:asciiTheme="minorHAnsi" w:hAnsiTheme="minorHAnsi"/>
        </w:rPr>
      </w:pPr>
    </w:p>
    <w:sectPr w:rsidR="00193472" w:rsidRPr="008412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C4" w:rsidRDefault="008412C4" w:rsidP="008412C4">
      <w:pPr>
        <w:spacing w:after="0" w:line="240" w:lineRule="auto"/>
      </w:pPr>
      <w:r>
        <w:separator/>
      </w:r>
    </w:p>
  </w:endnote>
  <w:endnote w:type="continuationSeparator" w:id="0">
    <w:p w:rsidR="008412C4" w:rsidRDefault="008412C4" w:rsidP="0084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C4" w:rsidRDefault="008412C4" w:rsidP="008412C4">
      <w:pPr>
        <w:spacing w:after="0" w:line="240" w:lineRule="auto"/>
      </w:pPr>
      <w:r>
        <w:separator/>
      </w:r>
    </w:p>
  </w:footnote>
  <w:footnote w:type="continuationSeparator" w:id="0">
    <w:p w:rsidR="008412C4" w:rsidRDefault="008412C4" w:rsidP="0084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C4" w:rsidRDefault="008412C4" w:rsidP="008412C4">
    <w:pPr>
      <w:pStyle w:val="Header"/>
      <w:jc w:val="right"/>
    </w:pPr>
    <w:r>
      <w:rPr>
        <w:noProof/>
        <w:color w:val="4F81BD"/>
        <w:lang w:eastAsia="en-GB"/>
      </w:rPr>
      <w:drawing>
        <wp:inline distT="0" distB="0" distL="0" distR="0">
          <wp:extent cx="885825" cy="581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01"/>
    <w:rsid w:val="00193472"/>
    <w:rsid w:val="00265C99"/>
    <w:rsid w:val="00274E0B"/>
    <w:rsid w:val="006017A2"/>
    <w:rsid w:val="00660743"/>
    <w:rsid w:val="008412C4"/>
    <w:rsid w:val="00986F1C"/>
    <w:rsid w:val="00B723FE"/>
    <w:rsid w:val="00C95924"/>
    <w:rsid w:val="00D46051"/>
    <w:rsid w:val="00D814BE"/>
    <w:rsid w:val="00D97D94"/>
    <w:rsid w:val="00F2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79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2790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7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90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901"/>
    <w:rPr>
      <w:rFonts w:ascii="Tahoma" w:eastAsia="Calibri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2790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C4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07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074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07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79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2790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7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90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901"/>
    <w:rPr>
      <w:rFonts w:ascii="Tahoma" w:eastAsia="Calibri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2790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C4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07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074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07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6FB72-D6B4-4BA5-B88D-1BDD67C8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 House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Mobilization-M&amp;E Mgr</dc:creator>
  <cp:lastModifiedBy>tina.hageberg</cp:lastModifiedBy>
  <cp:revision>2</cp:revision>
  <cp:lastPrinted>2013-01-15T20:28:00Z</cp:lastPrinted>
  <dcterms:created xsi:type="dcterms:W3CDTF">2013-01-25T11:56:00Z</dcterms:created>
  <dcterms:modified xsi:type="dcterms:W3CDTF">2013-01-25T11:56:00Z</dcterms:modified>
</cp:coreProperties>
</file>