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EA" w:rsidRPr="00622C2D" w:rsidRDefault="003311D0" w:rsidP="00622C2D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622C2D">
        <w:rPr>
          <w:rFonts w:ascii="Calibri" w:eastAsia="Calibri" w:hAnsi="Calibri" w:cs="Calibri"/>
          <w:b/>
          <w:bCs/>
        </w:rPr>
        <w:t>Management Group (MG) of the UN-REDD Programme</w:t>
      </w:r>
    </w:p>
    <w:p w:rsidR="00AB45EA" w:rsidRPr="00622C2D" w:rsidRDefault="003311D0" w:rsidP="00622C2D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622C2D">
        <w:rPr>
          <w:rFonts w:ascii="Calibri" w:eastAsia="Calibri" w:hAnsi="Calibri" w:cs="Calibri"/>
          <w:b/>
          <w:bCs/>
        </w:rPr>
        <w:t>Meeting Minutes of 17 Jan 2017 DRAFT</w:t>
      </w:r>
    </w:p>
    <w:p w:rsidR="00AB45EA" w:rsidRPr="00622C2D" w:rsidRDefault="003311D0" w:rsidP="00622C2D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622C2D">
        <w:rPr>
          <w:rFonts w:ascii="Calibri" w:eastAsia="Calibri" w:hAnsi="Calibri" w:cs="Calibri"/>
          <w:b/>
          <w:bCs/>
        </w:rPr>
        <w:t>14h</w:t>
      </w:r>
      <w:proofErr w:type="gramStart"/>
      <w:r w:rsidRPr="00622C2D">
        <w:rPr>
          <w:rFonts w:ascii="Calibri" w:eastAsia="Calibri" w:hAnsi="Calibri" w:cs="Calibri"/>
          <w:b/>
          <w:bCs/>
        </w:rPr>
        <w:t>00</w:t>
      </w:r>
      <w:r w:rsidRPr="00622C2D">
        <w:rPr>
          <w:rFonts w:ascii="Calibri" w:eastAsia="Calibri" w:hAnsi="Calibri" w:cs="Calibri"/>
          <w:b/>
          <w:bCs/>
          <w:lang w:val="it-IT"/>
        </w:rPr>
        <w:t xml:space="preserve"> Geneva/Rome</w:t>
      </w:r>
      <w:proofErr w:type="gramEnd"/>
    </w:p>
    <w:p w:rsidR="00AB45EA" w:rsidRPr="00622C2D" w:rsidRDefault="003311D0" w:rsidP="00622C2D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622C2D">
        <w:rPr>
          <w:rFonts w:ascii="Calibri" w:eastAsia="Calibri" w:hAnsi="Calibri" w:cs="Calibri"/>
          <w:b/>
          <w:bCs/>
          <w:lang w:val="en-AU"/>
        </w:rPr>
        <w:t>Attendance:</w:t>
      </w:r>
    </w:p>
    <w:p w:rsidR="00AB45EA" w:rsidRPr="00622C2D" w:rsidRDefault="003311D0" w:rsidP="00622C2D">
      <w:pPr>
        <w:pStyle w:val="BodyA"/>
        <w:jc w:val="both"/>
        <w:rPr>
          <w:rFonts w:ascii="Calibri" w:eastAsia="Calibri" w:hAnsi="Calibri" w:cs="Calibri"/>
          <w:u w:val="single"/>
        </w:rPr>
      </w:pPr>
      <w:r w:rsidRPr="00622C2D">
        <w:rPr>
          <w:rFonts w:ascii="Calibri" w:eastAsia="Calibri" w:hAnsi="Calibri" w:cs="Calibri"/>
          <w:u w:val="single"/>
        </w:rPr>
        <w:t>MG members and alternates</w:t>
      </w:r>
    </w:p>
    <w:p w:rsidR="00AB45EA" w:rsidRPr="00622C2D" w:rsidRDefault="003311D0" w:rsidP="00622C2D">
      <w:pPr>
        <w:pStyle w:val="BodyA"/>
        <w:jc w:val="both"/>
        <w:rPr>
          <w:rFonts w:ascii="Calibri" w:eastAsia="Calibri" w:hAnsi="Calibri" w:cs="Calibri"/>
        </w:rPr>
      </w:pPr>
      <w:r w:rsidRPr="00622C2D">
        <w:rPr>
          <w:rFonts w:ascii="Calibri" w:eastAsia="Calibri" w:hAnsi="Calibri" w:cs="Calibri"/>
        </w:rPr>
        <w:t>FAO: Tiina Vahanen</w:t>
      </w:r>
      <w:r w:rsidR="00622C2D" w:rsidRPr="00622C2D">
        <w:rPr>
          <w:rFonts w:ascii="Calibri" w:eastAsia="Calibri" w:hAnsi="Calibri" w:cs="Calibri"/>
        </w:rPr>
        <w:t xml:space="preserve"> &amp; Margo </w:t>
      </w:r>
      <w:proofErr w:type="spellStart"/>
      <w:r w:rsidR="00622C2D" w:rsidRPr="00622C2D">
        <w:rPr>
          <w:rFonts w:ascii="Calibri" w:eastAsia="Calibri" w:hAnsi="Calibri" w:cs="Calibri"/>
        </w:rPr>
        <w:t>BuszkoBriggs</w:t>
      </w:r>
      <w:proofErr w:type="spellEnd"/>
      <w:r w:rsidRPr="00622C2D">
        <w:rPr>
          <w:rFonts w:ascii="Calibri" w:eastAsia="Calibri" w:hAnsi="Calibri" w:cs="Calibri"/>
        </w:rPr>
        <w:t xml:space="preserve"> </w:t>
      </w:r>
    </w:p>
    <w:p w:rsidR="00AB45EA" w:rsidRPr="00622C2D" w:rsidRDefault="00622C2D" w:rsidP="00622C2D">
      <w:pPr>
        <w:pStyle w:val="BodyA"/>
        <w:jc w:val="both"/>
        <w:rPr>
          <w:rFonts w:ascii="Calibri" w:eastAsia="Calibri" w:hAnsi="Calibri" w:cs="Calibri"/>
        </w:rPr>
      </w:pPr>
      <w:r w:rsidRPr="00622C2D">
        <w:rPr>
          <w:rFonts w:ascii="Calibri" w:eastAsia="Calibri" w:hAnsi="Calibri" w:cs="Calibri"/>
        </w:rPr>
        <w:t xml:space="preserve">UNDP: </w:t>
      </w:r>
      <w:proofErr w:type="spellStart"/>
      <w:r w:rsidRPr="00622C2D">
        <w:rPr>
          <w:rFonts w:ascii="Calibri" w:eastAsia="Calibri" w:hAnsi="Calibri" w:cs="Calibri"/>
        </w:rPr>
        <w:t>Josep</w:t>
      </w:r>
      <w:proofErr w:type="spellEnd"/>
      <w:r w:rsidRPr="00622C2D">
        <w:rPr>
          <w:rFonts w:ascii="Calibri" w:eastAsia="Calibri" w:hAnsi="Calibri" w:cs="Calibri"/>
        </w:rPr>
        <w:t xml:space="preserve"> </w:t>
      </w:r>
      <w:proofErr w:type="spellStart"/>
      <w:r w:rsidRPr="00622C2D">
        <w:rPr>
          <w:rFonts w:ascii="Calibri" w:eastAsia="Calibri" w:hAnsi="Calibri" w:cs="Calibri"/>
        </w:rPr>
        <w:t>Garí</w:t>
      </w:r>
      <w:proofErr w:type="spellEnd"/>
    </w:p>
    <w:p w:rsidR="00AB45EA" w:rsidRPr="00622C2D" w:rsidRDefault="003311D0" w:rsidP="00622C2D">
      <w:pPr>
        <w:pStyle w:val="BodyA"/>
        <w:jc w:val="both"/>
        <w:rPr>
          <w:rFonts w:ascii="Calibri" w:eastAsia="Calibri" w:hAnsi="Calibri" w:cs="Calibri"/>
        </w:rPr>
      </w:pPr>
      <w:r w:rsidRPr="00622C2D">
        <w:rPr>
          <w:rFonts w:ascii="Calibri" w:eastAsia="Calibri" w:hAnsi="Calibri" w:cs="Calibri"/>
        </w:rPr>
        <w:t xml:space="preserve">UNEP: Tim Christophersen, </w:t>
      </w:r>
      <w:r w:rsidRPr="00622C2D">
        <w:rPr>
          <w:rFonts w:ascii="Calibri" w:eastAsia="Calibri" w:hAnsi="Calibri" w:cs="Calibri"/>
          <w:lang w:val="it-IT"/>
        </w:rPr>
        <w:t xml:space="preserve">Gabriel Labbate </w:t>
      </w:r>
    </w:p>
    <w:p w:rsidR="00AB45EA" w:rsidRPr="00622C2D" w:rsidRDefault="003311D0" w:rsidP="00622C2D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622C2D">
        <w:rPr>
          <w:rFonts w:ascii="Calibri" w:eastAsia="Calibri" w:hAnsi="Calibri" w:cs="Calibri"/>
          <w:lang w:val="it-IT"/>
        </w:rPr>
        <w:t>Secretariat: Mario Boccucci</w:t>
      </w:r>
    </w:p>
    <w:p w:rsidR="00AB45EA" w:rsidRPr="00622C2D" w:rsidRDefault="00AB45EA" w:rsidP="00622C2D">
      <w:pPr>
        <w:pStyle w:val="BodyA"/>
        <w:jc w:val="both"/>
        <w:rPr>
          <w:rFonts w:ascii="Calibri" w:eastAsia="Calibri" w:hAnsi="Calibri" w:cs="Calibri"/>
        </w:rPr>
      </w:pPr>
    </w:p>
    <w:p w:rsidR="00622C2D" w:rsidRPr="008558FC" w:rsidRDefault="00622C2D" w:rsidP="00622C2D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gmail-s1"/>
          <w:sz w:val="22"/>
          <w:szCs w:val="22"/>
        </w:rPr>
      </w:pPr>
      <w:r w:rsidRPr="00622C2D">
        <w:rPr>
          <w:rStyle w:val="gmail-s1"/>
          <w:b/>
          <w:bCs/>
          <w:sz w:val="22"/>
          <w:szCs w:val="22"/>
        </w:rPr>
        <w:t>Country Programming</w:t>
      </w:r>
    </w:p>
    <w:p w:rsidR="008558FC" w:rsidRPr="00622C2D" w:rsidRDefault="008558FC" w:rsidP="008558F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</w:p>
    <w:p w:rsidR="00622C2D" w:rsidRDefault="00370CE7" w:rsidP="00622C2D">
      <w:pPr>
        <w:pStyle w:val="gmail-p1"/>
        <w:spacing w:before="0" w:beforeAutospacing="0" w:after="0" w:afterAutospacing="0"/>
        <w:rPr>
          <w:rStyle w:val="gmail-s1"/>
          <w:rFonts w:ascii="Calibri" w:hAnsi="Calibri"/>
          <w:sz w:val="22"/>
          <w:szCs w:val="22"/>
        </w:rPr>
      </w:pPr>
      <w:r>
        <w:rPr>
          <w:rStyle w:val="gmail-s1"/>
          <w:rFonts w:ascii="Calibri" w:hAnsi="Calibri"/>
          <w:sz w:val="22"/>
          <w:szCs w:val="22"/>
        </w:rPr>
        <w:t>T</w:t>
      </w:r>
      <w:r w:rsidR="00622C2D" w:rsidRPr="00622C2D">
        <w:rPr>
          <w:rStyle w:val="gmail-s1"/>
          <w:rFonts w:ascii="Calibri" w:hAnsi="Calibri"/>
          <w:sz w:val="22"/>
          <w:szCs w:val="22"/>
        </w:rPr>
        <w:t xml:space="preserve">he </w:t>
      </w:r>
      <w:r w:rsidR="00E255C0">
        <w:rPr>
          <w:rStyle w:val="gmail-s1"/>
          <w:rFonts w:ascii="Calibri" w:hAnsi="Calibri"/>
          <w:sz w:val="22"/>
          <w:szCs w:val="22"/>
        </w:rPr>
        <w:t xml:space="preserve">draft </w:t>
      </w:r>
      <w:r>
        <w:rPr>
          <w:rStyle w:val="gmail-s1"/>
          <w:rFonts w:ascii="Calibri" w:hAnsi="Calibri"/>
          <w:sz w:val="22"/>
          <w:szCs w:val="22"/>
        </w:rPr>
        <w:t xml:space="preserve">note on </w:t>
      </w:r>
      <w:r w:rsidR="00622C2D" w:rsidRPr="00622C2D">
        <w:rPr>
          <w:rStyle w:val="gmail-s1"/>
          <w:rFonts w:ascii="Calibri" w:hAnsi="Calibri"/>
          <w:sz w:val="22"/>
          <w:szCs w:val="22"/>
        </w:rPr>
        <w:t>selection criteria developed by FAO</w:t>
      </w:r>
      <w:r w:rsidR="00A04D7E">
        <w:rPr>
          <w:rStyle w:val="gmail-s1"/>
          <w:rFonts w:ascii="Calibri" w:hAnsi="Calibri"/>
          <w:sz w:val="22"/>
          <w:szCs w:val="22"/>
        </w:rPr>
        <w:t xml:space="preserve"> – with input from the MG –</w:t>
      </w:r>
      <w:r>
        <w:rPr>
          <w:rStyle w:val="gmail-s1"/>
          <w:rFonts w:ascii="Calibri" w:hAnsi="Calibri"/>
          <w:sz w:val="22"/>
          <w:szCs w:val="22"/>
        </w:rPr>
        <w:t>ranked the top 9 countries per region</w:t>
      </w:r>
      <w:r w:rsidRPr="00622C2D">
        <w:rPr>
          <w:rStyle w:val="gmail-s1"/>
          <w:rFonts w:ascii="Calibri" w:hAnsi="Calibri"/>
          <w:sz w:val="22"/>
          <w:szCs w:val="22"/>
        </w:rPr>
        <w:t xml:space="preserve"> </w:t>
      </w:r>
      <w:r>
        <w:rPr>
          <w:rStyle w:val="gmail-s1"/>
          <w:rFonts w:ascii="Calibri" w:hAnsi="Calibri"/>
          <w:sz w:val="22"/>
          <w:szCs w:val="22"/>
        </w:rPr>
        <w:t>(</w:t>
      </w:r>
      <w:r w:rsidR="00DB5512">
        <w:rPr>
          <w:rStyle w:val="gmail-s1"/>
          <w:rFonts w:ascii="Calibri" w:hAnsi="Calibri"/>
          <w:sz w:val="22"/>
          <w:szCs w:val="22"/>
        </w:rPr>
        <w:t xml:space="preserve">27 </w:t>
      </w:r>
      <w:r>
        <w:rPr>
          <w:rStyle w:val="gmail-s1"/>
          <w:rFonts w:ascii="Calibri" w:hAnsi="Calibri"/>
          <w:sz w:val="22"/>
          <w:szCs w:val="22"/>
        </w:rPr>
        <w:t>in total)</w:t>
      </w:r>
      <w:r w:rsidR="00DB5512">
        <w:rPr>
          <w:rStyle w:val="gmail-s1"/>
          <w:rFonts w:ascii="Calibri" w:hAnsi="Calibri"/>
          <w:sz w:val="22"/>
          <w:szCs w:val="22"/>
        </w:rPr>
        <w:t xml:space="preserve">. </w:t>
      </w:r>
      <w:r w:rsidR="00622C2D" w:rsidRPr="00622C2D">
        <w:rPr>
          <w:rStyle w:val="gmail-s1"/>
          <w:rFonts w:ascii="Calibri" w:hAnsi="Calibri"/>
          <w:sz w:val="22"/>
          <w:szCs w:val="22"/>
        </w:rPr>
        <w:t xml:space="preserve">The </w:t>
      </w:r>
      <w:r>
        <w:rPr>
          <w:rStyle w:val="gmail-s1"/>
          <w:rFonts w:ascii="Calibri" w:hAnsi="Calibri"/>
          <w:sz w:val="22"/>
          <w:szCs w:val="22"/>
        </w:rPr>
        <w:t xml:space="preserve">MG discussed potential countries and in doing so further defined how the </w:t>
      </w:r>
      <w:r w:rsidR="00622C2D" w:rsidRPr="00622C2D">
        <w:rPr>
          <w:rStyle w:val="gmail-s1"/>
          <w:rFonts w:ascii="Calibri" w:hAnsi="Calibri"/>
          <w:sz w:val="22"/>
          <w:szCs w:val="22"/>
        </w:rPr>
        <w:t>criteria</w:t>
      </w:r>
      <w:r>
        <w:rPr>
          <w:rStyle w:val="gmail-s1"/>
          <w:rFonts w:ascii="Calibri" w:hAnsi="Calibri"/>
          <w:sz w:val="22"/>
          <w:szCs w:val="22"/>
        </w:rPr>
        <w:t xml:space="preserve"> can be revised.</w:t>
      </w:r>
      <w:r w:rsidR="00622C2D" w:rsidRPr="00622C2D">
        <w:rPr>
          <w:rStyle w:val="gmail-s1"/>
          <w:rFonts w:ascii="Calibri" w:hAnsi="Calibri"/>
          <w:sz w:val="22"/>
          <w:szCs w:val="22"/>
        </w:rPr>
        <w:t> </w:t>
      </w:r>
    </w:p>
    <w:p w:rsidR="00622C2D" w:rsidRPr="00622C2D" w:rsidRDefault="00622C2D" w:rsidP="00622C2D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  <w:u w:val="single"/>
        </w:rPr>
      </w:pPr>
    </w:p>
    <w:p w:rsidR="00622C2D" w:rsidRDefault="008558FC" w:rsidP="00622C2D">
      <w:pPr>
        <w:pStyle w:val="gmail-p1"/>
        <w:spacing w:before="0" w:beforeAutospacing="0" w:after="0" w:afterAutospacing="0"/>
        <w:rPr>
          <w:rStyle w:val="gmail-s3"/>
          <w:rFonts w:ascii="Calibri" w:hAnsi="Calibri"/>
          <w:sz w:val="22"/>
          <w:szCs w:val="22"/>
          <w:u w:val="single"/>
        </w:rPr>
      </w:pPr>
      <w:r>
        <w:rPr>
          <w:rStyle w:val="gmail-s3"/>
          <w:rFonts w:ascii="Calibri" w:hAnsi="Calibri"/>
          <w:sz w:val="22"/>
          <w:szCs w:val="22"/>
          <w:u w:val="single"/>
        </w:rPr>
        <w:t>Decisions and A</w:t>
      </w:r>
      <w:r w:rsidR="00622C2D" w:rsidRPr="00622C2D">
        <w:rPr>
          <w:rStyle w:val="gmail-s3"/>
          <w:rFonts w:ascii="Calibri" w:hAnsi="Calibri"/>
          <w:sz w:val="22"/>
          <w:szCs w:val="22"/>
          <w:u w:val="single"/>
        </w:rPr>
        <w:t>ctions</w:t>
      </w:r>
    </w:p>
    <w:p w:rsidR="00622C2D" w:rsidRPr="00622C2D" w:rsidRDefault="00622C2D" w:rsidP="00622C2D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  <w:u w:val="single"/>
        </w:rPr>
      </w:pPr>
    </w:p>
    <w:p w:rsidR="00622C2D" w:rsidRPr="00622C2D" w:rsidRDefault="00622C2D" w:rsidP="00622C2D">
      <w:pPr>
        <w:pStyle w:val="gmail-p1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22C2D">
        <w:rPr>
          <w:rStyle w:val="gmail-s1"/>
          <w:rFonts w:ascii="Calibri" w:hAnsi="Calibri"/>
          <w:sz w:val="22"/>
          <w:szCs w:val="22"/>
        </w:rPr>
        <w:t>18</w:t>
      </w:r>
      <w:r w:rsidR="00370CE7">
        <w:rPr>
          <w:rStyle w:val="gmail-s1"/>
          <w:rFonts w:ascii="Calibri" w:hAnsi="Calibri"/>
          <w:sz w:val="22"/>
          <w:szCs w:val="22"/>
        </w:rPr>
        <w:t xml:space="preserve"> countries were discussed</w:t>
      </w:r>
      <w:r w:rsidRPr="00622C2D">
        <w:rPr>
          <w:rStyle w:val="gmail-s1"/>
          <w:rFonts w:ascii="Calibri" w:hAnsi="Calibri"/>
          <w:sz w:val="22"/>
          <w:szCs w:val="22"/>
        </w:rPr>
        <w:t xml:space="preserve"> </w:t>
      </w:r>
      <w:r w:rsidR="008558FC">
        <w:rPr>
          <w:rStyle w:val="gmail-s1"/>
          <w:rFonts w:ascii="Calibri" w:hAnsi="Calibri"/>
          <w:sz w:val="22"/>
          <w:szCs w:val="22"/>
        </w:rPr>
        <w:t>for further scoping</w:t>
      </w:r>
      <w:r w:rsidR="001B20B9">
        <w:rPr>
          <w:rStyle w:val="gmail-s1"/>
          <w:rFonts w:ascii="Calibri" w:hAnsi="Calibri"/>
          <w:sz w:val="22"/>
          <w:szCs w:val="22"/>
        </w:rPr>
        <w:t>:</w:t>
      </w:r>
      <w:r w:rsidRPr="00622C2D">
        <w:rPr>
          <w:rStyle w:val="gmail-s1"/>
          <w:rFonts w:ascii="Calibri" w:hAnsi="Calibri"/>
          <w:sz w:val="22"/>
          <w:szCs w:val="22"/>
        </w:rPr>
        <w:t> </w:t>
      </w:r>
    </w:p>
    <w:p w:rsidR="00622C2D" w:rsidRPr="00622C2D" w:rsidRDefault="00622C2D" w:rsidP="00622C2D">
      <w:pPr>
        <w:pStyle w:val="gmail-p1"/>
        <w:numPr>
          <w:ilvl w:val="1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  <w:lang w:val="es-CO"/>
        </w:rPr>
      </w:pPr>
      <w:proofErr w:type="spellStart"/>
      <w:r w:rsidRPr="00622C2D">
        <w:rPr>
          <w:rStyle w:val="gmail-s1"/>
          <w:rFonts w:ascii="Calibri" w:hAnsi="Calibri"/>
          <w:sz w:val="22"/>
          <w:szCs w:val="22"/>
          <w:lang w:val="es-CO"/>
        </w:rPr>
        <w:t>Africa</w:t>
      </w:r>
      <w:proofErr w:type="spellEnd"/>
      <w:r w:rsidRPr="00622C2D">
        <w:rPr>
          <w:rStyle w:val="gmail-s1"/>
          <w:rFonts w:ascii="Calibri" w:hAnsi="Calibri"/>
          <w:sz w:val="22"/>
          <w:szCs w:val="22"/>
          <w:lang w:val="es-CO"/>
        </w:rPr>
        <w:t xml:space="preserve">: Cote </w:t>
      </w:r>
      <w:proofErr w:type="spellStart"/>
      <w:r w:rsidRPr="00622C2D">
        <w:rPr>
          <w:rStyle w:val="gmail-s1"/>
          <w:rFonts w:ascii="Calibri" w:hAnsi="Calibri"/>
          <w:sz w:val="22"/>
          <w:szCs w:val="22"/>
          <w:lang w:val="es-CO"/>
        </w:rPr>
        <w:t>d’Ivoire</w:t>
      </w:r>
      <w:proofErr w:type="spellEnd"/>
      <w:r w:rsidRPr="00622C2D">
        <w:rPr>
          <w:rStyle w:val="gmail-s1"/>
          <w:rFonts w:ascii="Calibri" w:hAnsi="Calibri"/>
          <w:sz w:val="22"/>
          <w:szCs w:val="22"/>
          <w:lang w:val="es-CO"/>
        </w:rPr>
        <w:t xml:space="preserve"> - Congo - DRC - </w:t>
      </w:r>
      <w:proofErr w:type="spellStart"/>
      <w:r w:rsidRPr="00622C2D">
        <w:rPr>
          <w:rStyle w:val="gmail-s1"/>
          <w:rFonts w:ascii="Calibri" w:hAnsi="Calibri"/>
          <w:sz w:val="22"/>
          <w:szCs w:val="22"/>
          <w:lang w:val="es-CO"/>
        </w:rPr>
        <w:t>Ethiopia</w:t>
      </w:r>
      <w:proofErr w:type="spellEnd"/>
      <w:r w:rsidRPr="00622C2D">
        <w:rPr>
          <w:rStyle w:val="gmail-s1"/>
          <w:rFonts w:ascii="Calibri" w:hAnsi="Calibri"/>
          <w:sz w:val="22"/>
          <w:szCs w:val="22"/>
          <w:lang w:val="es-CO"/>
        </w:rPr>
        <w:t xml:space="preserve"> - Zambia</w:t>
      </w:r>
    </w:p>
    <w:p w:rsidR="00622C2D" w:rsidRPr="00622C2D" w:rsidRDefault="00622C2D" w:rsidP="00622C2D">
      <w:pPr>
        <w:pStyle w:val="gmail-p1"/>
        <w:numPr>
          <w:ilvl w:val="1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22C2D">
        <w:rPr>
          <w:rStyle w:val="gmail-s1"/>
          <w:rFonts w:ascii="Calibri" w:hAnsi="Calibri"/>
          <w:sz w:val="22"/>
          <w:szCs w:val="22"/>
        </w:rPr>
        <w:t xml:space="preserve">Asia: Indonesia - </w:t>
      </w:r>
      <w:proofErr w:type="spellStart"/>
      <w:r w:rsidRPr="00622C2D">
        <w:rPr>
          <w:rStyle w:val="gmail-s1"/>
          <w:rFonts w:ascii="Calibri" w:hAnsi="Calibri"/>
          <w:sz w:val="22"/>
          <w:szCs w:val="22"/>
        </w:rPr>
        <w:t>VietNam</w:t>
      </w:r>
      <w:proofErr w:type="spellEnd"/>
      <w:r w:rsidRPr="00622C2D">
        <w:rPr>
          <w:rStyle w:val="gmail-s1"/>
          <w:rFonts w:ascii="Calibri" w:hAnsi="Calibri"/>
          <w:sz w:val="22"/>
          <w:szCs w:val="22"/>
        </w:rPr>
        <w:t xml:space="preserve"> - Myanmar - Philippines - Bhutan - Sri Lanka</w:t>
      </w:r>
    </w:p>
    <w:p w:rsidR="00622C2D" w:rsidRPr="00622C2D" w:rsidRDefault="00622C2D" w:rsidP="00622C2D">
      <w:pPr>
        <w:pStyle w:val="gmail-p1"/>
        <w:numPr>
          <w:ilvl w:val="1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  <w:lang w:val="es-CO"/>
        </w:rPr>
      </w:pPr>
      <w:r w:rsidRPr="00622C2D">
        <w:rPr>
          <w:rStyle w:val="gmail-s1"/>
          <w:rFonts w:ascii="Calibri" w:hAnsi="Calibri"/>
          <w:sz w:val="22"/>
          <w:szCs w:val="22"/>
          <w:lang w:val="es-CO"/>
        </w:rPr>
        <w:t>L</w:t>
      </w:r>
      <w:r w:rsidR="00BD4823">
        <w:rPr>
          <w:rStyle w:val="gmail-s1"/>
          <w:rFonts w:ascii="Calibri" w:hAnsi="Calibri"/>
          <w:sz w:val="22"/>
          <w:szCs w:val="22"/>
          <w:lang w:val="es-CO"/>
        </w:rPr>
        <w:t>AC</w:t>
      </w:r>
      <w:r w:rsidRPr="00622C2D">
        <w:rPr>
          <w:rStyle w:val="gmail-s1"/>
          <w:rFonts w:ascii="Calibri" w:hAnsi="Calibri"/>
          <w:sz w:val="22"/>
          <w:szCs w:val="22"/>
          <w:lang w:val="es-CO"/>
        </w:rPr>
        <w:t xml:space="preserve">: Ecuador - Colombia - </w:t>
      </w:r>
      <w:proofErr w:type="spellStart"/>
      <w:r w:rsidRPr="00622C2D">
        <w:rPr>
          <w:rStyle w:val="gmail-s1"/>
          <w:rFonts w:ascii="Calibri" w:hAnsi="Calibri"/>
          <w:sz w:val="22"/>
          <w:szCs w:val="22"/>
          <w:lang w:val="es-CO"/>
        </w:rPr>
        <w:t>Mexico</w:t>
      </w:r>
      <w:proofErr w:type="spellEnd"/>
      <w:r w:rsidRPr="00622C2D">
        <w:rPr>
          <w:rStyle w:val="gmail-s1"/>
          <w:rFonts w:ascii="Calibri" w:hAnsi="Calibri"/>
          <w:sz w:val="22"/>
          <w:szCs w:val="22"/>
          <w:lang w:val="es-CO"/>
        </w:rPr>
        <w:t xml:space="preserve"> - Guyana - Costa Rica - Guatemala - </w:t>
      </w:r>
      <w:proofErr w:type="spellStart"/>
      <w:r w:rsidRPr="00622C2D">
        <w:rPr>
          <w:rStyle w:val="gmail-s1"/>
          <w:rFonts w:ascii="Calibri" w:hAnsi="Calibri"/>
          <w:sz w:val="22"/>
          <w:szCs w:val="22"/>
          <w:lang w:val="es-CO"/>
        </w:rPr>
        <w:t>Peru</w:t>
      </w:r>
      <w:proofErr w:type="spellEnd"/>
    </w:p>
    <w:p w:rsidR="00622C2D" w:rsidRPr="00622C2D" w:rsidRDefault="00622C2D" w:rsidP="00622C2D">
      <w:pPr>
        <w:pStyle w:val="gmail-p2"/>
        <w:spacing w:before="0" w:beforeAutospacing="0" w:after="0" w:afterAutospacing="0"/>
        <w:rPr>
          <w:rFonts w:ascii="Calibri" w:hAnsi="Calibri"/>
          <w:sz w:val="22"/>
          <w:szCs w:val="22"/>
          <w:lang w:val="es-CO"/>
        </w:rPr>
      </w:pPr>
    </w:p>
    <w:p w:rsidR="00622C2D" w:rsidRPr="00622C2D" w:rsidRDefault="0001684A">
      <w:pPr>
        <w:pStyle w:val="gmail-p1"/>
        <w:numPr>
          <w:ilvl w:val="0"/>
          <w:numId w:val="14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22C2D">
        <w:rPr>
          <w:rStyle w:val="gmail-s1"/>
          <w:rFonts w:ascii="Calibri" w:hAnsi="Calibri"/>
          <w:sz w:val="22"/>
          <w:szCs w:val="22"/>
        </w:rPr>
        <w:t>Agencies will review</w:t>
      </w:r>
      <w:r>
        <w:rPr>
          <w:rStyle w:val="gmail-s1"/>
          <w:rFonts w:ascii="Calibri" w:hAnsi="Calibri"/>
          <w:sz w:val="22"/>
          <w:szCs w:val="22"/>
        </w:rPr>
        <w:t xml:space="preserve"> </w:t>
      </w:r>
      <w:r w:rsidR="00370CE7">
        <w:rPr>
          <w:rStyle w:val="gmail-s1"/>
          <w:rFonts w:ascii="Calibri" w:hAnsi="Calibri"/>
          <w:sz w:val="22"/>
          <w:szCs w:val="22"/>
        </w:rPr>
        <w:t>countries</w:t>
      </w:r>
      <w:r w:rsidRPr="00622C2D">
        <w:rPr>
          <w:rStyle w:val="gmail-s1"/>
          <w:rFonts w:ascii="Calibri" w:hAnsi="Calibri"/>
          <w:sz w:val="22"/>
          <w:szCs w:val="22"/>
        </w:rPr>
        <w:t xml:space="preserve"> internally and </w:t>
      </w:r>
      <w:r w:rsidR="00370CE7">
        <w:rPr>
          <w:rStyle w:val="gmail-s1"/>
          <w:rFonts w:ascii="Calibri" w:hAnsi="Calibri"/>
          <w:sz w:val="22"/>
          <w:szCs w:val="22"/>
        </w:rPr>
        <w:t xml:space="preserve">provide feedback by 31 March,  </w:t>
      </w:r>
      <w:r w:rsidRPr="00622C2D">
        <w:rPr>
          <w:rStyle w:val="gmail-s1"/>
          <w:rFonts w:ascii="Calibri" w:hAnsi="Calibri"/>
          <w:sz w:val="22"/>
          <w:szCs w:val="22"/>
        </w:rPr>
        <w:t xml:space="preserve">FAO </w:t>
      </w:r>
      <w:r w:rsidR="00370CE7">
        <w:rPr>
          <w:rStyle w:val="gmail-s1"/>
          <w:rFonts w:ascii="Calibri" w:hAnsi="Calibri"/>
          <w:sz w:val="22"/>
          <w:szCs w:val="22"/>
        </w:rPr>
        <w:t>will revise the criteria and list of countries by 2 A</w:t>
      </w:r>
      <w:bookmarkStart w:id="0" w:name="_GoBack"/>
      <w:bookmarkEnd w:id="0"/>
      <w:r w:rsidR="00370CE7">
        <w:rPr>
          <w:rStyle w:val="gmail-s1"/>
          <w:rFonts w:ascii="Calibri" w:hAnsi="Calibri"/>
          <w:sz w:val="22"/>
          <w:szCs w:val="22"/>
        </w:rPr>
        <w:t xml:space="preserve">pril </w:t>
      </w:r>
      <w:r w:rsidR="00E255C0">
        <w:rPr>
          <w:rStyle w:val="gmail-s1"/>
          <w:rFonts w:ascii="Calibri" w:hAnsi="Calibri"/>
          <w:sz w:val="22"/>
          <w:szCs w:val="22"/>
        </w:rPr>
        <w:t>and will reconvene on</w:t>
      </w:r>
      <w:r w:rsidR="00E255C0" w:rsidRPr="00622C2D">
        <w:rPr>
          <w:rStyle w:val="gmail-s1"/>
          <w:rFonts w:ascii="Calibri" w:hAnsi="Calibri"/>
          <w:sz w:val="22"/>
          <w:szCs w:val="22"/>
        </w:rPr>
        <w:t xml:space="preserve"> 3 April, 15h00 Geneva/Rome</w:t>
      </w:r>
      <w:r w:rsidR="00E255C0" w:rsidRPr="00622C2D" w:rsidDel="00370CE7">
        <w:rPr>
          <w:rStyle w:val="gmail-s1"/>
          <w:rFonts w:ascii="Calibri" w:hAnsi="Calibri"/>
          <w:sz w:val="22"/>
          <w:szCs w:val="22"/>
        </w:rPr>
        <w:t xml:space="preserve"> </w:t>
      </w:r>
      <w:r w:rsidR="00E255C0">
        <w:rPr>
          <w:rStyle w:val="gmail-s1"/>
          <w:rFonts w:ascii="Calibri" w:hAnsi="Calibri"/>
          <w:sz w:val="22"/>
          <w:szCs w:val="22"/>
        </w:rPr>
        <w:t>to decide on criteria and selected countries</w:t>
      </w:r>
    </w:p>
    <w:p w:rsidR="00622C2D" w:rsidRPr="00622C2D" w:rsidRDefault="00622C2D" w:rsidP="00622C2D">
      <w:pPr>
        <w:pStyle w:val="gmail-p2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22C2D" w:rsidRPr="00622C2D" w:rsidRDefault="00622C2D" w:rsidP="00622C2D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622C2D">
        <w:rPr>
          <w:rStyle w:val="gmail-s1"/>
          <w:b/>
          <w:bCs/>
          <w:sz w:val="22"/>
          <w:szCs w:val="22"/>
        </w:rPr>
        <w:t>Global Programming</w:t>
      </w:r>
    </w:p>
    <w:p w:rsidR="00622C2D" w:rsidRPr="00622C2D" w:rsidRDefault="00622C2D" w:rsidP="00622C2D">
      <w:pPr>
        <w:pStyle w:val="gmail-p2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22C2D" w:rsidRPr="00622C2D" w:rsidRDefault="00E255C0" w:rsidP="00622C2D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Style w:val="gmail-s1"/>
          <w:rFonts w:ascii="Calibri" w:hAnsi="Calibri"/>
          <w:sz w:val="22"/>
          <w:szCs w:val="22"/>
        </w:rPr>
        <w:t xml:space="preserve">The </w:t>
      </w:r>
      <w:r w:rsidR="00622C2D" w:rsidRPr="00622C2D">
        <w:rPr>
          <w:rStyle w:val="gmail-s1"/>
          <w:rFonts w:ascii="Calibri" w:hAnsi="Calibri"/>
          <w:sz w:val="22"/>
          <w:szCs w:val="22"/>
        </w:rPr>
        <w:t xml:space="preserve"> </w:t>
      </w:r>
      <w:r>
        <w:rPr>
          <w:rStyle w:val="gmail-s1"/>
          <w:rFonts w:ascii="Calibri" w:hAnsi="Calibri"/>
          <w:sz w:val="22"/>
          <w:szCs w:val="22"/>
        </w:rPr>
        <w:t>draft</w:t>
      </w:r>
      <w:proofErr w:type="gramEnd"/>
      <w:r>
        <w:rPr>
          <w:rStyle w:val="gmail-s1"/>
          <w:rFonts w:ascii="Calibri" w:hAnsi="Calibri"/>
          <w:sz w:val="22"/>
          <w:szCs w:val="22"/>
        </w:rPr>
        <w:t xml:space="preserve"> concept note prepare by UN </w:t>
      </w:r>
      <w:r w:rsidR="00BD4823">
        <w:rPr>
          <w:rStyle w:val="gmail-s1"/>
          <w:rFonts w:ascii="Calibri" w:hAnsi="Calibri"/>
          <w:sz w:val="22"/>
          <w:szCs w:val="22"/>
        </w:rPr>
        <w:t>Environment</w:t>
      </w:r>
      <w:r>
        <w:rPr>
          <w:rStyle w:val="gmail-s1"/>
          <w:rFonts w:ascii="Calibri" w:hAnsi="Calibri"/>
          <w:sz w:val="22"/>
          <w:szCs w:val="22"/>
        </w:rPr>
        <w:t xml:space="preserve"> with inputs from the MG was discussed and comments provided by FAO and UNDP. </w:t>
      </w:r>
    </w:p>
    <w:p w:rsidR="00622C2D" w:rsidRPr="00622C2D" w:rsidRDefault="00622C2D" w:rsidP="00622C2D">
      <w:pPr>
        <w:pStyle w:val="gmail-p2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22C2D" w:rsidRPr="00622C2D" w:rsidRDefault="00622C2D" w:rsidP="00622C2D">
      <w:pPr>
        <w:pStyle w:val="gmail-p1"/>
        <w:spacing w:before="0" w:beforeAutospacing="0" w:after="0" w:afterAutospacing="0"/>
        <w:rPr>
          <w:rFonts w:ascii="Calibri" w:hAnsi="Calibri"/>
          <w:sz w:val="22"/>
          <w:szCs w:val="22"/>
          <w:u w:val="single"/>
        </w:rPr>
      </w:pPr>
      <w:r w:rsidRPr="00622C2D">
        <w:rPr>
          <w:rStyle w:val="gmail-s3"/>
          <w:rFonts w:ascii="Calibri" w:hAnsi="Calibri"/>
          <w:sz w:val="22"/>
          <w:szCs w:val="22"/>
          <w:u w:val="single"/>
        </w:rPr>
        <w:t>Decisions</w:t>
      </w:r>
      <w:r>
        <w:rPr>
          <w:rStyle w:val="gmail-s3"/>
          <w:rFonts w:ascii="Calibri" w:hAnsi="Calibri"/>
          <w:sz w:val="22"/>
          <w:szCs w:val="22"/>
          <w:u w:val="single"/>
        </w:rPr>
        <w:t xml:space="preserve"> and Actions</w:t>
      </w:r>
    </w:p>
    <w:p w:rsidR="00622C2D" w:rsidRPr="00622C2D" w:rsidRDefault="00622C2D">
      <w:pPr>
        <w:pStyle w:val="gmail-p1"/>
        <w:numPr>
          <w:ilvl w:val="0"/>
          <w:numId w:val="1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22C2D">
        <w:rPr>
          <w:rStyle w:val="gmail-s1"/>
          <w:rFonts w:ascii="Calibri" w:hAnsi="Calibri"/>
          <w:sz w:val="22"/>
          <w:szCs w:val="22"/>
        </w:rPr>
        <w:t>UNEP to review the draft</w:t>
      </w:r>
      <w:r w:rsidR="00E255C0">
        <w:rPr>
          <w:rStyle w:val="gmail-s1"/>
          <w:rFonts w:ascii="Calibri" w:hAnsi="Calibri"/>
          <w:sz w:val="22"/>
          <w:szCs w:val="22"/>
        </w:rPr>
        <w:t xml:space="preserve"> concept note</w:t>
      </w:r>
      <w:r w:rsidRPr="00622C2D">
        <w:rPr>
          <w:rStyle w:val="gmail-s1"/>
          <w:rFonts w:ascii="Calibri" w:hAnsi="Calibri"/>
          <w:sz w:val="22"/>
          <w:szCs w:val="22"/>
        </w:rPr>
        <w:t xml:space="preserve"> based on additional MG comments received </w:t>
      </w:r>
      <w:r w:rsidR="00E255C0">
        <w:rPr>
          <w:rStyle w:val="gmail-s1"/>
          <w:rFonts w:ascii="Calibri" w:hAnsi="Calibri"/>
          <w:sz w:val="22"/>
          <w:szCs w:val="22"/>
        </w:rPr>
        <w:t xml:space="preserve">by 31 March and FAO and UNDP to review and clear so that it can be shared </w:t>
      </w:r>
      <w:proofErr w:type="gramStart"/>
      <w:r w:rsidR="00E255C0">
        <w:rPr>
          <w:rStyle w:val="gmail-s1"/>
          <w:rFonts w:ascii="Calibri" w:hAnsi="Calibri"/>
          <w:sz w:val="22"/>
          <w:szCs w:val="22"/>
        </w:rPr>
        <w:t>asap</w:t>
      </w:r>
      <w:proofErr w:type="gramEnd"/>
      <w:r w:rsidR="00E255C0">
        <w:rPr>
          <w:rStyle w:val="gmail-s1"/>
          <w:rFonts w:ascii="Calibri" w:hAnsi="Calibri"/>
          <w:sz w:val="22"/>
          <w:szCs w:val="22"/>
        </w:rPr>
        <w:t xml:space="preserve"> with Norway. </w:t>
      </w:r>
    </w:p>
    <w:p w:rsidR="00AB45EA" w:rsidRPr="00622C2D" w:rsidRDefault="00AB45EA" w:rsidP="00A04D7E">
      <w:pPr>
        <w:pStyle w:val="BodyA"/>
        <w:spacing w:line="276" w:lineRule="auto"/>
        <w:ind w:firstLine="45"/>
        <w:jc w:val="both"/>
        <w:rPr>
          <w:rFonts w:ascii="Calibri" w:eastAsia="Calibri" w:hAnsi="Calibri" w:cs="Calibri"/>
        </w:rPr>
      </w:pPr>
    </w:p>
    <w:sectPr w:rsidR="00AB45EA" w:rsidRPr="00622C2D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E0" w:rsidRDefault="002442E0">
      <w:r>
        <w:separator/>
      </w:r>
    </w:p>
  </w:endnote>
  <w:endnote w:type="continuationSeparator" w:id="0">
    <w:p w:rsidR="002442E0" w:rsidRDefault="0024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EA" w:rsidRDefault="00AB45E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E0" w:rsidRDefault="002442E0">
      <w:r>
        <w:separator/>
      </w:r>
    </w:p>
  </w:footnote>
  <w:footnote w:type="continuationSeparator" w:id="0">
    <w:p w:rsidR="002442E0" w:rsidRDefault="0024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EA" w:rsidRDefault="00AB45E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512699"/>
    <w:multiLevelType w:val="hybridMultilevel"/>
    <w:tmpl w:val="72F235C4"/>
    <w:numStyleLink w:val="Lettered"/>
  </w:abstractNum>
  <w:abstractNum w:abstractNumId="2">
    <w:nsid w:val="0A1D22C5"/>
    <w:multiLevelType w:val="hybridMultilevel"/>
    <w:tmpl w:val="EF30B70C"/>
    <w:numStyleLink w:val="ImportedStyle10"/>
  </w:abstractNum>
  <w:abstractNum w:abstractNumId="3">
    <w:nsid w:val="14D27FD0"/>
    <w:multiLevelType w:val="hybridMultilevel"/>
    <w:tmpl w:val="3496A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3B977B6"/>
    <w:multiLevelType w:val="hybridMultilevel"/>
    <w:tmpl w:val="AE50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0E001CD"/>
    <w:multiLevelType w:val="multilevel"/>
    <w:tmpl w:val="814C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4267B"/>
    <w:multiLevelType w:val="multilevel"/>
    <w:tmpl w:val="FAD0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676A2"/>
    <w:multiLevelType w:val="hybridMultilevel"/>
    <w:tmpl w:val="357898AE"/>
    <w:lvl w:ilvl="0" w:tplc="91DE8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63045"/>
    <w:multiLevelType w:val="hybridMultilevel"/>
    <w:tmpl w:val="5568C794"/>
    <w:numStyleLink w:val="Numbered"/>
  </w:abstractNum>
  <w:abstractNum w:abstractNumId="11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D383159"/>
    <w:multiLevelType w:val="hybridMultilevel"/>
    <w:tmpl w:val="5D04BFAA"/>
    <w:numStyleLink w:val="ImportedStyle1"/>
  </w:abstractNum>
  <w:num w:numId="1">
    <w:abstractNumId w:val="6"/>
  </w:num>
  <w:num w:numId="2">
    <w:abstractNumId w:val="10"/>
  </w:num>
  <w:num w:numId="3">
    <w:abstractNumId w:val="10"/>
    <w:lvlOverride w:ilvl="0">
      <w:lvl w:ilvl="0" w:tplc="D494AA6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80494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FCABB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57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1438B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8F9D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AA90F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34B33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CAFC5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1"/>
    <w:lvlOverride w:ilvl="0">
      <w:startOverride w:val="2"/>
    </w:lvlOverride>
  </w:num>
  <w:num w:numId="11">
    <w:abstractNumId w:val="10"/>
    <w:lvlOverride w:ilvl="0">
      <w:startOverride w:val="4"/>
      <w:lvl w:ilvl="0" w:tplc="D494AA66">
        <w:start w:val="4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480494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FCABBA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8EB57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1438B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498F9D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AA90F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34B334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CAFC58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1065C"/>
    <w:rsid w:val="0001684A"/>
    <w:rsid w:val="00135B17"/>
    <w:rsid w:val="001B20B9"/>
    <w:rsid w:val="002442E0"/>
    <w:rsid w:val="003311D0"/>
    <w:rsid w:val="00350287"/>
    <w:rsid w:val="00370CE7"/>
    <w:rsid w:val="003D0226"/>
    <w:rsid w:val="0042276E"/>
    <w:rsid w:val="00622C2D"/>
    <w:rsid w:val="006679D0"/>
    <w:rsid w:val="00833E93"/>
    <w:rsid w:val="008558FC"/>
    <w:rsid w:val="00A04D7E"/>
    <w:rsid w:val="00AB45EA"/>
    <w:rsid w:val="00BD4823"/>
    <w:rsid w:val="00C4339A"/>
    <w:rsid w:val="00CA247A"/>
    <w:rsid w:val="00DB5512"/>
    <w:rsid w:val="00E04E12"/>
    <w:rsid w:val="00E06ECF"/>
    <w:rsid w:val="00E255C0"/>
    <w:rsid w:val="00EE7A3C"/>
    <w:rsid w:val="00F217A1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Mario Boccucci</cp:lastModifiedBy>
  <cp:revision>2</cp:revision>
  <dcterms:created xsi:type="dcterms:W3CDTF">2017-03-31T13:15:00Z</dcterms:created>
  <dcterms:modified xsi:type="dcterms:W3CDTF">2017-03-31T13:15:00Z</dcterms:modified>
</cp:coreProperties>
</file>