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6F350A" w14:textId="77777777" w:rsidR="00D760D1" w:rsidRPr="006436B5" w:rsidRDefault="00D760D1" w:rsidP="00D64DBA">
      <w:pPr>
        <w:pStyle w:val="NoSpacing"/>
        <w:jc w:val="right"/>
        <w:rPr>
          <w:color w:val="FF0000"/>
        </w:rPr>
      </w:pPr>
      <w:r w:rsidRPr="006436B5">
        <w:rPr>
          <w:color w:val="FF0000"/>
        </w:rPr>
        <w:t>INSÉRER LOGO/DRAPEAU PAYS ICI</w:t>
      </w:r>
    </w:p>
    <w:p w14:paraId="0452A27E" w14:textId="4BE179BB" w:rsidR="00D760D1" w:rsidRPr="006436B5" w:rsidRDefault="0090540C" w:rsidP="00D64DBA">
      <w:bookmarkStart w:id="0" w:name="_GoBack"/>
      <w:r>
        <w:rPr>
          <w:noProof/>
          <w:lang w:val="en-GB" w:eastAsia="en-GB" w:bidi="ar-SA"/>
        </w:rPr>
        <w:drawing>
          <wp:inline distT="0" distB="0" distL="0" distR="0" wp14:anchorId="2407DC7E" wp14:editId="2375585B">
            <wp:extent cx="1903166" cy="1301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UN REDD LOGO_ FR_CLR.png"/>
                    <pic:cNvPicPr/>
                  </pic:nvPicPr>
                  <pic:blipFill>
                    <a:blip r:embed="rId9">
                      <a:extLst>
                        <a:ext uri="{28A0092B-C50C-407E-A947-70E740481C1C}">
                          <a14:useLocalDpi xmlns:a14="http://schemas.microsoft.com/office/drawing/2010/main" val="0"/>
                        </a:ext>
                      </a:extLst>
                    </a:blip>
                    <a:stretch>
                      <a:fillRect/>
                    </a:stretch>
                  </pic:blipFill>
                  <pic:spPr>
                    <a:xfrm>
                      <a:off x="0" y="0"/>
                      <a:ext cx="1902367" cy="1301204"/>
                    </a:xfrm>
                    <a:prstGeom prst="rect">
                      <a:avLst/>
                    </a:prstGeom>
                  </pic:spPr>
                </pic:pic>
              </a:graphicData>
            </a:graphic>
          </wp:inline>
        </w:drawing>
      </w:r>
      <w:bookmarkEnd w:id="0"/>
    </w:p>
    <w:p w14:paraId="713077CA" w14:textId="77777777" w:rsidR="00D760D1" w:rsidRPr="006436B5" w:rsidRDefault="00D760D1" w:rsidP="00D64DBA"/>
    <w:p w14:paraId="6B706D2D" w14:textId="77777777" w:rsidR="00D760D1" w:rsidRPr="006436B5" w:rsidRDefault="00D760D1" w:rsidP="00D64DBA"/>
    <w:tbl>
      <w:tblPr>
        <w:tblpPr w:leftFromText="187" w:rightFromText="187" w:vertAnchor="page" w:horzAnchor="margin" w:tblpXSpec="right" w:tblpY="6391"/>
        <w:tblW w:w="2857" w:type="pct"/>
        <w:tblBorders>
          <w:insideH w:val="single" w:sz="8" w:space="0" w:color="4F81BD"/>
          <w:insideV w:val="single" w:sz="8" w:space="0" w:color="4F81BD"/>
        </w:tblBorders>
        <w:tblLook w:val="04A0" w:firstRow="1" w:lastRow="0" w:firstColumn="1" w:lastColumn="0" w:noHBand="0" w:noVBand="1"/>
      </w:tblPr>
      <w:tblGrid>
        <w:gridCol w:w="5281"/>
      </w:tblGrid>
      <w:tr w:rsidR="00C060D4" w:rsidRPr="006436B5" w14:paraId="68D9F1B8" w14:textId="77777777" w:rsidTr="00007004">
        <w:trPr>
          <w:trHeight w:val="1418"/>
        </w:trPr>
        <w:tc>
          <w:tcPr>
            <w:tcW w:w="0" w:type="auto"/>
            <w:shd w:val="clear" w:color="auto" w:fill="FFFFFF"/>
          </w:tcPr>
          <w:p w14:paraId="53194DA9" w14:textId="77777777" w:rsidR="00D760D1" w:rsidRPr="006436B5" w:rsidRDefault="00D760D1" w:rsidP="00007004">
            <w:pPr>
              <w:pStyle w:val="NoSpacing"/>
              <w:tabs>
                <w:tab w:val="left" w:pos="2100"/>
              </w:tabs>
              <w:spacing w:line="276" w:lineRule="auto"/>
              <w:rPr>
                <w:rFonts w:asciiTheme="minorHAnsi" w:hAnsiTheme="minorHAnsi"/>
                <w:b/>
                <w:bCs/>
                <w:color w:val="1F497D" w:themeColor="text2"/>
                <w:sz w:val="40"/>
                <w:szCs w:val="40"/>
              </w:rPr>
            </w:pPr>
            <w:r w:rsidRPr="006436B5">
              <w:rPr>
                <w:rFonts w:asciiTheme="minorHAnsi" w:hAnsiTheme="minorHAnsi"/>
                <w:b/>
                <w:color w:val="1F497D" w:themeColor="text2"/>
                <w:sz w:val="40"/>
              </w:rPr>
              <w:t xml:space="preserve">Programme national </w:t>
            </w:r>
          </w:p>
          <w:p w14:paraId="0CC51F0B" w14:textId="49C12E4D" w:rsidR="00D760D1" w:rsidRPr="006436B5" w:rsidRDefault="000B5D88" w:rsidP="00007004">
            <w:pPr>
              <w:pStyle w:val="NoSpacing"/>
              <w:tabs>
                <w:tab w:val="left" w:pos="2100"/>
              </w:tabs>
              <w:spacing w:line="276" w:lineRule="auto"/>
              <w:rPr>
                <w:rFonts w:asciiTheme="minorHAnsi" w:hAnsiTheme="minorHAnsi"/>
                <w:b/>
                <w:bCs/>
                <w:color w:val="1F497D" w:themeColor="text2"/>
                <w:sz w:val="40"/>
                <w:szCs w:val="40"/>
              </w:rPr>
            </w:pPr>
            <w:r w:rsidRPr="006436B5">
              <w:rPr>
                <w:rFonts w:asciiTheme="minorHAnsi" w:hAnsiTheme="minorHAnsi"/>
                <w:b/>
                <w:color w:val="1F497D" w:themeColor="text2"/>
                <w:sz w:val="40"/>
              </w:rPr>
              <w:t>Rapport final</w:t>
            </w:r>
          </w:p>
          <w:p w14:paraId="0144A9E3" w14:textId="77777777" w:rsidR="004764A5" w:rsidRPr="006436B5" w:rsidRDefault="004764A5" w:rsidP="00563D4E">
            <w:pPr>
              <w:pStyle w:val="NoSpacing"/>
              <w:tabs>
                <w:tab w:val="left" w:pos="2100"/>
              </w:tabs>
              <w:spacing w:line="276" w:lineRule="auto"/>
              <w:rPr>
                <w:rFonts w:asciiTheme="minorHAnsi" w:hAnsiTheme="minorHAnsi"/>
                <w:b/>
                <w:bCs/>
                <w:color w:val="FF0000"/>
                <w:sz w:val="40"/>
                <w:szCs w:val="40"/>
              </w:rPr>
            </w:pPr>
          </w:p>
          <w:p w14:paraId="4236287B" w14:textId="247A0D41" w:rsidR="00D760D1" w:rsidRPr="006436B5" w:rsidRDefault="00CD297C" w:rsidP="00563D4E">
            <w:pPr>
              <w:pStyle w:val="NoSpacing"/>
              <w:tabs>
                <w:tab w:val="left" w:pos="2100"/>
              </w:tabs>
              <w:spacing w:line="276" w:lineRule="auto"/>
              <w:rPr>
                <w:rFonts w:asciiTheme="minorHAnsi" w:hAnsiTheme="minorHAnsi"/>
                <w:b/>
                <w:bCs/>
                <w:color w:val="FF0000"/>
                <w:sz w:val="40"/>
                <w:szCs w:val="40"/>
              </w:rPr>
            </w:pPr>
            <w:r w:rsidRPr="006436B5">
              <w:rPr>
                <w:rFonts w:asciiTheme="minorHAnsi" w:hAnsiTheme="minorHAnsi"/>
                <w:b/>
                <w:color w:val="FF0000"/>
                <w:sz w:val="40"/>
              </w:rPr>
              <w:t xml:space="preserve">&lt;PAYS&gt; </w:t>
            </w:r>
          </w:p>
          <w:p w14:paraId="32BBC74F" w14:textId="77777777" w:rsidR="0041550F" w:rsidRPr="006436B5" w:rsidRDefault="0041550F" w:rsidP="00563D4E">
            <w:pPr>
              <w:pStyle w:val="NoSpacing"/>
              <w:tabs>
                <w:tab w:val="left" w:pos="2100"/>
              </w:tabs>
              <w:spacing w:line="276" w:lineRule="auto"/>
              <w:rPr>
                <w:rFonts w:asciiTheme="minorHAnsi" w:hAnsiTheme="minorHAnsi"/>
                <w:b/>
                <w:bCs/>
                <w:color w:val="1F497D" w:themeColor="text2"/>
                <w:sz w:val="40"/>
                <w:szCs w:val="40"/>
              </w:rPr>
            </w:pPr>
          </w:p>
        </w:tc>
      </w:tr>
      <w:tr w:rsidR="00C060D4" w:rsidRPr="006436B5" w14:paraId="079DBE8D" w14:textId="77777777" w:rsidTr="00007004">
        <w:trPr>
          <w:trHeight w:val="390"/>
        </w:trPr>
        <w:tc>
          <w:tcPr>
            <w:tcW w:w="0" w:type="auto"/>
            <w:shd w:val="clear" w:color="auto" w:fill="FFFFFF"/>
          </w:tcPr>
          <w:p w14:paraId="0C1B1FC0" w14:textId="77777777" w:rsidR="00D760D1" w:rsidRPr="006436B5" w:rsidRDefault="00D760D1" w:rsidP="00007004">
            <w:pPr>
              <w:pStyle w:val="NoSpacing"/>
              <w:spacing w:line="276" w:lineRule="auto"/>
              <w:rPr>
                <w:rFonts w:asciiTheme="minorHAnsi" w:hAnsiTheme="minorHAnsi"/>
                <w:bCs/>
                <w:color w:val="1F497D" w:themeColor="text2"/>
                <w:sz w:val="32"/>
                <w:szCs w:val="32"/>
              </w:rPr>
            </w:pPr>
            <w:r w:rsidRPr="006436B5">
              <w:rPr>
                <w:rFonts w:asciiTheme="minorHAnsi" w:hAnsiTheme="minorHAnsi"/>
                <w:color w:val="1F497D" w:themeColor="text2"/>
                <w:sz w:val="32"/>
              </w:rPr>
              <w:t>Programme ONU-REDD</w:t>
            </w:r>
          </w:p>
        </w:tc>
      </w:tr>
      <w:tr w:rsidR="00C060D4" w:rsidRPr="006436B5" w14:paraId="3070FB06" w14:textId="77777777" w:rsidTr="00007004">
        <w:trPr>
          <w:trHeight w:val="345"/>
        </w:trPr>
        <w:tc>
          <w:tcPr>
            <w:tcW w:w="0" w:type="auto"/>
            <w:shd w:val="clear" w:color="auto" w:fill="FFFFFF"/>
          </w:tcPr>
          <w:p w14:paraId="2663FF48" w14:textId="1F03A3AA" w:rsidR="00D760D1" w:rsidRPr="006436B5" w:rsidRDefault="00D760D1" w:rsidP="005223E1">
            <w:pPr>
              <w:pStyle w:val="NoSpacing"/>
              <w:spacing w:line="276" w:lineRule="auto"/>
              <w:rPr>
                <w:rFonts w:asciiTheme="minorHAnsi" w:hAnsiTheme="minorHAnsi"/>
                <w:bCs/>
                <w:color w:val="1F497D" w:themeColor="text2"/>
                <w:sz w:val="28"/>
                <w:szCs w:val="28"/>
              </w:rPr>
            </w:pPr>
            <w:r w:rsidRPr="006436B5">
              <w:rPr>
                <w:rFonts w:asciiTheme="minorHAnsi" w:hAnsiTheme="minorHAnsi"/>
                <w:color w:val="1F497D" w:themeColor="text2"/>
                <w:sz w:val="28"/>
              </w:rPr>
              <w:t xml:space="preserve"> </w:t>
            </w:r>
            <w:r w:rsidRPr="006436B5">
              <w:rPr>
                <w:rFonts w:asciiTheme="minorHAnsi" w:hAnsiTheme="minorHAnsi"/>
                <w:color w:val="FFFFFF" w:themeColor="background1"/>
                <w:sz w:val="8"/>
              </w:rPr>
              <w:t>Janvier-juin 205</w:t>
            </w:r>
          </w:p>
          <w:p w14:paraId="49A3EABC" w14:textId="1DD13E48" w:rsidR="004F305F" w:rsidRPr="006436B5" w:rsidRDefault="000B5D88" w:rsidP="005223E1">
            <w:pPr>
              <w:pStyle w:val="NoSpacing"/>
              <w:spacing w:line="276" w:lineRule="auto"/>
              <w:rPr>
                <w:rFonts w:asciiTheme="minorHAnsi" w:hAnsiTheme="minorHAnsi"/>
                <w:bCs/>
                <w:color w:val="1F497D" w:themeColor="text2"/>
                <w:sz w:val="28"/>
                <w:szCs w:val="28"/>
              </w:rPr>
            </w:pPr>
            <w:r w:rsidRPr="006436B5">
              <w:rPr>
                <w:rFonts w:asciiTheme="minorHAnsi" w:hAnsiTheme="minorHAnsi"/>
                <w:color w:val="1F497D" w:themeColor="text2"/>
                <w:sz w:val="28"/>
              </w:rPr>
              <w:t>[DATE]</w:t>
            </w:r>
          </w:p>
        </w:tc>
      </w:tr>
    </w:tbl>
    <w:p w14:paraId="795AEF04" w14:textId="77777777" w:rsidR="00D760D1" w:rsidRPr="006436B5" w:rsidRDefault="00D760D1" w:rsidP="00D64DBA">
      <w:r w:rsidRPr="006436B5">
        <w:t xml:space="preserve"> </w:t>
      </w:r>
    </w:p>
    <w:p w14:paraId="3090647D" w14:textId="77777777" w:rsidR="00D760D1" w:rsidRPr="006436B5" w:rsidRDefault="00D760D1" w:rsidP="00D64DBA"/>
    <w:p w14:paraId="2E6BE8F3" w14:textId="77777777" w:rsidR="00D760D1" w:rsidRPr="006436B5" w:rsidRDefault="00D760D1" w:rsidP="00D64DBA"/>
    <w:p w14:paraId="7CD48E70" w14:textId="77777777" w:rsidR="00D760D1" w:rsidRPr="006436B5" w:rsidRDefault="00D760D1" w:rsidP="00D64DBA"/>
    <w:p w14:paraId="01694891" w14:textId="77777777" w:rsidR="00D760D1" w:rsidRPr="006436B5" w:rsidRDefault="00D760D1" w:rsidP="00D64DBA"/>
    <w:p w14:paraId="3F11891D" w14:textId="77777777" w:rsidR="00D760D1" w:rsidRPr="006436B5" w:rsidRDefault="00D760D1" w:rsidP="00D64DBA"/>
    <w:p w14:paraId="1EC5FE59" w14:textId="77777777" w:rsidR="00EC7D41" w:rsidRPr="006436B5" w:rsidRDefault="00EC7D41" w:rsidP="00D64DBA"/>
    <w:p w14:paraId="2CBB4EFC" w14:textId="77777777" w:rsidR="00EC7D41" w:rsidRPr="006436B5" w:rsidRDefault="00EC7D41" w:rsidP="00D64DBA"/>
    <w:p w14:paraId="28D1EB4C" w14:textId="77777777" w:rsidR="00EC7D41" w:rsidRPr="006436B5" w:rsidRDefault="00EC7D41" w:rsidP="00D64DBA"/>
    <w:p w14:paraId="183C7C9B" w14:textId="77777777" w:rsidR="00EC7D41" w:rsidRPr="006436B5" w:rsidRDefault="00EC7D41" w:rsidP="00D64DBA"/>
    <w:p w14:paraId="63851069" w14:textId="77777777" w:rsidR="00EC7D41" w:rsidRPr="006436B5" w:rsidRDefault="00EC7D41" w:rsidP="00D64DBA"/>
    <w:p w14:paraId="02D37EA4" w14:textId="77777777" w:rsidR="00EC7D41" w:rsidRPr="006436B5" w:rsidRDefault="00EC7D41" w:rsidP="00D64DBA"/>
    <w:p w14:paraId="06ADFBAD" w14:textId="77777777" w:rsidR="00EC7D41" w:rsidRPr="006436B5" w:rsidRDefault="00EC7D41" w:rsidP="00D64DBA"/>
    <w:p w14:paraId="5B9CC1C3" w14:textId="77777777" w:rsidR="00EC7D41" w:rsidRPr="006436B5" w:rsidRDefault="00EC7D41" w:rsidP="00D64DBA"/>
    <w:p w14:paraId="27C2433A" w14:textId="77777777" w:rsidR="00EC7D41" w:rsidRPr="006436B5" w:rsidRDefault="00EC7D41" w:rsidP="00D64DBA"/>
    <w:p w14:paraId="6299DA1D" w14:textId="77777777" w:rsidR="00EC7D41" w:rsidRPr="006436B5" w:rsidRDefault="00EC7D41" w:rsidP="00D64DBA"/>
    <w:p w14:paraId="435186C4" w14:textId="77777777" w:rsidR="00EC7D41" w:rsidRPr="006436B5" w:rsidRDefault="00EC7D41" w:rsidP="00D64DBA"/>
    <w:p w14:paraId="29ABED30" w14:textId="77777777" w:rsidR="00EC7D41" w:rsidRPr="006436B5" w:rsidRDefault="00EC7D41" w:rsidP="00D64DBA"/>
    <w:p w14:paraId="43B71810" w14:textId="77777777" w:rsidR="00EC7D41" w:rsidRPr="006436B5" w:rsidRDefault="00EC7D41" w:rsidP="00D64DBA"/>
    <w:p w14:paraId="6222FE8B" w14:textId="77777777" w:rsidR="00EC7D41" w:rsidRPr="006436B5" w:rsidRDefault="00EC7D41" w:rsidP="00D64DBA"/>
    <w:p w14:paraId="738C0770" w14:textId="77777777" w:rsidR="00EC7D41" w:rsidRPr="006436B5" w:rsidRDefault="00EC7D41" w:rsidP="00D64DBA"/>
    <w:p w14:paraId="5E0657EF" w14:textId="77777777" w:rsidR="00EC7D41" w:rsidRPr="006436B5" w:rsidRDefault="00EC7D41" w:rsidP="00D64DBA"/>
    <w:p w14:paraId="34685C98" w14:textId="77777777" w:rsidR="00EC7D41" w:rsidRPr="006436B5" w:rsidRDefault="00EC7D41" w:rsidP="00D64DBA"/>
    <w:p w14:paraId="22B4F4DC" w14:textId="77777777" w:rsidR="00EC7D41" w:rsidRPr="006436B5" w:rsidRDefault="00EC7D41" w:rsidP="00D64DBA"/>
    <w:p w14:paraId="132253E5" w14:textId="77777777" w:rsidR="00EC7D41" w:rsidRPr="006436B5" w:rsidRDefault="00EC7D41" w:rsidP="00D64DBA"/>
    <w:p w14:paraId="6CEDC441" w14:textId="77777777" w:rsidR="00337852" w:rsidRPr="006436B5" w:rsidRDefault="00EC7D41" w:rsidP="00D64DBA">
      <w:r w:rsidRPr="006436B5">
        <w:t xml:space="preserve">Conformément à la décision du Conseil d'orientation, ce document ne sera pas imprimé sur papier afin de réduire au minimum l'impact des processus du Programme ONU-REDD sur l'environnement et de contribuer à la neutralité climatique. Les documents des réunions du Programme ONU-REDD sont disponibles sur Internet aux adresses suivantes : </w:t>
      </w:r>
      <w:hyperlink r:id="rId10">
        <w:r w:rsidRPr="006436B5">
          <w:rPr>
            <w:rStyle w:val="Hyperlink"/>
            <w:color w:val="1F497D" w:themeColor="text2"/>
          </w:rPr>
          <w:t>www.unredd.net</w:t>
        </w:r>
      </w:hyperlink>
      <w:r w:rsidRPr="006436B5">
        <w:t xml:space="preserve"> ou </w:t>
      </w:r>
      <w:hyperlink r:id="rId11">
        <w:r w:rsidRPr="006436B5">
          <w:rPr>
            <w:rStyle w:val="Hyperlink"/>
            <w:color w:val="1F497D" w:themeColor="text2"/>
          </w:rPr>
          <w:t>www.un-redd.org</w:t>
        </w:r>
      </w:hyperlink>
      <w:r w:rsidRPr="006436B5">
        <w:t>.</w:t>
      </w:r>
    </w:p>
    <w:p w14:paraId="1B7C0263" w14:textId="77777777" w:rsidR="00FA201F" w:rsidRPr="006436B5" w:rsidRDefault="00FA201F" w:rsidP="00D64DBA">
      <w:pPr>
        <w:sectPr w:rsidR="00FA201F" w:rsidRPr="006436B5" w:rsidSect="00AF14EC">
          <w:footerReference w:type="default" r:id="rId12"/>
          <w:type w:val="continuous"/>
          <w:pgSz w:w="11906" w:h="16838"/>
          <w:pgMar w:top="1440" w:right="1440" w:bottom="1440" w:left="1440" w:header="708" w:footer="708" w:gutter="0"/>
          <w:cols w:space="708"/>
          <w:titlePg/>
          <w:docGrid w:linePitch="360"/>
        </w:sectPr>
      </w:pPr>
    </w:p>
    <w:bookmarkStart w:id="1" w:name="_Ref437255665" w:displacedByCustomXml="next"/>
    <w:bookmarkStart w:id="2" w:name="_Toc421537263" w:displacedByCustomXml="next"/>
    <w:sdt>
      <w:sdtPr>
        <w:rPr>
          <w:rFonts w:ascii="Calibri" w:eastAsia="Calibri" w:hAnsi="Calibri"/>
          <w:b w:val="0"/>
          <w:bCs w:val="0"/>
          <w:color w:val="auto"/>
          <w:sz w:val="22"/>
          <w:szCs w:val="22"/>
        </w:rPr>
        <w:id w:val="-1798602979"/>
        <w:docPartObj>
          <w:docPartGallery w:val="Table of Contents"/>
          <w:docPartUnique/>
        </w:docPartObj>
      </w:sdtPr>
      <w:sdtEndPr>
        <w:rPr>
          <w:noProof/>
        </w:rPr>
      </w:sdtEndPr>
      <w:sdtContent>
        <w:p w14:paraId="3BFBBAAA" w14:textId="62B08CC8" w:rsidR="00D42C90" w:rsidRPr="006436B5" w:rsidRDefault="00D42C90">
          <w:pPr>
            <w:pStyle w:val="TOCHeading"/>
            <w:rPr>
              <w:rFonts w:asciiTheme="minorHAnsi" w:hAnsiTheme="minorHAnsi"/>
              <w:color w:val="auto"/>
              <w:sz w:val="22"/>
              <w:szCs w:val="22"/>
            </w:rPr>
          </w:pPr>
          <w:r w:rsidRPr="006436B5">
            <w:rPr>
              <w:rFonts w:asciiTheme="minorHAnsi" w:hAnsiTheme="minorHAnsi"/>
              <w:color w:val="auto"/>
              <w:sz w:val="22"/>
            </w:rPr>
            <w:t>Table des matières</w:t>
          </w:r>
        </w:p>
        <w:p w14:paraId="735BC3D2" w14:textId="77777777" w:rsidR="00B9369E" w:rsidRDefault="00D42C90">
          <w:pPr>
            <w:pStyle w:val="TOC1"/>
            <w:rPr>
              <w:rFonts w:asciiTheme="minorHAnsi" w:eastAsiaTheme="minorEastAsia" w:hAnsiTheme="minorHAnsi" w:cstheme="minorBidi"/>
              <w:noProof/>
              <w:szCs w:val="22"/>
              <w:lang w:val="en-GB" w:eastAsia="en-GB" w:bidi="ar-SA"/>
            </w:rPr>
          </w:pPr>
          <w:r w:rsidRPr="006436B5">
            <w:rPr>
              <w:rFonts w:asciiTheme="minorHAnsi" w:hAnsiTheme="minorHAnsi"/>
              <w:szCs w:val="22"/>
            </w:rPr>
            <w:fldChar w:fldCharType="begin"/>
          </w:r>
          <w:r w:rsidRPr="006436B5">
            <w:rPr>
              <w:rFonts w:asciiTheme="minorHAnsi" w:hAnsiTheme="minorHAnsi"/>
              <w:szCs w:val="22"/>
            </w:rPr>
            <w:instrText xml:space="preserve"> TOC \o "1-3" \h \z \u </w:instrText>
          </w:r>
          <w:r w:rsidRPr="006436B5">
            <w:rPr>
              <w:rFonts w:asciiTheme="minorHAnsi" w:hAnsiTheme="minorHAnsi"/>
              <w:szCs w:val="22"/>
            </w:rPr>
            <w:fldChar w:fldCharType="separate"/>
          </w:r>
          <w:hyperlink w:anchor="_Toc441736371" w:history="1">
            <w:r w:rsidR="00B9369E" w:rsidRPr="00855224">
              <w:rPr>
                <w:rStyle w:val="Hyperlink"/>
                <w:noProof/>
                <w:lang w:val="en-GB"/>
                <w14:scene3d>
                  <w14:camera w14:prst="orthographicFront"/>
                  <w14:lightRig w14:rig="threePt" w14:dir="t">
                    <w14:rot w14:lat="0" w14:lon="0" w14:rev="0"/>
                  </w14:lightRig>
                </w14:scene3d>
              </w:rPr>
              <w:t>1.</w:t>
            </w:r>
            <w:r w:rsidR="00B9369E">
              <w:rPr>
                <w:rFonts w:asciiTheme="minorHAnsi" w:eastAsiaTheme="minorEastAsia" w:hAnsiTheme="minorHAnsi" w:cstheme="minorBidi"/>
                <w:noProof/>
                <w:szCs w:val="22"/>
                <w:lang w:val="en-GB" w:eastAsia="en-GB" w:bidi="ar-SA"/>
              </w:rPr>
              <w:tab/>
            </w:r>
            <w:r w:rsidR="00B9369E" w:rsidRPr="00855224">
              <w:rPr>
                <w:rStyle w:val="Hyperlink"/>
                <w:noProof/>
              </w:rPr>
              <w:t>Identification du Programme national</w:t>
            </w:r>
            <w:r w:rsidR="00B9369E">
              <w:rPr>
                <w:noProof/>
                <w:webHidden/>
              </w:rPr>
              <w:tab/>
            </w:r>
            <w:r w:rsidR="00B9369E">
              <w:rPr>
                <w:noProof/>
                <w:webHidden/>
              </w:rPr>
              <w:fldChar w:fldCharType="begin"/>
            </w:r>
            <w:r w:rsidR="00B9369E">
              <w:rPr>
                <w:noProof/>
                <w:webHidden/>
              </w:rPr>
              <w:instrText xml:space="preserve"> PAGEREF _Toc441736371 \h </w:instrText>
            </w:r>
            <w:r w:rsidR="00B9369E">
              <w:rPr>
                <w:noProof/>
                <w:webHidden/>
              </w:rPr>
            </w:r>
            <w:r w:rsidR="00B9369E">
              <w:rPr>
                <w:noProof/>
                <w:webHidden/>
              </w:rPr>
              <w:fldChar w:fldCharType="separate"/>
            </w:r>
            <w:r w:rsidR="00B9369E">
              <w:rPr>
                <w:noProof/>
                <w:webHidden/>
              </w:rPr>
              <w:t>4</w:t>
            </w:r>
            <w:r w:rsidR="00B9369E">
              <w:rPr>
                <w:noProof/>
                <w:webHidden/>
              </w:rPr>
              <w:fldChar w:fldCharType="end"/>
            </w:r>
          </w:hyperlink>
        </w:p>
        <w:p w14:paraId="22743532" w14:textId="77777777" w:rsidR="00B9369E" w:rsidRDefault="0090540C">
          <w:pPr>
            <w:pStyle w:val="TOC1"/>
            <w:rPr>
              <w:rFonts w:asciiTheme="minorHAnsi" w:eastAsiaTheme="minorEastAsia" w:hAnsiTheme="minorHAnsi" w:cstheme="minorBidi"/>
              <w:noProof/>
              <w:szCs w:val="22"/>
              <w:lang w:val="en-GB" w:eastAsia="en-GB" w:bidi="ar-SA"/>
            </w:rPr>
          </w:pPr>
          <w:hyperlink w:anchor="_Toc441736372" w:history="1">
            <w:r w:rsidR="00B9369E" w:rsidRPr="00855224">
              <w:rPr>
                <w:rStyle w:val="Hyperlink"/>
                <w:noProof/>
                <w:lang w:val="en-GB"/>
                <w14:scene3d>
                  <w14:camera w14:prst="orthographicFront"/>
                  <w14:lightRig w14:rig="threePt" w14:dir="t">
                    <w14:rot w14:lat="0" w14:lon="0" w14:rev="0"/>
                  </w14:lightRig>
                </w14:scene3d>
              </w:rPr>
              <w:t>2.</w:t>
            </w:r>
            <w:r w:rsidR="00B9369E">
              <w:rPr>
                <w:rFonts w:asciiTheme="minorHAnsi" w:eastAsiaTheme="minorEastAsia" w:hAnsiTheme="minorHAnsi" w:cstheme="minorBidi"/>
                <w:noProof/>
                <w:szCs w:val="22"/>
                <w:lang w:val="en-GB" w:eastAsia="en-GB" w:bidi="ar-SA"/>
              </w:rPr>
              <w:tab/>
            </w:r>
            <w:r w:rsidR="00B9369E" w:rsidRPr="00855224">
              <w:rPr>
                <w:rStyle w:val="Hyperlink"/>
                <w:noProof/>
              </w:rPr>
              <w:t>Notification des progrès</w:t>
            </w:r>
            <w:r w:rsidR="00B9369E">
              <w:rPr>
                <w:noProof/>
                <w:webHidden/>
              </w:rPr>
              <w:tab/>
            </w:r>
            <w:r w:rsidR="00B9369E">
              <w:rPr>
                <w:noProof/>
                <w:webHidden/>
              </w:rPr>
              <w:fldChar w:fldCharType="begin"/>
            </w:r>
            <w:r w:rsidR="00B9369E">
              <w:rPr>
                <w:noProof/>
                <w:webHidden/>
              </w:rPr>
              <w:instrText xml:space="preserve"> PAGEREF _Toc441736372 \h </w:instrText>
            </w:r>
            <w:r w:rsidR="00B9369E">
              <w:rPr>
                <w:noProof/>
                <w:webHidden/>
              </w:rPr>
            </w:r>
            <w:r w:rsidR="00B9369E">
              <w:rPr>
                <w:noProof/>
                <w:webHidden/>
              </w:rPr>
              <w:fldChar w:fldCharType="separate"/>
            </w:r>
            <w:r w:rsidR="00B9369E">
              <w:rPr>
                <w:noProof/>
                <w:webHidden/>
              </w:rPr>
              <w:t>6</w:t>
            </w:r>
            <w:r w:rsidR="00B9369E">
              <w:rPr>
                <w:noProof/>
                <w:webHidden/>
              </w:rPr>
              <w:fldChar w:fldCharType="end"/>
            </w:r>
          </w:hyperlink>
        </w:p>
        <w:p w14:paraId="5F2973D6" w14:textId="77777777" w:rsidR="00B9369E" w:rsidRDefault="0090540C">
          <w:pPr>
            <w:pStyle w:val="TOC2"/>
            <w:rPr>
              <w:rFonts w:asciiTheme="minorHAnsi" w:eastAsiaTheme="minorEastAsia" w:hAnsiTheme="minorHAnsi" w:cstheme="minorBidi"/>
              <w:noProof/>
              <w:lang w:val="en-GB" w:eastAsia="en-GB" w:bidi="ar-SA"/>
            </w:rPr>
          </w:pPr>
          <w:hyperlink w:anchor="_Toc441736373" w:history="1">
            <w:r w:rsidR="00B9369E" w:rsidRPr="00855224">
              <w:rPr>
                <w:rStyle w:val="Hyperlink"/>
                <w:noProof/>
                <w14:scene3d>
                  <w14:camera w14:prst="orthographicFront"/>
                  <w14:lightRig w14:rig="threePt" w14:dir="t">
                    <w14:rot w14:lat="0" w14:lon="0" w14:rev="0"/>
                  </w14:lightRig>
                </w14:scene3d>
              </w:rPr>
              <w:t>2.1</w:t>
            </w:r>
            <w:r w:rsidR="00B9369E">
              <w:rPr>
                <w:rFonts w:asciiTheme="minorHAnsi" w:eastAsiaTheme="minorEastAsia" w:hAnsiTheme="minorHAnsi" w:cstheme="minorBidi"/>
                <w:noProof/>
                <w:lang w:val="en-GB" w:eastAsia="en-GB" w:bidi="ar-SA"/>
              </w:rPr>
              <w:tab/>
            </w:r>
            <w:r w:rsidR="00B9369E" w:rsidRPr="00855224">
              <w:rPr>
                <w:rStyle w:val="Hyperlink"/>
                <w:noProof/>
              </w:rPr>
              <w:t>Résultats globaux du Programme national</w:t>
            </w:r>
            <w:r w:rsidR="00B9369E">
              <w:rPr>
                <w:noProof/>
                <w:webHidden/>
              </w:rPr>
              <w:tab/>
            </w:r>
            <w:r w:rsidR="00B9369E">
              <w:rPr>
                <w:noProof/>
                <w:webHidden/>
              </w:rPr>
              <w:fldChar w:fldCharType="begin"/>
            </w:r>
            <w:r w:rsidR="00B9369E">
              <w:rPr>
                <w:noProof/>
                <w:webHidden/>
              </w:rPr>
              <w:instrText xml:space="preserve"> PAGEREF _Toc441736373 \h </w:instrText>
            </w:r>
            <w:r w:rsidR="00B9369E">
              <w:rPr>
                <w:noProof/>
                <w:webHidden/>
              </w:rPr>
            </w:r>
            <w:r w:rsidR="00B9369E">
              <w:rPr>
                <w:noProof/>
                <w:webHidden/>
              </w:rPr>
              <w:fldChar w:fldCharType="separate"/>
            </w:r>
            <w:r w:rsidR="00B9369E">
              <w:rPr>
                <w:noProof/>
                <w:webHidden/>
              </w:rPr>
              <w:t>6</w:t>
            </w:r>
            <w:r w:rsidR="00B9369E">
              <w:rPr>
                <w:noProof/>
                <w:webHidden/>
              </w:rPr>
              <w:fldChar w:fldCharType="end"/>
            </w:r>
          </w:hyperlink>
        </w:p>
        <w:p w14:paraId="544DCD2E" w14:textId="77777777" w:rsidR="00B9369E" w:rsidRDefault="0090540C">
          <w:pPr>
            <w:pStyle w:val="TOC2"/>
            <w:rPr>
              <w:rFonts w:asciiTheme="minorHAnsi" w:eastAsiaTheme="minorEastAsia" w:hAnsiTheme="minorHAnsi" w:cstheme="minorBidi"/>
              <w:noProof/>
              <w:lang w:val="en-GB" w:eastAsia="en-GB" w:bidi="ar-SA"/>
            </w:rPr>
          </w:pPr>
          <w:hyperlink w:anchor="_Toc441736374" w:history="1">
            <w:r w:rsidR="00B9369E" w:rsidRPr="00855224">
              <w:rPr>
                <w:rStyle w:val="Hyperlink"/>
                <w:noProof/>
                <w14:scene3d>
                  <w14:camera w14:prst="orthographicFront"/>
                  <w14:lightRig w14:rig="threePt" w14:dir="t">
                    <w14:rot w14:lat="0" w14:lon="0" w14:rev="0"/>
                  </w14:lightRig>
                </w14:scene3d>
              </w:rPr>
              <w:t>2.2</w:t>
            </w:r>
            <w:r w:rsidR="00B9369E">
              <w:rPr>
                <w:rFonts w:asciiTheme="minorHAnsi" w:eastAsiaTheme="minorEastAsia" w:hAnsiTheme="minorHAnsi" w:cstheme="minorBidi"/>
                <w:noProof/>
                <w:lang w:val="en-GB" w:eastAsia="en-GB" w:bidi="ar-SA"/>
              </w:rPr>
              <w:tab/>
            </w:r>
            <w:r w:rsidR="00B9369E" w:rsidRPr="00855224">
              <w:rPr>
                <w:rStyle w:val="Hyperlink"/>
                <w:noProof/>
              </w:rPr>
              <w:t>Résultats ancillaires</w:t>
            </w:r>
            <w:r w:rsidR="00B9369E">
              <w:rPr>
                <w:noProof/>
                <w:webHidden/>
              </w:rPr>
              <w:tab/>
            </w:r>
            <w:r w:rsidR="00B9369E">
              <w:rPr>
                <w:noProof/>
                <w:webHidden/>
              </w:rPr>
              <w:fldChar w:fldCharType="begin"/>
            </w:r>
            <w:r w:rsidR="00B9369E">
              <w:rPr>
                <w:noProof/>
                <w:webHidden/>
              </w:rPr>
              <w:instrText xml:space="preserve"> PAGEREF _Toc441736374 \h </w:instrText>
            </w:r>
            <w:r w:rsidR="00B9369E">
              <w:rPr>
                <w:noProof/>
                <w:webHidden/>
              </w:rPr>
            </w:r>
            <w:r w:rsidR="00B9369E">
              <w:rPr>
                <w:noProof/>
                <w:webHidden/>
              </w:rPr>
              <w:fldChar w:fldCharType="separate"/>
            </w:r>
            <w:r w:rsidR="00B9369E">
              <w:rPr>
                <w:noProof/>
                <w:webHidden/>
              </w:rPr>
              <w:t>6</w:t>
            </w:r>
            <w:r w:rsidR="00B9369E">
              <w:rPr>
                <w:noProof/>
                <w:webHidden/>
              </w:rPr>
              <w:fldChar w:fldCharType="end"/>
            </w:r>
          </w:hyperlink>
        </w:p>
        <w:p w14:paraId="47C541E4" w14:textId="77777777" w:rsidR="00B9369E" w:rsidRDefault="0090540C">
          <w:pPr>
            <w:pStyle w:val="TOC2"/>
            <w:rPr>
              <w:rFonts w:asciiTheme="minorHAnsi" w:eastAsiaTheme="minorEastAsia" w:hAnsiTheme="minorHAnsi" w:cstheme="minorBidi"/>
              <w:noProof/>
              <w:lang w:val="en-GB" w:eastAsia="en-GB" w:bidi="ar-SA"/>
            </w:rPr>
          </w:pPr>
          <w:hyperlink w:anchor="_Toc441736375" w:history="1">
            <w:r w:rsidR="00B9369E" w:rsidRPr="00855224">
              <w:rPr>
                <w:rStyle w:val="Hyperlink"/>
                <w:noProof/>
                <w14:scene3d>
                  <w14:camera w14:prst="orthographicFront"/>
                  <w14:lightRig w14:rig="threePt" w14:dir="t">
                    <w14:rot w14:lat="0" w14:lon="0" w14:rev="0"/>
                  </w14:lightRig>
                </w14:scene3d>
              </w:rPr>
              <w:t>2.3</w:t>
            </w:r>
            <w:r w:rsidR="00B9369E">
              <w:rPr>
                <w:rFonts w:asciiTheme="minorHAnsi" w:eastAsiaTheme="minorEastAsia" w:hAnsiTheme="minorHAnsi" w:cstheme="minorBidi"/>
                <w:noProof/>
                <w:lang w:val="en-GB" w:eastAsia="en-GB" w:bidi="ar-SA"/>
              </w:rPr>
              <w:tab/>
            </w:r>
            <w:r w:rsidR="00B9369E" w:rsidRPr="00855224">
              <w:rPr>
                <w:rStyle w:val="Hyperlink"/>
                <w:noProof/>
              </w:rPr>
              <w:t>Concentration</w:t>
            </w:r>
            <w:r w:rsidR="00B9369E">
              <w:rPr>
                <w:noProof/>
                <w:webHidden/>
              </w:rPr>
              <w:tab/>
            </w:r>
            <w:r w:rsidR="00B9369E">
              <w:rPr>
                <w:noProof/>
                <w:webHidden/>
              </w:rPr>
              <w:fldChar w:fldCharType="begin"/>
            </w:r>
            <w:r w:rsidR="00B9369E">
              <w:rPr>
                <w:noProof/>
                <w:webHidden/>
              </w:rPr>
              <w:instrText xml:space="preserve"> PAGEREF _Toc441736375 \h </w:instrText>
            </w:r>
            <w:r w:rsidR="00B9369E">
              <w:rPr>
                <w:noProof/>
                <w:webHidden/>
              </w:rPr>
            </w:r>
            <w:r w:rsidR="00B9369E">
              <w:rPr>
                <w:noProof/>
                <w:webHidden/>
              </w:rPr>
              <w:fldChar w:fldCharType="separate"/>
            </w:r>
            <w:r w:rsidR="00B9369E">
              <w:rPr>
                <w:noProof/>
                <w:webHidden/>
              </w:rPr>
              <w:t>6</w:t>
            </w:r>
            <w:r w:rsidR="00B9369E">
              <w:rPr>
                <w:noProof/>
                <w:webHidden/>
              </w:rPr>
              <w:fldChar w:fldCharType="end"/>
            </w:r>
          </w:hyperlink>
        </w:p>
        <w:p w14:paraId="757D9C0B" w14:textId="77777777" w:rsidR="00B9369E" w:rsidRDefault="0090540C">
          <w:pPr>
            <w:pStyle w:val="TOC2"/>
            <w:rPr>
              <w:rFonts w:asciiTheme="minorHAnsi" w:eastAsiaTheme="minorEastAsia" w:hAnsiTheme="minorHAnsi" w:cstheme="minorBidi"/>
              <w:noProof/>
              <w:lang w:val="en-GB" w:eastAsia="en-GB" w:bidi="ar-SA"/>
            </w:rPr>
          </w:pPr>
          <w:hyperlink w:anchor="_Toc441736376" w:history="1">
            <w:r w:rsidR="00B9369E" w:rsidRPr="00855224">
              <w:rPr>
                <w:rStyle w:val="Hyperlink"/>
                <w:noProof/>
                <w14:scene3d>
                  <w14:camera w14:prst="orthographicFront"/>
                  <w14:lightRig w14:rig="threePt" w14:dir="t">
                    <w14:rot w14:lat="0" w14:lon="0" w14:rev="0"/>
                  </w14:lightRig>
                </w14:scene3d>
              </w:rPr>
              <w:t>2.4</w:t>
            </w:r>
            <w:r w:rsidR="00B9369E">
              <w:rPr>
                <w:rFonts w:asciiTheme="minorHAnsi" w:eastAsiaTheme="minorEastAsia" w:hAnsiTheme="minorHAnsi" w:cstheme="minorBidi"/>
                <w:noProof/>
                <w:lang w:val="en-GB" w:eastAsia="en-GB" w:bidi="ar-SA"/>
              </w:rPr>
              <w:tab/>
            </w:r>
            <w:r w:rsidR="00B9369E" w:rsidRPr="00855224">
              <w:rPr>
                <w:rStyle w:val="Hyperlink"/>
                <w:noProof/>
              </w:rPr>
              <w:t>Commentaires de l'État</w:t>
            </w:r>
            <w:r w:rsidR="00B9369E">
              <w:rPr>
                <w:noProof/>
                <w:webHidden/>
              </w:rPr>
              <w:tab/>
            </w:r>
            <w:r w:rsidR="00B9369E">
              <w:rPr>
                <w:noProof/>
                <w:webHidden/>
              </w:rPr>
              <w:fldChar w:fldCharType="begin"/>
            </w:r>
            <w:r w:rsidR="00B9369E">
              <w:rPr>
                <w:noProof/>
                <w:webHidden/>
              </w:rPr>
              <w:instrText xml:space="preserve"> PAGEREF _Toc441736376 \h </w:instrText>
            </w:r>
            <w:r w:rsidR="00B9369E">
              <w:rPr>
                <w:noProof/>
                <w:webHidden/>
              </w:rPr>
            </w:r>
            <w:r w:rsidR="00B9369E">
              <w:rPr>
                <w:noProof/>
                <w:webHidden/>
              </w:rPr>
              <w:fldChar w:fldCharType="separate"/>
            </w:r>
            <w:r w:rsidR="00B9369E">
              <w:rPr>
                <w:noProof/>
                <w:webHidden/>
              </w:rPr>
              <w:t>6</w:t>
            </w:r>
            <w:r w:rsidR="00B9369E">
              <w:rPr>
                <w:noProof/>
                <w:webHidden/>
              </w:rPr>
              <w:fldChar w:fldCharType="end"/>
            </w:r>
          </w:hyperlink>
        </w:p>
        <w:p w14:paraId="6ED8587D" w14:textId="77777777" w:rsidR="00B9369E" w:rsidRDefault="0090540C">
          <w:pPr>
            <w:pStyle w:val="TOC2"/>
            <w:rPr>
              <w:rFonts w:asciiTheme="minorHAnsi" w:eastAsiaTheme="minorEastAsia" w:hAnsiTheme="minorHAnsi" w:cstheme="minorBidi"/>
              <w:noProof/>
              <w:lang w:val="en-GB" w:eastAsia="en-GB" w:bidi="ar-SA"/>
            </w:rPr>
          </w:pPr>
          <w:hyperlink w:anchor="_Toc441736377" w:history="1">
            <w:r w:rsidR="00B9369E" w:rsidRPr="00855224">
              <w:rPr>
                <w:rStyle w:val="Hyperlink"/>
                <w:noProof/>
                <w14:scene3d>
                  <w14:camera w14:prst="orthographicFront"/>
                  <w14:lightRig w14:rig="threePt" w14:dir="t">
                    <w14:rot w14:lat="0" w14:lon="0" w14:rev="0"/>
                  </w14:lightRig>
                </w14:scene3d>
              </w:rPr>
              <w:t>2.5</w:t>
            </w:r>
            <w:r w:rsidR="00B9369E">
              <w:rPr>
                <w:rFonts w:asciiTheme="minorHAnsi" w:eastAsiaTheme="minorEastAsia" w:hAnsiTheme="minorHAnsi" w:cstheme="minorBidi"/>
                <w:noProof/>
                <w:lang w:val="en-GB" w:eastAsia="en-GB" w:bidi="ar-SA"/>
              </w:rPr>
              <w:tab/>
            </w:r>
            <w:r w:rsidR="00B9369E" w:rsidRPr="00855224">
              <w:rPr>
                <w:rStyle w:val="Hyperlink"/>
                <w:noProof/>
              </w:rPr>
              <w:t>Commentaires des entités non-étatiques</w:t>
            </w:r>
            <w:r w:rsidR="00B9369E">
              <w:rPr>
                <w:noProof/>
                <w:webHidden/>
              </w:rPr>
              <w:tab/>
            </w:r>
            <w:r w:rsidR="00B9369E">
              <w:rPr>
                <w:noProof/>
                <w:webHidden/>
              </w:rPr>
              <w:fldChar w:fldCharType="begin"/>
            </w:r>
            <w:r w:rsidR="00B9369E">
              <w:rPr>
                <w:noProof/>
                <w:webHidden/>
              </w:rPr>
              <w:instrText xml:space="preserve"> PAGEREF _Toc441736377 \h </w:instrText>
            </w:r>
            <w:r w:rsidR="00B9369E">
              <w:rPr>
                <w:noProof/>
                <w:webHidden/>
              </w:rPr>
            </w:r>
            <w:r w:rsidR="00B9369E">
              <w:rPr>
                <w:noProof/>
                <w:webHidden/>
              </w:rPr>
              <w:fldChar w:fldCharType="separate"/>
            </w:r>
            <w:r w:rsidR="00B9369E">
              <w:rPr>
                <w:noProof/>
                <w:webHidden/>
              </w:rPr>
              <w:t>6</w:t>
            </w:r>
            <w:r w:rsidR="00B9369E">
              <w:rPr>
                <w:noProof/>
                <w:webHidden/>
              </w:rPr>
              <w:fldChar w:fldCharType="end"/>
            </w:r>
          </w:hyperlink>
        </w:p>
        <w:p w14:paraId="7CC7B568" w14:textId="77777777" w:rsidR="00B9369E" w:rsidRDefault="0090540C">
          <w:pPr>
            <w:pStyle w:val="TOC2"/>
            <w:rPr>
              <w:rFonts w:asciiTheme="minorHAnsi" w:eastAsiaTheme="minorEastAsia" w:hAnsiTheme="minorHAnsi" w:cstheme="minorBidi"/>
              <w:noProof/>
              <w:lang w:val="en-GB" w:eastAsia="en-GB" w:bidi="ar-SA"/>
            </w:rPr>
          </w:pPr>
          <w:hyperlink w:anchor="_Toc441736378" w:history="1">
            <w:r w:rsidR="00B9369E" w:rsidRPr="00855224">
              <w:rPr>
                <w:rStyle w:val="Hyperlink"/>
                <w:noProof/>
                <w14:scene3d>
                  <w14:camera w14:prst="orthographicFront"/>
                  <w14:lightRig w14:rig="threePt" w14:dir="t">
                    <w14:rot w14:lat="0" w14:lon="0" w14:rev="0"/>
                  </w14:lightRig>
                </w14:scene3d>
              </w:rPr>
              <w:t>2.6</w:t>
            </w:r>
            <w:r w:rsidR="00B9369E">
              <w:rPr>
                <w:rFonts w:asciiTheme="minorHAnsi" w:eastAsiaTheme="minorEastAsia" w:hAnsiTheme="minorHAnsi" w:cstheme="minorBidi"/>
                <w:noProof/>
                <w:lang w:val="en-GB" w:eastAsia="en-GB" w:bidi="ar-SA"/>
              </w:rPr>
              <w:tab/>
            </w:r>
            <w:r w:rsidR="00B9369E" w:rsidRPr="00855224">
              <w:rPr>
                <w:rStyle w:val="Hyperlink"/>
                <w:noProof/>
              </w:rPr>
              <w:t>Matrice du cadre des résultats</w:t>
            </w:r>
            <w:r w:rsidR="00B9369E">
              <w:rPr>
                <w:noProof/>
                <w:webHidden/>
              </w:rPr>
              <w:tab/>
            </w:r>
            <w:r w:rsidR="00B9369E">
              <w:rPr>
                <w:noProof/>
                <w:webHidden/>
              </w:rPr>
              <w:fldChar w:fldCharType="begin"/>
            </w:r>
            <w:r w:rsidR="00B9369E">
              <w:rPr>
                <w:noProof/>
                <w:webHidden/>
              </w:rPr>
              <w:instrText xml:space="preserve"> PAGEREF _Toc441736378 \h </w:instrText>
            </w:r>
            <w:r w:rsidR="00B9369E">
              <w:rPr>
                <w:noProof/>
                <w:webHidden/>
              </w:rPr>
            </w:r>
            <w:r w:rsidR="00B9369E">
              <w:rPr>
                <w:noProof/>
                <w:webHidden/>
              </w:rPr>
              <w:fldChar w:fldCharType="separate"/>
            </w:r>
            <w:r w:rsidR="00B9369E">
              <w:rPr>
                <w:noProof/>
                <w:webHidden/>
              </w:rPr>
              <w:t>7</w:t>
            </w:r>
            <w:r w:rsidR="00B9369E">
              <w:rPr>
                <w:noProof/>
                <w:webHidden/>
              </w:rPr>
              <w:fldChar w:fldCharType="end"/>
            </w:r>
          </w:hyperlink>
        </w:p>
        <w:p w14:paraId="14875CAE" w14:textId="77777777" w:rsidR="00B9369E" w:rsidRDefault="0090540C">
          <w:pPr>
            <w:pStyle w:val="TOC2"/>
            <w:rPr>
              <w:rFonts w:asciiTheme="minorHAnsi" w:eastAsiaTheme="minorEastAsia" w:hAnsiTheme="minorHAnsi" w:cstheme="minorBidi"/>
              <w:noProof/>
              <w:lang w:val="en-GB" w:eastAsia="en-GB" w:bidi="ar-SA"/>
            </w:rPr>
          </w:pPr>
          <w:hyperlink w:anchor="_Toc441736379" w:history="1">
            <w:r w:rsidR="00B9369E" w:rsidRPr="00855224">
              <w:rPr>
                <w:rStyle w:val="Hyperlink"/>
                <w:noProof/>
                <w14:scene3d>
                  <w14:camera w14:prst="orthographicFront"/>
                  <w14:lightRig w14:rig="threePt" w14:dir="t">
                    <w14:rot w14:lat="0" w14:lon="0" w14:rev="0"/>
                  </w14:lightRig>
                </w14:scene3d>
              </w:rPr>
              <w:t>2.7</w:t>
            </w:r>
            <w:r w:rsidR="00B9369E">
              <w:rPr>
                <w:rFonts w:asciiTheme="minorHAnsi" w:eastAsiaTheme="minorEastAsia" w:hAnsiTheme="minorHAnsi" w:cstheme="minorBidi"/>
                <w:noProof/>
                <w:lang w:val="en-GB" w:eastAsia="en-GB" w:bidi="ar-SA"/>
              </w:rPr>
              <w:tab/>
            </w:r>
            <w:r w:rsidR="00B9369E" w:rsidRPr="00855224">
              <w:rPr>
                <w:rStyle w:val="Hyperlink"/>
                <w:noProof/>
              </w:rPr>
              <w:t>Révisions du Document du Programme national</w:t>
            </w:r>
            <w:r w:rsidR="00B9369E">
              <w:rPr>
                <w:noProof/>
                <w:webHidden/>
              </w:rPr>
              <w:tab/>
            </w:r>
            <w:r w:rsidR="00B9369E">
              <w:rPr>
                <w:noProof/>
                <w:webHidden/>
              </w:rPr>
              <w:fldChar w:fldCharType="begin"/>
            </w:r>
            <w:r w:rsidR="00B9369E">
              <w:rPr>
                <w:noProof/>
                <w:webHidden/>
              </w:rPr>
              <w:instrText xml:space="preserve"> PAGEREF _Toc441736379 \h </w:instrText>
            </w:r>
            <w:r w:rsidR="00B9369E">
              <w:rPr>
                <w:noProof/>
                <w:webHidden/>
              </w:rPr>
            </w:r>
            <w:r w:rsidR="00B9369E">
              <w:rPr>
                <w:noProof/>
                <w:webHidden/>
              </w:rPr>
              <w:fldChar w:fldCharType="separate"/>
            </w:r>
            <w:r w:rsidR="00B9369E">
              <w:rPr>
                <w:noProof/>
                <w:webHidden/>
              </w:rPr>
              <w:t>9</w:t>
            </w:r>
            <w:r w:rsidR="00B9369E">
              <w:rPr>
                <w:noProof/>
                <w:webHidden/>
              </w:rPr>
              <w:fldChar w:fldCharType="end"/>
            </w:r>
          </w:hyperlink>
        </w:p>
        <w:p w14:paraId="27FB4977" w14:textId="77777777" w:rsidR="00B9369E" w:rsidRDefault="0090540C">
          <w:pPr>
            <w:pStyle w:val="TOC1"/>
            <w:rPr>
              <w:rFonts w:asciiTheme="minorHAnsi" w:eastAsiaTheme="minorEastAsia" w:hAnsiTheme="minorHAnsi" w:cstheme="minorBidi"/>
              <w:noProof/>
              <w:szCs w:val="22"/>
              <w:lang w:val="en-GB" w:eastAsia="en-GB" w:bidi="ar-SA"/>
            </w:rPr>
          </w:pPr>
          <w:hyperlink w:anchor="_Toc441736380" w:history="1">
            <w:r w:rsidR="00B9369E" w:rsidRPr="00855224">
              <w:rPr>
                <w:rStyle w:val="Hyperlink"/>
                <w:noProof/>
                <w:lang w:val="en-GB"/>
                <w14:scene3d>
                  <w14:camera w14:prst="orthographicFront"/>
                  <w14:lightRig w14:rig="threePt" w14:dir="t">
                    <w14:rot w14:lat="0" w14:lon="0" w14:rev="0"/>
                  </w14:lightRig>
                </w14:scene3d>
              </w:rPr>
              <w:t>3.</w:t>
            </w:r>
            <w:r w:rsidR="00B9369E">
              <w:rPr>
                <w:rFonts w:asciiTheme="minorHAnsi" w:eastAsiaTheme="minorEastAsia" w:hAnsiTheme="minorHAnsi" w:cstheme="minorBidi"/>
                <w:noProof/>
                <w:szCs w:val="22"/>
                <w:lang w:val="en-GB" w:eastAsia="en-GB" w:bidi="ar-SA"/>
              </w:rPr>
              <w:tab/>
            </w:r>
            <w:r w:rsidR="00B9369E" w:rsidRPr="00855224">
              <w:rPr>
                <w:rStyle w:val="Hyperlink"/>
                <w:noProof/>
              </w:rPr>
              <w:t>Leçons tirées</w:t>
            </w:r>
            <w:r w:rsidR="00B9369E">
              <w:rPr>
                <w:noProof/>
                <w:webHidden/>
              </w:rPr>
              <w:tab/>
            </w:r>
            <w:r w:rsidR="00B9369E">
              <w:rPr>
                <w:noProof/>
                <w:webHidden/>
              </w:rPr>
              <w:fldChar w:fldCharType="begin"/>
            </w:r>
            <w:r w:rsidR="00B9369E">
              <w:rPr>
                <w:noProof/>
                <w:webHidden/>
              </w:rPr>
              <w:instrText xml:space="preserve"> PAGEREF _Toc441736380 \h </w:instrText>
            </w:r>
            <w:r w:rsidR="00B9369E">
              <w:rPr>
                <w:noProof/>
                <w:webHidden/>
              </w:rPr>
            </w:r>
            <w:r w:rsidR="00B9369E">
              <w:rPr>
                <w:noProof/>
                <w:webHidden/>
              </w:rPr>
              <w:fldChar w:fldCharType="separate"/>
            </w:r>
            <w:r w:rsidR="00B9369E">
              <w:rPr>
                <w:noProof/>
                <w:webHidden/>
              </w:rPr>
              <w:t>9</w:t>
            </w:r>
            <w:r w:rsidR="00B9369E">
              <w:rPr>
                <w:noProof/>
                <w:webHidden/>
              </w:rPr>
              <w:fldChar w:fldCharType="end"/>
            </w:r>
          </w:hyperlink>
        </w:p>
        <w:p w14:paraId="6E3E344B" w14:textId="77777777" w:rsidR="00B9369E" w:rsidRDefault="0090540C">
          <w:pPr>
            <w:pStyle w:val="TOC2"/>
            <w:rPr>
              <w:rFonts w:asciiTheme="minorHAnsi" w:eastAsiaTheme="minorEastAsia" w:hAnsiTheme="minorHAnsi" w:cstheme="minorBidi"/>
              <w:noProof/>
              <w:lang w:val="en-GB" w:eastAsia="en-GB" w:bidi="ar-SA"/>
            </w:rPr>
          </w:pPr>
          <w:hyperlink w:anchor="_Toc441736381" w:history="1">
            <w:r w:rsidR="00B9369E" w:rsidRPr="00855224">
              <w:rPr>
                <w:rStyle w:val="Hyperlink"/>
                <w:noProof/>
                <w14:scene3d>
                  <w14:camera w14:prst="orthographicFront"/>
                  <w14:lightRig w14:rig="threePt" w14:dir="t">
                    <w14:rot w14:lat="0" w14:lon="0" w14:rev="0"/>
                  </w14:lightRig>
                </w14:scene3d>
              </w:rPr>
              <w:t>3.1</w:t>
            </w:r>
            <w:r w:rsidR="00B9369E">
              <w:rPr>
                <w:rFonts w:asciiTheme="minorHAnsi" w:eastAsiaTheme="minorEastAsia" w:hAnsiTheme="minorHAnsi" w:cstheme="minorBidi"/>
                <w:noProof/>
                <w:lang w:val="en-GB" w:eastAsia="en-GB" w:bidi="ar-SA"/>
              </w:rPr>
              <w:tab/>
            </w:r>
            <w:r w:rsidR="00B9369E" w:rsidRPr="00855224">
              <w:rPr>
                <w:rStyle w:val="Hyperlink"/>
                <w:noProof/>
              </w:rPr>
              <w:t>Avantages imprévus ou conséquences non escomptées</w:t>
            </w:r>
            <w:r w:rsidR="00B9369E">
              <w:rPr>
                <w:noProof/>
                <w:webHidden/>
              </w:rPr>
              <w:tab/>
            </w:r>
            <w:r w:rsidR="00B9369E">
              <w:rPr>
                <w:noProof/>
                <w:webHidden/>
              </w:rPr>
              <w:fldChar w:fldCharType="begin"/>
            </w:r>
            <w:r w:rsidR="00B9369E">
              <w:rPr>
                <w:noProof/>
                <w:webHidden/>
              </w:rPr>
              <w:instrText xml:space="preserve"> PAGEREF _Toc441736381 \h </w:instrText>
            </w:r>
            <w:r w:rsidR="00B9369E">
              <w:rPr>
                <w:noProof/>
                <w:webHidden/>
              </w:rPr>
            </w:r>
            <w:r w:rsidR="00B9369E">
              <w:rPr>
                <w:noProof/>
                <w:webHidden/>
              </w:rPr>
              <w:fldChar w:fldCharType="separate"/>
            </w:r>
            <w:r w:rsidR="00B9369E">
              <w:rPr>
                <w:noProof/>
                <w:webHidden/>
              </w:rPr>
              <w:t>10</w:t>
            </w:r>
            <w:r w:rsidR="00B9369E">
              <w:rPr>
                <w:noProof/>
                <w:webHidden/>
              </w:rPr>
              <w:fldChar w:fldCharType="end"/>
            </w:r>
          </w:hyperlink>
        </w:p>
        <w:p w14:paraId="636907D2" w14:textId="77777777" w:rsidR="00B9369E" w:rsidRDefault="0090540C">
          <w:pPr>
            <w:pStyle w:val="TOC2"/>
            <w:rPr>
              <w:rFonts w:asciiTheme="minorHAnsi" w:eastAsiaTheme="minorEastAsia" w:hAnsiTheme="minorHAnsi" w:cstheme="minorBidi"/>
              <w:noProof/>
              <w:lang w:val="en-GB" w:eastAsia="en-GB" w:bidi="ar-SA"/>
            </w:rPr>
          </w:pPr>
          <w:hyperlink w:anchor="_Toc441736382" w:history="1">
            <w:r w:rsidR="00B9369E" w:rsidRPr="00855224">
              <w:rPr>
                <w:rStyle w:val="Hyperlink"/>
                <w:noProof/>
                <w14:scene3d>
                  <w14:camera w14:prst="orthographicFront"/>
                  <w14:lightRig w14:rig="threePt" w14:dir="t">
                    <w14:rot w14:lat="0" w14:lon="0" w14:rev="0"/>
                  </w14:lightRig>
                </w14:scene3d>
              </w:rPr>
              <w:t>3.2</w:t>
            </w:r>
            <w:r w:rsidR="00B9369E">
              <w:rPr>
                <w:rFonts w:asciiTheme="minorHAnsi" w:eastAsiaTheme="minorEastAsia" w:hAnsiTheme="minorHAnsi" w:cstheme="minorBidi"/>
                <w:noProof/>
                <w:lang w:val="en-GB" w:eastAsia="en-GB" w:bidi="ar-SA"/>
              </w:rPr>
              <w:tab/>
            </w:r>
            <w:r w:rsidR="00B9369E" w:rsidRPr="00855224">
              <w:rPr>
                <w:rStyle w:val="Hyperlink"/>
                <w:noProof/>
              </w:rPr>
              <w:t>Coordination entre les agences</w:t>
            </w:r>
            <w:r w:rsidR="00B9369E">
              <w:rPr>
                <w:noProof/>
                <w:webHidden/>
              </w:rPr>
              <w:tab/>
            </w:r>
            <w:r w:rsidR="00B9369E">
              <w:rPr>
                <w:noProof/>
                <w:webHidden/>
              </w:rPr>
              <w:fldChar w:fldCharType="begin"/>
            </w:r>
            <w:r w:rsidR="00B9369E">
              <w:rPr>
                <w:noProof/>
                <w:webHidden/>
              </w:rPr>
              <w:instrText xml:space="preserve"> PAGEREF _Toc441736382 \h </w:instrText>
            </w:r>
            <w:r w:rsidR="00B9369E">
              <w:rPr>
                <w:noProof/>
                <w:webHidden/>
              </w:rPr>
            </w:r>
            <w:r w:rsidR="00B9369E">
              <w:rPr>
                <w:noProof/>
                <w:webHidden/>
              </w:rPr>
              <w:fldChar w:fldCharType="separate"/>
            </w:r>
            <w:r w:rsidR="00B9369E">
              <w:rPr>
                <w:noProof/>
                <w:webHidden/>
              </w:rPr>
              <w:t>10</w:t>
            </w:r>
            <w:r w:rsidR="00B9369E">
              <w:rPr>
                <w:noProof/>
                <w:webHidden/>
              </w:rPr>
              <w:fldChar w:fldCharType="end"/>
            </w:r>
          </w:hyperlink>
        </w:p>
        <w:p w14:paraId="4F5DF6C1" w14:textId="77777777" w:rsidR="00B9369E" w:rsidRDefault="0090540C">
          <w:pPr>
            <w:pStyle w:val="TOC2"/>
            <w:rPr>
              <w:rFonts w:asciiTheme="minorHAnsi" w:eastAsiaTheme="minorEastAsia" w:hAnsiTheme="minorHAnsi" w:cstheme="minorBidi"/>
              <w:noProof/>
              <w:lang w:val="en-GB" w:eastAsia="en-GB" w:bidi="ar-SA"/>
            </w:rPr>
          </w:pPr>
          <w:hyperlink w:anchor="_Toc441736383" w:history="1">
            <w:r w:rsidR="00B9369E" w:rsidRPr="00855224">
              <w:rPr>
                <w:rStyle w:val="Hyperlink"/>
                <w:noProof/>
                <w14:scene3d>
                  <w14:camera w14:prst="orthographicFront"/>
                  <w14:lightRig w14:rig="threePt" w14:dir="t">
                    <w14:rot w14:lat="0" w14:lon="0" w14:rev="0"/>
                  </w14:lightRig>
                </w14:scene3d>
              </w:rPr>
              <w:t>3.3</w:t>
            </w:r>
            <w:r w:rsidR="00B9369E">
              <w:rPr>
                <w:rFonts w:asciiTheme="minorHAnsi" w:eastAsiaTheme="minorEastAsia" w:hAnsiTheme="minorHAnsi" w:cstheme="minorBidi"/>
                <w:noProof/>
                <w:lang w:val="en-GB" w:eastAsia="en-GB" w:bidi="ar-SA"/>
              </w:rPr>
              <w:tab/>
            </w:r>
            <w:r w:rsidR="00B9369E" w:rsidRPr="00855224">
              <w:rPr>
                <w:rStyle w:val="Hyperlink"/>
                <w:noProof/>
              </w:rPr>
              <w:t>Description des risques</w:t>
            </w:r>
            <w:r w:rsidR="00B9369E">
              <w:rPr>
                <w:noProof/>
                <w:webHidden/>
              </w:rPr>
              <w:tab/>
            </w:r>
            <w:r w:rsidR="00B9369E">
              <w:rPr>
                <w:noProof/>
                <w:webHidden/>
              </w:rPr>
              <w:fldChar w:fldCharType="begin"/>
            </w:r>
            <w:r w:rsidR="00B9369E">
              <w:rPr>
                <w:noProof/>
                <w:webHidden/>
              </w:rPr>
              <w:instrText xml:space="preserve"> PAGEREF _Toc441736383 \h </w:instrText>
            </w:r>
            <w:r w:rsidR="00B9369E">
              <w:rPr>
                <w:noProof/>
                <w:webHidden/>
              </w:rPr>
            </w:r>
            <w:r w:rsidR="00B9369E">
              <w:rPr>
                <w:noProof/>
                <w:webHidden/>
              </w:rPr>
              <w:fldChar w:fldCharType="separate"/>
            </w:r>
            <w:r w:rsidR="00B9369E">
              <w:rPr>
                <w:noProof/>
                <w:webHidden/>
              </w:rPr>
              <w:t>11</w:t>
            </w:r>
            <w:r w:rsidR="00B9369E">
              <w:rPr>
                <w:noProof/>
                <w:webHidden/>
              </w:rPr>
              <w:fldChar w:fldCharType="end"/>
            </w:r>
          </w:hyperlink>
        </w:p>
        <w:p w14:paraId="62D0206E" w14:textId="77777777" w:rsidR="00B9369E" w:rsidRDefault="0090540C">
          <w:pPr>
            <w:pStyle w:val="TOC1"/>
            <w:rPr>
              <w:rFonts w:asciiTheme="minorHAnsi" w:eastAsiaTheme="minorEastAsia" w:hAnsiTheme="minorHAnsi" w:cstheme="minorBidi"/>
              <w:noProof/>
              <w:szCs w:val="22"/>
              <w:lang w:val="en-GB" w:eastAsia="en-GB" w:bidi="ar-SA"/>
            </w:rPr>
          </w:pPr>
          <w:hyperlink w:anchor="_Toc441736384" w:history="1">
            <w:r w:rsidR="00B9369E" w:rsidRPr="00855224">
              <w:rPr>
                <w:rStyle w:val="Hyperlink"/>
                <w:noProof/>
                <w:lang w:val="en-GB"/>
                <w14:scene3d>
                  <w14:camera w14:prst="orthographicFront"/>
                  <w14:lightRig w14:rig="threePt" w14:dir="t">
                    <w14:rot w14:lat="0" w14:lon="0" w14:rev="0"/>
                  </w14:lightRig>
                </w14:scene3d>
              </w:rPr>
              <w:t>4.</w:t>
            </w:r>
            <w:r w:rsidR="00B9369E">
              <w:rPr>
                <w:rFonts w:asciiTheme="minorHAnsi" w:eastAsiaTheme="minorEastAsia" w:hAnsiTheme="minorHAnsi" w:cstheme="minorBidi"/>
                <w:noProof/>
                <w:szCs w:val="22"/>
                <w:lang w:val="en-GB" w:eastAsia="en-GB" w:bidi="ar-SA"/>
              </w:rPr>
              <w:tab/>
            </w:r>
            <w:r w:rsidR="00B9369E" w:rsidRPr="00855224">
              <w:rPr>
                <w:rStyle w:val="Hyperlink"/>
                <w:noProof/>
              </w:rPr>
              <w:t>Cadre de Varsovie pour la REDD+ et décisions connexes de la CCNUCC</w:t>
            </w:r>
            <w:r w:rsidR="00B9369E">
              <w:rPr>
                <w:noProof/>
                <w:webHidden/>
              </w:rPr>
              <w:tab/>
            </w:r>
            <w:r w:rsidR="00B9369E">
              <w:rPr>
                <w:noProof/>
                <w:webHidden/>
              </w:rPr>
              <w:fldChar w:fldCharType="begin"/>
            </w:r>
            <w:r w:rsidR="00B9369E">
              <w:rPr>
                <w:noProof/>
                <w:webHidden/>
              </w:rPr>
              <w:instrText xml:space="preserve"> PAGEREF _Toc441736384 \h </w:instrText>
            </w:r>
            <w:r w:rsidR="00B9369E">
              <w:rPr>
                <w:noProof/>
                <w:webHidden/>
              </w:rPr>
            </w:r>
            <w:r w:rsidR="00B9369E">
              <w:rPr>
                <w:noProof/>
                <w:webHidden/>
              </w:rPr>
              <w:fldChar w:fldCharType="separate"/>
            </w:r>
            <w:r w:rsidR="00B9369E">
              <w:rPr>
                <w:noProof/>
                <w:webHidden/>
              </w:rPr>
              <w:t>12</w:t>
            </w:r>
            <w:r w:rsidR="00B9369E">
              <w:rPr>
                <w:noProof/>
                <w:webHidden/>
              </w:rPr>
              <w:fldChar w:fldCharType="end"/>
            </w:r>
          </w:hyperlink>
        </w:p>
        <w:p w14:paraId="6578FF64" w14:textId="77777777" w:rsidR="00B9369E" w:rsidRDefault="0090540C">
          <w:pPr>
            <w:pStyle w:val="TOC2"/>
            <w:rPr>
              <w:rFonts w:asciiTheme="minorHAnsi" w:eastAsiaTheme="minorEastAsia" w:hAnsiTheme="minorHAnsi" w:cstheme="minorBidi"/>
              <w:noProof/>
              <w:lang w:val="en-GB" w:eastAsia="en-GB" w:bidi="ar-SA"/>
            </w:rPr>
          </w:pPr>
          <w:hyperlink w:anchor="_Toc441736385" w:history="1">
            <w:r w:rsidR="00B9369E" w:rsidRPr="00855224">
              <w:rPr>
                <w:rStyle w:val="Hyperlink"/>
                <w:noProof/>
                <w14:scene3d>
                  <w14:camera w14:prst="orthographicFront"/>
                  <w14:lightRig w14:rig="threePt" w14:dir="t">
                    <w14:rot w14:lat="0" w14:lon="0" w14:rev="0"/>
                  </w14:lightRig>
                </w14:scene3d>
              </w:rPr>
              <w:t>4.1</w:t>
            </w:r>
            <w:r w:rsidR="00B9369E">
              <w:rPr>
                <w:rFonts w:asciiTheme="minorHAnsi" w:eastAsiaTheme="minorEastAsia" w:hAnsiTheme="minorHAnsi" w:cstheme="minorBidi"/>
                <w:noProof/>
                <w:lang w:val="en-GB" w:eastAsia="en-GB" w:bidi="ar-SA"/>
              </w:rPr>
              <w:tab/>
            </w:r>
            <w:r w:rsidR="00B9369E" w:rsidRPr="00855224">
              <w:rPr>
                <w:rStyle w:val="Hyperlink"/>
                <w:noProof/>
              </w:rPr>
              <w:t>Stratégie nationale ou Plan d'action national</w:t>
            </w:r>
            <w:r w:rsidR="00B9369E">
              <w:rPr>
                <w:noProof/>
                <w:webHidden/>
              </w:rPr>
              <w:tab/>
            </w:r>
            <w:r w:rsidR="00B9369E">
              <w:rPr>
                <w:noProof/>
                <w:webHidden/>
              </w:rPr>
              <w:fldChar w:fldCharType="begin"/>
            </w:r>
            <w:r w:rsidR="00B9369E">
              <w:rPr>
                <w:noProof/>
                <w:webHidden/>
              </w:rPr>
              <w:instrText xml:space="preserve"> PAGEREF _Toc441736385 \h </w:instrText>
            </w:r>
            <w:r w:rsidR="00B9369E">
              <w:rPr>
                <w:noProof/>
                <w:webHidden/>
              </w:rPr>
            </w:r>
            <w:r w:rsidR="00B9369E">
              <w:rPr>
                <w:noProof/>
                <w:webHidden/>
              </w:rPr>
              <w:fldChar w:fldCharType="separate"/>
            </w:r>
            <w:r w:rsidR="00B9369E">
              <w:rPr>
                <w:noProof/>
                <w:webHidden/>
              </w:rPr>
              <w:t>12</w:t>
            </w:r>
            <w:r w:rsidR="00B9369E">
              <w:rPr>
                <w:noProof/>
                <w:webHidden/>
              </w:rPr>
              <w:fldChar w:fldCharType="end"/>
            </w:r>
          </w:hyperlink>
        </w:p>
        <w:p w14:paraId="6DEA7A97" w14:textId="77777777" w:rsidR="00B9369E" w:rsidRDefault="0090540C">
          <w:pPr>
            <w:pStyle w:val="TOC2"/>
            <w:rPr>
              <w:rFonts w:asciiTheme="minorHAnsi" w:eastAsiaTheme="minorEastAsia" w:hAnsiTheme="minorHAnsi" w:cstheme="minorBidi"/>
              <w:noProof/>
              <w:lang w:val="en-GB" w:eastAsia="en-GB" w:bidi="ar-SA"/>
            </w:rPr>
          </w:pPr>
          <w:hyperlink w:anchor="_Toc441736386" w:history="1">
            <w:r w:rsidR="00B9369E" w:rsidRPr="00855224">
              <w:rPr>
                <w:rStyle w:val="Hyperlink"/>
                <w:noProof/>
                <w14:scene3d>
                  <w14:camera w14:prst="orthographicFront"/>
                  <w14:lightRig w14:rig="threePt" w14:dir="t">
                    <w14:rot w14:lat="0" w14:lon="0" w14:rev="0"/>
                  </w14:lightRig>
                </w14:scene3d>
              </w:rPr>
              <w:t>4.2</w:t>
            </w:r>
            <w:r w:rsidR="00B9369E">
              <w:rPr>
                <w:rFonts w:asciiTheme="minorHAnsi" w:eastAsiaTheme="minorEastAsia" w:hAnsiTheme="minorHAnsi" w:cstheme="minorBidi"/>
                <w:noProof/>
                <w:lang w:val="en-GB" w:eastAsia="en-GB" w:bidi="ar-SA"/>
              </w:rPr>
              <w:tab/>
            </w:r>
            <w:r w:rsidR="00B9369E" w:rsidRPr="00855224">
              <w:rPr>
                <w:rStyle w:val="Hyperlink"/>
                <w:noProof/>
              </w:rPr>
              <w:t>Système d’information sur les garanties</w:t>
            </w:r>
            <w:r w:rsidR="00B9369E">
              <w:rPr>
                <w:noProof/>
                <w:webHidden/>
              </w:rPr>
              <w:tab/>
            </w:r>
            <w:r w:rsidR="00B9369E">
              <w:rPr>
                <w:noProof/>
                <w:webHidden/>
              </w:rPr>
              <w:fldChar w:fldCharType="begin"/>
            </w:r>
            <w:r w:rsidR="00B9369E">
              <w:rPr>
                <w:noProof/>
                <w:webHidden/>
              </w:rPr>
              <w:instrText xml:space="preserve"> PAGEREF _Toc441736386 \h </w:instrText>
            </w:r>
            <w:r w:rsidR="00B9369E">
              <w:rPr>
                <w:noProof/>
                <w:webHidden/>
              </w:rPr>
            </w:r>
            <w:r w:rsidR="00B9369E">
              <w:rPr>
                <w:noProof/>
                <w:webHidden/>
              </w:rPr>
              <w:fldChar w:fldCharType="separate"/>
            </w:r>
            <w:r w:rsidR="00B9369E">
              <w:rPr>
                <w:noProof/>
                <w:webHidden/>
              </w:rPr>
              <w:t>15</w:t>
            </w:r>
            <w:r w:rsidR="00B9369E">
              <w:rPr>
                <w:noProof/>
                <w:webHidden/>
              </w:rPr>
              <w:fldChar w:fldCharType="end"/>
            </w:r>
          </w:hyperlink>
        </w:p>
        <w:p w14:paraId="576DD5D6" w14:textId="77777777" w:rsidR="00B9369E" w:rsidRDefault="0090540C">
          <w:pPr>
            <w:pStyle w:val="TOC2"/>
            <w:rPr>
              <w:rFonts w:asciiTheme="minorHAnsi" w:eastAsiaTheme="minorEastAsia" w:hAnsiTheme="minorHAnsi" w:cstheme="minorBidi"/>
              <w:noProof/>
              <w:lang w:val="en-GB" w:eastAsia="en-GB" w:bidi="ar-SA"/>
            </w:rPr>
          </w:pPr>
          <w:hyperlink w:anchor="_Toc441736387" w:history="1">
            <w:r w:rsidR="00B9369E" w:rsidRPr="00855224">
              <w:rPr>
                <w:rStyle w:val="Hyperlink"/>
                <w:noProof/>
                <w14:scene3d>
                  <w14:camera w14:prst="orthographicFront"/>
                  <w14:lightRig w14:rig="threePt" w14:dir="t">
                    <w14:rot w14:lat="0" w14:lon="0" w14:rev="0"/>
                  </w14:lightRig>
                </w14:scene3d>
              </w:rPr>
              <w:t>4.3</w:t>
            </w:r>
            <w:r w:rsidR="00B9369E">
              <w:rPr>
                <w:rFonts w:asciiTheme="minorHAnsi" w:eastAsiaTheme="minorEastAsia" w:hAnsiTheme="minorHAnsi" w:cstheme="minorBidi"/>
                <w:noProof/>
                <w:lang w:val="en-GB" w:eastAsia="en-GB" w:bidi="ar-SA"/>
              </w:rPr>
              <w:tab/>
            </w:r>
            <w:r w:rsidR="00B9369E" w:rsidRPr="00855224">
              <w:rPr>
                <w:rStyle w:val="Hyperlink"/>
                <w:noProof/>
              </w:rPr>
              <w:t>Niveaux d'émissions de référence pour les forêts / Niveaux de référence pour les forêts</w:t>
            </w:r>
            <w:r w:rsidR="00B9369E">
              <w:rPr>
                <w:noProof/>
                <w:webHidden/>
              </w:rPr>
              <w:tab/>
            </w:r>
            <w:r w:rsidR="00B9369E">
              <w:rPr>
                <w:noProof/>
                <w:webHidden/>
              </w:rPr>
              <w:fldChar w:fldCharType="begin"/>
            </w:r>
            <w:r w:rsidR="00B9369E">
              <w:rPr>
                <w:noProof/>
                <w:webHidden/>
              </w:rPr>
              <w:instrText xml:space="preserve"> PAGEREF _Toc441736387 \h </w:instrText>
            </w:r>
            <w:r w:rsidR="00B9369E">
              <w:rPr>
                <w:noProof/>
                <w:webHidden/>
              </w:rPr>
            </w:r>
            <w:r w:rsidR="00B9369E">
              <w:rPr>
                <w:noProof/>
                <w:webHidden/>
              </w:rPr>
              <w:fldChar w:fldCharType="separate"/>
            </w:r>
            <w:r w:rsidR="00B9369E">
              <w:rPr>
                <w:noProof/>
                <w:webHidden/>
              </w:rPr>
              <w:t>17</w:t>
            </w:r>
            <w:r w:rsidR="00B9369E">
              <w:rPr>
                <w:noProof/>
                <w:webHidden/>
              </w:rPr>
              <w:fldChar w:fldCharType="end"/>
            </w:r>
          </w:hyperlink>
        </w:p>
        <w:p w14:paraId="2BB14AA2" w14:textId="77777777" w:rsidR="00B9369E" w:rsidRDefault="0090540C">
          <w:pPr>
            <w:pStyle w:val="TOC2"/>
            <w:rPr>
              <w:rFonts w:asciiTheme="minorHAnsi" w:eastAsiaTheme="minorEastAsia" w:hAnsiTheme="minorHAnsi" w:cstheme="minorBidi"/>
              <w:noProof/>
              <w:lang w:val="en-GB" w:eastAsia="en-GB" w:bidi="ar-SA"/>
            </w:rPr>
          </w:pPr>
          <w:hyperlink w:anchor="_Toc441736388" w:history="1">
            <w:r w:rsidR="00B9369E" w:rsidRPr="00855224">
              <w:rPr>
                <w:rStyle w:val="Hyperlink"/>
                <w:noProof/>
                <w14:scene3d>
                  <w14:camera w14:prst="orthographicFront"/>
                  <w14:lightRig w14:rig="threePt" w14:dir="t">
                    <w14:rot w14:lat="0" w14:lon="0" w14:rev="0"/>
                  </w14:lightRig>
                </w14:scene3d>
              </w:rPr>
              <w:t>4.4</w:t>
            </w:r>
            <w:r w:rsidR="00B9369E">
              <w:rPr>
                <w:rFonts w:asciiTheme="minorHAnsi" w:eastAsiaTheme="minorEastAsia" w:hAnsiTheme="minorHAnsi" w:cstheme="minorBidi"/>
                <w:noProof/>
                <w:lang w:val="en-GB" w:eastAsia="en-GB" w:bidi="ar-SA"/>
              </w:rPr>
              <w:tab/>
            </w:r>
            <w:r w:rsidR="00B9369E" w:rsidRPr="00855224">
              <w:rPr>
                <w:rStyle w:val="Hyperlink"/>
                <w:noProof/>
              </w:rPr>
              <w:t>Système national de surveillance des forêts</w:t>
            </w:r>
            <w:r w:rsidR="00B9369E">
              <w:rPr>
                <w:noProof/>
                <w:webHidden/>
              </w:rPr>
              <w:tab/>
            </w:r>
            <w:r w:rsidR="00B9369E">
              <w:rPr>
                <w:noProof/>
                <w:webHidden/>
              </w:rPr>
              <w:fldChar w:fldCharType="begin"/>
            </w:r>
            <w:r w:rsidR="00B9369E">
              <w:rPr>
                <w:noProof/>
                <w:webHidden/>
              </w:rPr>
              <w:instrText xml:space="preserve"> PAGEREF _Toc441736388 \h </w:instrText>
            </w:r>
            <w:r w:rsidR="00B9369E">
              <w:rPr>
                <w:noProof/>
                <w:webHidden/>
              </w:rPr>
            </w:r>
            <w:r w:rsidR="00B9369E">
              <w:rPr>
                <w:noProof/>
                <w:webHidden/>
              </w:rPr>
              <w:fldChar w:fldCharType="separate"/>
            </w:r>
            <w:r w:rsidR="00B9369E">
              <w:rPr>
                <w:noProof/>
                <w:webHidden/>
              </w:rPr>
              <w:t>18</w:t>
            </w:r>
            <w:r w:rsidR="00B9369E">
              <w:rPr>
                <w:noProof/>
                <w:webHidden/>
              </w:rPr>
              <w:fldChar w:fldCharType="end"/>
            </w:r>
          </w:hyperlink>
        </w:p>
        <w:p w14:paraId="4B89052A" w14:textId="77777777" w:rsidR="00B9369E" w:rsidRDefault="0090540C">
          <w:pPr>
            <w:pStyle w:val="TOC1"/>
            <w:rPr>
              <w:rFonts w:asciiTheme="minorHAnsi" w:eastAsiaTheme="minorEastAsia" w:hAnsiTheme="minorHAnsi" w:cstheme="minorBidi"/>
              <w:noProof/>
              <w:szCs w:val="22"/>
              <w:lang w:val="en-GB" w:eastAsia="en-GB" w:bidi="ar-SA"/>
            </w:rPr>
          </w:pPr>
          <w:hyperlink w:anchor="_Toc441736389" w:history="1">
            <w:r w:rsidR="00B9369E" w:rsidRPr="00855224">
              <w:rPr>
                <w:rStyle w:val="Hyperlink"/>
                <w:noProof/>
                <w:lang w:val="en-GB"/>
                <w14:scene3d>
                  <w14:camera w14:prst="orthographicFront"/>
                  <w14:lightRig w14:rig="threePt" w14:dir="t">
                    <w14:rot w14:lat="0" w14:lon="0" w14:rev="0"/>
                  </w14:lightRig>
                </w14:scene3d>
              </w:rPr>
              <w:t>5.</w:t>
            </w:r>
            <w:r w:rsidR="00B9369E">
              <w:rPr>
                <w:rFonts w:asciiTheme="minorHAnsi" w:eastAsiaTheme="minorEastAsia" w:hAnsiTheme="minorHAnsi" w:cstheme="minorBidi"/>
                <w:noProof/>
                <w:szCs w:val="22"/>
                <w:lang w:val="en-GB" w:eastAsia="en-GB" w:bidi="ar-SA"/>
              </w:rPr>
              <w:tab/>
            </w:r>
            <w:r w:rsidR="00B9369E" w:rsidRPr="00855224">
              <w:rPr>
                <w:rStyle w:val="Hyperlink"/>
                <w:noProof/>
              </w:rPr>
              <w:t>Versements financiers</w:t>
            </w:r>
            <w:r w:rsidR="00B9369E">
              <w:rPr>
                <w:noProof/>
                <w:webHidden/>
              </w:rPr>
              <w:tab/>
            </w:r>
            <w:r w:rsidR="00B9369E">
              <w:rPr>
                <w:noProof/>
                <w:webHidden/>
              </w:rPr>
              <w:fldChar w:fldCharType="begin"/>
            </w:r>
            <w:r w:rsidR="00B9369E">
              <w:rPr>
                <w:noProof/>
                <w:webHidden/>
              </w:rPr>
              <w:instrText xml:space="preserve"> PAGEREF _Toc441736389 \h </w:instrText>
            </w:r>
            <w:r w:rsidR="00B9369E">
              <w:rPr>
                <w:noProof/>
                <w:webHidden/>
              </w:rPr>
            </w:r>
            <w:r w:rsidR="00B9369E">
              <w:rPr>
                <w:noProof/>
                <w:webHidden/>
              </w:rPr>
              <w:fldChar w:fldCharType="separate"/>
            </w:r>
            <w:r w:rsidR="00B9369E">
              <w:rPr>
                <w:noProof/>
                <w:webHidden/>
              </w:rPr>
              <w:t>19</w:t>
            </w:r>
            <w:r w:rsidR="00B9369E">
              <w:rPr>
                <w:noProof/>
                <w:webHidden/>
              </w:rPr>
              <w:fldChar w:fldCharType="end"/>
            </w:r>
          </w:hyperlink>
        </w:p>
        <w:p w14:paraId="6297EDB4" w14:textId="77777777" w:rsidR="00B9369E" w:rsidRDefault="0090540C">
          <w:pPr>
            <w:pStyle w:val="TOC1"/>
            <w:rPr>
              <w:rFonts w:asciiTheme="minorHAnsi" w:eastAsiaTheme="minorEastAsia" w:hAnsiTheme="minorHAnsi" w:cstheme="minorBidi"/>
              <w:noProof/>
              <w:szCs w:val="22"/>
              <w:lang w:val="en-GB" w:eastAsia="en-GB" w:bidi="ar-SA"/>
            </w:rPr>
          </w:pPr>
          <w:hyperlink w:anchor="_Toc441736390" w:history="1">
            <w:r w:rsidR="00B9369E" w:rsidRPr="00855224">
              <w:rPr>
                <w:rStyle w:val="Hyperlink"/>
                <w:noProof/>
                <w:lang w:val="en-GB"/>
                <w14:scene3d>
                  <w14:camera w14:prst="orthographicFront"/>
                  <w14:lightRig w14:rig="threePt" w14:dir="t">
                    <w14:rot w14:lat="0" w14:lon="0" w14:rev="0"/>
                  </w14:lightRig>
                </w14:scene3d>
              </w:rPr>
              <w:t>6.</w:t>
            </w:r>
            <w:r w:rsidR="00B9369E">
              <w:rPr>
                <w:rFonts w:asciiTheme="minorHAnsi" w:eastAsiaTheme="minorEastAsia" w:hAnsiTheme="minorHAnsi" w:cstheme="minorBidi"/>
                <w:noProof/>
                <w:szCs w:val="22"/>
                <w:lang w:val="en-GB" w:eastAsia="en-GB" w:bidi="ar-SA"/>
              </w:rPr>
              <w:tab/>
            </w:r>
            <w:r w:rsidR="00B9369E" w:rsidRPr="00855224">
              <w:rPr>
                <w:rStyle w:val="Hyperlink"/>
                <w:noProof/>
              </w:rPr>
              <w:t>Gestion adaptable</w:t>
            </w:r>
            <w:r w:rsidR="00B9369E">
              <w:rPr>
                <w:noProof/>
                <w:webHidden/>
              </w:rPr>
              <w:tab/>
            </w:r>
            <w:r w:rsidR="00B9369E">
              <w:rPr>
                <w:noProof/>
                <w:webHidden/>
              </w:rPr>
              <w:fldChar w:fldCharType="begin"/>
            </w:r>
            <w:r w:rsidR="00B9369E">
              <w:rPr>
                <w:noProof/>
                <w:webHidden/>
              </w:rPr>
              <w:instrText xml:space="preserve"> PAGEREF _Toc441736390 \h </w:instrText>
            </w:r>
            <w:r w:rsidR="00B9369E">
              <w:rPr>
                <w:noProof/>
                <w:webHidden/>
              </w:rPr>
            </w:r>
            <w:r w:rsidR="00B9369E">
              <w:rPr>
                <w:noProof/>
                <w:webHidden/>
              </w:rPr>
              <w:fldChar w:fldCharType="separate"/>
            </w:r>
            <w:r w:rsidR="00B9369E">
              <w:rPr>
                <w:noProof/>
                <w:webHidden/>
              </w:rPr>
              <w:t>20</w:t>
            </w:r>
            <w:r w:rsidR="00B9369E">
              <w:rPr>
                <w:noProof/>
                <w:webHidden/>
              </w:rPr>
              <w:fldChar w:fldCharType="end"/>
            </w:r>
          </w:hyperlink>
        </w:p>
        <w:p w14:paraId="7986FD3C" w14:textId="77777777" w:rsidR="00B9369E" w:rsidRDefault="0090540C">
          <w:pPr>
            <w:pStyle w:val="TOC2"/>
            <w:rPr>
              <w:rFonts w:asciiTheme="minorHAnsi" w:eastAsiaTheme="minorEastAsia" w:hAnsiTheme="minorHAnsi" w:cstheme="minorBidi"/>
              <w:noProof/>
              <w:lang w:val="en-GB" w:eastAsia="en-GB" w:bidi="ar-SA"/>
            </w:rPr>
          </w:pPr>
          <w:hyperlink w:anchor="_Toc441736391" w:history="1">
            <w:r w:rsidR="00B9369E" w:rsidRPr="00855224">
              <w:rPr>
                <w:rStyle w:val="Hyperlink"/>
                <w:noProof/>
                <w14:scene3d>
                  <w14:camera w14:prst="orthographicFront"/>
                  <w14:lightRig w14:rig="threePt" w14:dir="t">
                    <w14:rot w14:lat="0" w14:lon="0" w14:rev="0"/>
                  </w14:lightRig>
                </w14:scene3d>
              </w:rPr>
              <w:t>6.1</w:t>
            </w:r>
            <w:r w:rsidR="00B9369E">
              <w:rPr>
                <w:rFonts w:asciiTheme="minorHAnsi" w:eastAsiaTheme="minorEastAsia" w:hAnsiTheme="minorHAnsi" w:cstheme="minorBidi"/>
                <w:noProof/>
                <w:lang w:val="en-GB" w:eastAsia="en-GB" w:bidi="ar-SA"/>
              </w:rPr>
              <w:tab/>
            </w:r>
            <w:r w:rsidR="00B9369E" w:rsidRPr="00855224">
              <w:rPr>
                <w:rStyle w:val="Hyperlink"/>
                <w:noProof/>
              </w:rPr>
              <w:t>Retards et actions correctives</w:t>
            </w:r>
            <w:r w:rsidR="00B9369E">
              <w:rPr>
                <w:noProof/>
                <w:webHidden/>
              </w:rPr>
              <w:tab/>
            </w:r>
            <w:r w:rsidR="00B9369E">
              <w:rPr>
                <w:noProof/>
                <w:webHidden/>
              </w:rPr>
              <w:fldChar w:fldCharType="begin"/>
            </w:r>
            <w:r w:rsidR="00B9369E">
              <w:rPr>
                <w:noProof/>
                <w:webHidden/>
              </w:rPr>
              <w:instrText xml:space="preserve"> PAGEREF _Toc441736391 \h </w:instrText>
            </w:r>
            <w:r w:rsidR="00B9369E">
              <w:rPr>
                <w:noProof/>
                <w:webHidden/>
              </w:rPr>
            </w:r>
            <w:r w:rsidR="00B9369E">
              <w:rPr>
                <w:noProof/>
                <w:webHidden/>
              </w:rPr>
              <w:fldChar w:fldCharType="separate"/>
            </w:r>
            <w:r w:rsidR="00B9369E">
              <w:rPr>
                <w:noProof/>
                <w:webHidden/>
              </w:rPr>
              <w:t>20</w:t>
            </w:r>
            <w:r w:rsidR="00B9369E">
              <w:rPr>
                <w:noProof/>
                <w:webHidden/>
              </w:rPr>
              <w:fldChar w:fldCharType="end"/>
            </w:r>
          </w:hyperlink>
        </w:p>
        <w:p w14:paraId="4AADE7C0" w14:textId="77777777" w:rsidR="00B9369E" w:rsidRDefault="0090540C">
          <w:pPr>
            <w:pStyle w:val="TOC2"/>
            <w:rPr>
              <w:rFonts w:asciiTheme="minorHAnsi" w:eastAsiaTheme="minorEastAsia" w:hAnsiTheme="minorHAnsi" w:cstheme="minorBidi"/>
              <w:noProof/>
              <w:lang w:val="en-GB" w:eastAsia="en-GB" w:bidi="ar-SA"/>
            </w:rPr>
          </w:pPr>
          <w:hyperlink w:anchor="_Toc441736392" w:history="1">
            <w:r w:rsidR="00B9369E" w:rsidRPr="00855224">
              <w:rPr>
                <w:rStyle w:val="Hyperlink"/>
                <w:noProof/>
                <w14:scene3d>
                  <w14:camera w14:prst="orthographicFront"/>
                  <w14:lightRig w14:rig="threePt" w14:dir="t">
                    <w14:rot w14:lat="0" w14:lon="0" w14:rev="0"/>
                  </w14:lightRig>
                </w14:scene3d>
              </w:rPr>
              <w:t>6.2</w:t>
            </w:r>
            <w:r w:rsidR="00B9369E">
              <w:rPr>
                <w:rFonts w:asciiTheme="minorHAnsi" w:eastAsiaTheme="minorEastAsia" w:hAnsiTheme="minorHAnsi" w:cstheme="minorBidi"/>
                <w:noProof/>
                <w:lang w:val="en-GB" w:eastAsia="en-GB" w:bidi="ar-SA"/>
              </w:rPr>
              <w:tab/>
            </w:r>
            <w:r w:rsidR="00B9369E" w:rsidRPr="00855224">
              <w:rPr>
                <w:rStyle w:val="Hyperlink"/>
                <w:noProof/>
              </w:rPr>
              <w:t>Opportunités et partenariats</w:t>
            </w:r>
            <w:r w:rsidR="00B9369E">
              <w:rPr>
                <w:noProof/>
                <w:webHidden/>
              </w:rPr>
              <w:tab/>
            </w:r>
            <w:r w:rsidR="00B9369E">
              <w:rPr>
                <w:noProof/>
                <w:webHidden/>
              </w:rPr>
              <w:fldChar w:fldCharType="begin"/>
            </w:r>
            <w:r w:rsidR="00B9369E">
              <w:rPr>
                <w:noProof/>
                <w:webHidden/>
              </w:rPr>
              <w:instrText xml:space="preserve"> PAGEREF _Toc441736392 \h </w:instrText>
            </w:r>
            <w:r w:rsidR="00B9369E">
              <w:rPr>
                <w:noProof/>
                <w:webHidden/>
              </w:rPr>
            </w:r>
            <w:r w:rsidR="00B9369E">
              <w:rPr>
                <w:noProof/>
                <w:webHidden/>
              </w:rPr>
              <w:fldChar w:fldCharType="separate"/>
            </w:r>
            <w:r w:rsidR="00B9369E">
              <w:rPr>
                <w:noProof/>
                <w:webHidden/>
              </w:rPr>
              <w:t>20</w:t>
            </w:r>
            <w:r w:rsidR="00B9369E">
              <w:rPr>
                <w:noProof/>
                <w:webHidden/>
              </w:rPr>
              <w:fldChar w:fldCharType="end"/>
            </w:r>
          </w:hyperlink>
        </w:p>
        <w:p w14:paraId="0CA07B75" w14:textId="77777777" w:rsidR="00B9369E" w:rsidRDefault="0090540C">
          <w:pPr>
            <w:pStyle w:val="TOC2"/>
            <w:rPr>
              <w:rFonts w:asciiTheme="minorHAnsi" w:eastAsiaTheme="minorEastAsia" w:hAnsiTheme="minorHAnsi" w:cstheme="minorBidi"/>
              <w:noProof/>
              <w:lang w:val="en-GB" w:eastAsia="en-GB" w:bidi="ar-SA"/>
            </w:rPr>
          </w:pPr>
          <w:hyperlink w:anchor="_Toc441736393" w:history="1">
            <w:r w:rsidR="00B9369E" w:rsidRPr="00855224">
              <w:rPr>
                <w:rStyle w:val="Hyperlink"/>
                <w:noProof/>
                <w14:scene3d>
                  <w14:camera w14:prst="orthographicFront"/>
                  <w14:lightRig w14:rig="threePt" w14:dir="t">
                    <w14:rot w14:lat="0" w14:lon="0" w14:rev="0"/>
                  </w14:lightRig>
                </w14:scene3d>
              </w:rPr>
              <w:t>6.3</w:t>
            </w:r>
            <w:r w:rsidR="00B9369E">
              <w:rPr>
                <w:rFonts w:asciiTheme="minorHAnsi" w:eastAsiaTheme="minorEastAsia" w:hAnsiTheme="minorHAnsi" w:cstheme="minorBidi"/>
                <w:noProof/>
                <w:lang w:val="en-GB" w:eastAsia="en-GB" w:bidi="ar-SA"/>
              </w:rPr>
              <w:tab/>
            </w:r>
            <w:r w:rsidR="00B9369E" w:rsidRPr="00855224">
              <w:rPr>
                <w:rStyle w:val="Hyperlink"/>
                <w:noProof/>
              </w:rPr>
              <w:t>Mesures pour assurer la durabilité des résultats du Programme national</w:t>
            </w:r>
            <w:r w:rsidR="00B9369E">
              <w:rPr>
                <w:noProof/>
                <w:webHidden/>
              </w:rPr>
              <w:tab/>
            </w:r>
            <w:r w:rsidR="00B9369E">
              <w:rPr>
                <w:noProof/>
                <w:webHidden/>
              </w:rPr>
              <w:fldChar w:fldCharType="begin"/>
            </w:r>
            <w:r w:rsidR="00B9369E">
              <w:rPr>
                <w:noProof/>
                <w:webHidden/>
              </w:rPr>
              <w:instrText xml:space="preserve"> PAGEREF _Toc441736393 \h </w:instrText>
            </w:r>
            <w:r w:rsidR="00B9369E">
              <w:rPr>
                <w:noProof/>
                <w:webHidden/>
              </w:rPr>
            </w:r>
            <w:r w:rsidR="00B9369E">
              <w:rPr>
                <w:noProof/>
                <w:webHidden/>
              </w:rPr>
              <w:fldChar w:fldCharType="separate"/>
            </w:r>
            <w:r w:rsidR="00B9369E">
              <w:rPr>
                <w:noProof/>
                <w:webHidden/>
              </w:rPr>
              <w:t>20</w:t>
            </w:r>
            <w:r w:rsidR="00B9369E">
              <w:rPr>
                <w:noProof/>
                <w:webHidden/>
              </w:rPr>
              <w:fldChar w:fldCharType="end"/>
            </w:r>
          </w:hyperlink>
        </w:p>
        <w:p w14:paraId="03ACEEA8" w14:textId="77777777" w:rsidR="00B9369E" w:rsidRDefault="0090540C">
          <w:pPr>
            <w:pStyle w:val="TOC2"/>
            <w:rPr>
              <w:rFonts w:asciiTheme="minorHAnsi" w:eastAsiaTheme="minorEastAsia" w:hAnsiTheme="minorHAnsi" w:cstheme="minorBidi"/>
              <w:noProof/>
              <w:lang w:val="en-GB" w:eastAsia="en-GB" w:bidi="ar-SA"/>
            </w:rPr>
          </w:pPr>
          <w:hyperlink w:anchor="_Toc441736394" w:history="1">
            <w:r w:rsidR="00B9369E" w:rsidRPr="00855224">
              <w:rPr>
                <w:rStyle w:val="Hyperlink"/>
                <w:noProof/>
                <w14:scene3d>
                  <w14:camera w14:prst="orthographicFront"/>
                  <w14:lightRig w14:rig="threePt" w14:dir="t">
                    <w14:rot w14:lat="0" w14:lon="0" w14:rev="0"/>
                  </w14:lightRig>
                </w14:scene3d>
              </w:rPr>
              <w:t>6.4</w:t>
            </w:r>
            <w:r w:rsidR="00B9369E">
              <w:rPr>
                <w:rFonts w:asciiTheme="minorHAnsi" w:eastAsiaTheme="minorEastAsia" w:hAnsiTheme="minorHAnsi" w:cstheme="minorBidi"/>
                <w:noProof/>
                <w:lang w:val="en-GB" w:eastAsia="en-GB" w:bidi="ar-SA"/>
              </w:rPr>
              <w:tab/>
            </w:r>
            <w:r w:rsidR="00B9369E" w:rsidRPr="00855224">
              <w:rPr>
                <w:rStyle w:val="Hyperlink"/>
                <w:noProof/>
              </w:rPr>
              <w:t>Informations relatives au cofinancement Programme national et/ou R-PP</w:t>
            </w:r>
            <w:r w:rsidR="00B9369E">
              <w:rPr>
                <w:noProof/>
                <w:webHidden/>
              </w:rPr>
              <w:tab/>
            </w:r>
            <w:r w:rsidR="00B9369E">
              <w:rPr>
                <w:noProof/>
                <w:webHidden/>
              </w:rPr>
              <w:fldChar w:fldCharType="begin"/>
            </w:r>
            <w:r w:rsidR="00B9369E">
              <w:rPr>
                <w:noProof/>
                <w:webHidden/>
              </w:rPr>
              <w:instrText xml:space="preserve"> PAGEREF _Toc441736394 \h </w:instrText>
            </w:r>
            <w:r w:rsidR="00B9369E">
              <w:rPr>
                <w:noProof/>
                <w:webHidden/>
              </w:rPr>
            </w:r>
            <w:r w:rsidR="00B9369E">
              <w:rPr>
                <w:noProof/>
                <w:webHidden/>
              </w:rPr>
              <w:fldChar w:fldCharType="separate"/>
            </w:r>
            <w:r w:rsidR="00B9369E">
              <w:rPr>
                <w:noProof/>
                <w:webHidden/>
              </w:rPr>
              <w:t>21</w:t>
            </w:r>
            <w:r w:rsidR="00B9369E">
              <w:rPr>
                <w:noProof/>
                <w:webHidden/>
              </w:rPr>
              <w:fldChar w:fldCharType="end"/>
            </w:r>
          </w:hyperlink>
        </w:p>
        <w:p w14:paraId="1C4C4A85" w14:textId="77777777" w:rsidR="00B9369E" w:rsidRDefault="0090540C">
          <w:pPr>
            <w:pStyle w:val="TOC1"/>
            <w:rPr>
              <w:rFonts w:asciiTheme="minorHAnsi" w:eastAsiaTheme="minorEastAsia" w:hAnsiTheme="minorHAnsi" w:cstheme="minorBidi"/>
              <w:noProof/>
              <w:szCs w:val="22"/>
              <w:lang w:val="en-GB" w:eastAsia="en-GB" w:bidi="ar-SA"/>
            </w:rPr>
          </w:pPr>
          <w:hyperlink w:anchor="_Toc441736395" w:history="1">
            <w:r w:rsidR="00B9369E" w:rsidRPr="00855224">
              <w:rPr>
                <w:rStyle w:val="Hyperlink"/>
                <w:noProof/>
                <w:lang w:val="en-GB"/>
                <w14:scene3d>
                  <w14:camera w14:prst="orthographicFront"/>
                  <w14:lightRig w14:rig="threePt" w14:dir="t">
                    <w14:rot w14:lat="0" w14:lon="0" w14:rev="0"/>
                  </w14:lightRig>
                </w14:scene3d>
              </w:rPr>
              <w:t>7.</w:t>
            </w:r>
            <w:r w:rsidR="00B9369E">
              <w:rPr>
                <w:rFonts w:asciiTheme="minorHAnsi" w:eastAsiaTheme="minorEastAsia" w:hAnsiTheme="minorHAnsi" w:cstheme="minorBidi"/>
                <w:noProof/>
                <w:szCs w:val="22"/>
                <w:lang w:val="en-GB" w:eastAsia="en-GB" w:bidi="ar-SA"/>
              </w:rPr>
              <w:tab/>
            </w:r>
            <w:r w:rsidR="00B9369E" w:rsidRPr="00855224">
              <w:rPr>
                <w:rStyle w:val="Hyperlink"/>
                <w:noProof/>
              </w:rPr>
              <w:t>Annexe, Directives du GNUD : Définitions</w:t>
            </w:r>
            <w:r w:rsidR="00B9369E">
              <w:rPr>
                <w:noProof/>
                <w:webHidden/>
              </w:rPr>
              <w:tab/>
            </w:r>
            <w:r w:rsidR="00B9369E">
              <w:rPr>
                <w:noProof/>
                <w:webHidden/>
              </w:rPr>
              <w:fldChar w:fldCharType="begin"/>
            </w:r>
            <w:r w:rsidR="00B9369E">
              <w:rPr>
                <w:noProof/>
                <w:webHidden/>
              </w:rPr>
              <w:instrText xml:space="preserve"> PAGEREF _Toc441736395 \h </w:instrText>
            </w:r>
            <w:r w:rsidR="00B9369E">
              <w:rPr>
                <w:noProof/>
                <w:webHidden/>
              </w:rPr>
            </w:r>
            <w:r w:rsidR="00B9369E">
              <w:rPr>
                <w:noProof/>
                <w:webHidden/>
              </w:rPr>
              <w:fldChar w:fldCharType="separate"/>
            </w:r>
            <w:r w:rsidR="00B9369E">
              <w:rPr>
                <w:noProof/>
                <w:webHidden/>
              </w:rPr>
              <w:t>23</w:t>
            </w:r>
            <w:r w:rsidR="00B9369E">
              <w:rPr>
                <w:noProof/>
                <w:webHidden/>
              </w:rPr>
              <w:fldChar w:fldCharType="end"/>
            </w:r>
          </w:hyperlink>
        </w:p>
        <w:p w14:paraId="657E91F3" w14:textId="77777777" w:rsidR="00D0715D" w:rsidRPr="006436B5" w:rsidRDefault="00D42C90">
          <w:pPr>
            <w:pStyle w:val="TOC1"/>
            <w:rPr>
              <w:rFonts w:asciiTheme="minorHAnsi" w:eastAsiaTheme="minorEastAsia" w:hAnsiTheme="minorHAnsi" w:cstheme="minorBidi"/>
              <w:noProof/>
              <w:sz w:val="24"/>
              <w:szCs w:val="24"/>
            </w:rPr>
          </w:pPr>
          <w:r w:rsidRPr="006436B5">
            <w:rPr>
              <w:rFonts w:asciiTheme="minorHAnsi" w:hAnsiTheme="minorHAnsi"/>
              <w:b/>
              <w:bCs/>
              <w:noProof/>
            </w:rPr>
            <w:fldChar w:fldCharType="end"/>
          </w:r>
        </w:p>
      </w:sdtContent>
    </w:sdt>
    <w:p w14:paraId="5833BA19" w14:textId="0EF3C654" w:rsidR="003E4D7A" w:rsidRPr="006436B5" w:rsidRDefault="00D42C90" w:rsidP="00A04D9C">
      <w:pPr>
        <w:spacing w:before="0" w:after="200"/>
        <w:jc w:val="left"/>
        <w:rPr>
          <w:b/>
          <w:iCs/>
          <w:kern w:val="32"/>
          <w:sz w:val="24"/>
          <w:szCs w:val="24"/>
        </w:rPr>
      </w:pPr>
      <w:r w:rsidRPr="006436B5">
        <w:br w:type="page"/>
      </w:r>
      <w:r w:rsidRPr="006436B5">
        <w:rPr>
          <w:b/>
          <w:sz w:val="24"/>
        </w:rPr>
        <w:lastRenderedPageBreak/>
        <w:t>Rapport final pour les Programmes nationaux de l'ONU-REDD</w:t>
      </w:r>
      <w:bookmarkEnd w:id="1"/>
      <w:r w:rsidRPr="006436B5">
        <w:rPr>
          <w:b/>
          <w:sz w:val="24"/>
        </w:rPr>
        <w:t xml:space="preserve">  </w:t>
      </w:r>
    </w:p>
    <w:p w14:paraId="434BEA8D" w14:textId="56B1C8F7" w:rsidR="00C46326" w:rsidRPr="006436B5" w:rsidRDefault="003E4D7A" w:rsidP="00D64DBA">
      <w:r w:rsidRPr="006436B5">
        <w:t xml:space="preserve">Le Rapport final pour les Programmes nationaux </w:t>
      </w:r>
      <w:r w:rsidR="006436B5" w:rsidRPr="006436B5">
        <w:t>souligne</w:t>
      </w:r>
      <w:r w:rsidRPr="006436B5">
        <w:t xml:space="preserve"> les résultats globaux tout au long de la mise en œuvre du Programme national. Ces résultats sont signalés en comparaison au cadre consolidé des résultats du Programme national tel qu'il a été approuvé par le Comité directeur ou le Conseil exécutif du programme, ou encore tel qu'il a été ajusté à la suite d'un examen ou d'une évaluation à mi-parcours. </w:t>
      </w:r>
    </w:p>
    <w:p w14:paraId="537742AC" w14:textId="5271EC6D" w:rsidR="003E4D7A" w:rsidRPr="006436B5" w:rsidRDefault="003E4D7A" w:rsidP="00D64DBA">
      <w:r w:rsidRPr="006436B5">
        <w:t xml:space="preserve"> </w:t>
      </w:r>
    </w:p>
    <w:p w14:paraId="6320CD5A" w14:textId="5287DCEE" w:rsidR="005A6B31" w:rsidRPr="006436B5" w:rsidRDefault="005A6B31" w:rsidP="00D64DBA">
      <w:r w:rsidRPr="006436B5">
        <w:t xml:space="preserve">Le rapport comprend les sections suivantes : 1.) </w:t>
      </w:r>
      <w:r w:rsidR="006436B5" w:rsidRPr="006436B5">
        <w:t>Identification du Programme national,</w:t>
      </w:r>
      <w:r w:rsidRPr="006436B5">
        <w:t xml:space="preserve"> 2.) </w:t>
      </w:r>
      <w:r w:rsidR="006436B5" w:rsidRPr="006436B5">
        <w:t>Notification des progrès,</w:t>
      </w:r>
      <w:r w:rsidRPr="006436B5">
        <w:t xml:space="preserve"> 3.) </w:t>
      </w:r>
      <w:r w:rsidR="006436B5" w:rsidRPr="006436B5">
        <w:t>Leçons tirées,</w:t>
      </w:r>
      <w:r w:rsidRPr="006436B5">
        <w:t xml:space="preserve"> 4.) </w:t>
      </w:r>
      <w:r w:rsidR="006436B5" w:rsidRPr="006436B5">
        <w:t xml:space="preserve">Cadre de Varsovie pour la REDD+ et décision connexes de la CCNUCC, </w:t>
      </w:r>
      <w:r w:rsidRPr="006436B5">
        <w:t xml:space="preserve">5.) </w:t>
      </w:r>
      <w:r w:rsidR="006436B5" w:rsidRPr="006436B5">
        <w:t>Décaissement des financements</w:t>
      </w:r>
      <w:r w:rsidRPr="006436B5">
        <w:t xml:space="preserve"> et 6.) </w:t>
      </w:r>
      <w:r w:rsidR="006436B5" w:rsidRPr="006436B5">
        <w:t>Gestion qui s’adapte</w:t>
      </w:r>
      <w:r w:rsidRPr="006436B5">
        <w:t>.</w:t>
      </w:r>
    </w:p>
    <w:p w14:paraId="51E5FD02" w14:textId="77777777" w:rsidR="005A6B31" w:rsidRPr="006436B5" w:rsidRDefault="005A6B31" w:rsidP="00D64DBA"/>
    <w:p w14:paraId="37F71C17" w14:textId="0D0CEFF1" w:rsidR="00FB7D2E" w:rsidRPr="006436B5" w:rsidRDefault="00FB7D2E" w:rsidP="00D64DBA">
      <w:r w:rsidRPr="006436B5">
        <w:t xml:space="preserve">L'agence en tête des efforts pour chaque Programme national est chargée de coordonner les intrants du rapport final et de s'assurer que les points de vue de toutes les agences et de tous les homologues soient recueillis, en particuliers ceux de l'État et des organisations de la société civile. Les rapports sont passés en revue et examinés de près par les équipes régionales des agences qui apportent une assurance de la qualité et émettent des recommandations aux équipes nationales quant à une concentration sur les résultats et aux ajustements à apporter. Il s'ensuit alors un processus itératif permettant d'améliorer la qualité des rapports et d'effectuer une évaluation significative des progrès et d'identifier les leçons clés qui pourraient être échangées entre pays partenaires. </w:t>
      </w:r>
    </w:p>
    <w:p w14:paraId="28EC0FF4" w14:textId="77777777" w:rsidR="00BA14C9" w:rsidRPr="006436B5" w:rsidRDefault="00BA14C9" w:rsidP="00D64DBA"/>
    <w:p w14:paraId="085A9B84" w14:textId="05F21F16" w:rsidR="003E4D7A" w:rsidRPr="006436B5" w:rsidRDefault="003E4D7A" w:rsidP="00D64DBA">
      <w:r w:rsidRPr="006436B5">
        <w:t>Le Rapport final pour les Programmes nationaux doit être soumis au Secrétariat de l'ONU-REDD (</w:t>
      </w:r>
      <w:hyperlink r:id="rId13">
        <w:r w:rsidRPr="006436B5">
          <w:rPr>
            <w:rStyle w:val="Hyperlink"/>
          </w:rPr>
          <w:t>un-redd@un-redd.org</w:t>
        </w:r>
      </w:hyperlink>
      <w:r w:rsidRPr="006436B5">
        <w:t xml:space="preserve">). </w:t>
      </w:r>
    </w:p>
    <w:p w14:paraId="5A650142" w14:textId="77777777" w:rsidR="00FB7D2E" w:rsidRPr="006436B5" w:rsidRDefault="00FB7D2E" w:rsidP="00D64DBA"/>
    <w:p w14:paraId="3F93A494" w14:textId="21C0A584" w:rsidR="00BA14C9" w:rsidRPr="006436B5" w:rsidRDefault="00BA14C9" w:rsidP="00D64DBA">
      <w:pPr>
        <w:rPr>
          <w:i/>
          <w:color w:val="FF0000"/>
        </w:rPr>
      </w:pPr>
      <w:r w:rsidRPr="006436B5">
        <w:br w:type="page"/>
      </w:r>
    </w:p>
    <w:p w14:paraId="769A85AD" w14:textId="2A9BCE22" w:rsidR="003D0776" w:rsidRPr="006436B5" w:rsidRDefault="00CD297C" w:rsidP="00CD297C">
      <w:pPr>
        <w:pStyle w:val="Heading1"/>
      </w:pPr>
      <w:bookmarkStart w:id="3" w:name="_Ref437255667"/>
      <w:bookmarkStart w:id="4" w:name="_Toc312051630"/>
      <w:bookmarkStart w:id="5" w:name="_Toc441736371"/>
      <w:r w:rsidRPr="006436B5">
        <w:lastRenderedPageBreak/>
        <w:t>Identification du Programme national</w:t>
      </w:r>
      <w:bookmarkEnd w:id="3"/>
      <w:bookmarkEnd w:id="4"/>
      <w:bookmarkEnd w:id="5"/>
    </w:p>
    <w:p w14:paraId="3BF11412" w14:textId="774DD59A" w:rsidR="00CD297C" w:rsidRPr="006436B5" w:rsidRDefault="00CD297C" w:rsidP="00D64DBA">
      <w:r w:rsidRPr="006436B5">
        <w:t>Veuillez identifier le Programme national (PN) en fournissant les informations demandées ci-dessous. Les points focaux des homologues de l'État et désignés pour le Programme national des Organisations de l'ONU doivent fournir leurs signatures électroniques ci-dessous avant la soumission au Secrétariat de l'ONU-REDD.</w:t>
      </w:r>
    </w:p>
    <w:p w14:paraId="767226FE" w14:textId="77777777" w:rsidR="00864117" w:rsidRPr="006436B5" w:rsidRDefault="00864117" w:rsidP="00D64DBA">
      <w:pPr>
        <w:spacing w:before="0" w:line="23" w:lineRule="atLeast"/>
      </w:pPr>
    </w:p>
    <w:tbl>
      <w:tblPr>
        <w:tblStyle w:val="TableGrid"/>
        <w:tblW w:w="0" w:type="auto"/>
        <w:tblLook w:val="04A0" w:firstRow="1" w:lastRow="0" w:firstColumn="1" w:lastColumn="0" w:noHBand="0" w:noVBand="1"/>
      </w:tblPr>
      <w:tblGrid>
        <w:gridCol w:w="2943"/>
        <w:gridCol w:w="6299"/>
      </w:tblGrid>
      <w:tr w:rsidR="00864117" w:rsidRPr="006436B5" w14:paraId="4DA1E44C" w14:textId="77777777" w:rsidTr="0079266C">
        <w:tc>
          <w:tcPr>
            <w:tcW w:w="2943" w:type="dxa"/>
            <w:shd w:val="clear" w:color="auto" w:fill="D9D9D9" w:themeFill="background1" w:themeFillShade="D9"/>
            <w:vAlign w:val="center"/>
          </w:tcPr>
          <w:p w14:paraId="11569739" w14:textId="2552F7CA" w:rsidR="00864117" w:rsidRPr="006436B5" w:rsidRDefault="00864117" w:rsidP="00D64DBA">
            <w:pPr>
              <w:spacing w:before="0" w:line="23" w:lineRule="atLeast"/>
              <w:rPr>
                <w:sz w:val="22"/>
                <w:szCs w:val="22"/>
              </w:rPr>
            </w:pPr>
            <w:r w:rsidRPr="006436B5">
              <w:rPr>
                <w:sz w:val="22"/>
              </w:rPr>
              <w:t>Nom du Programme national</w:t>
            </w:r>
          </w:p>
        </w:tc>
        <w:tc>
          <w:tcPr>
            <w:tcW w:w="6299" w:type="dxa"/>
          </w:tcPr>
          <w:p w14:paraId="41F420FA" w14:textId="372C0E0E" w:rsidR="00864117" w:rsidRPr="006436B5" w:rsidRDefault="00864117" w:rsidP="00D64DBA">
            <w:pPr>
              <w:spacing w:before="0" w:line="23" w:lineRule="atLeast"/>
              <w:rPr>
                <w:color w:val="1F497D" w:themeColor="text2"/>
                <w:sz w:val="22"/>
                <w:szCs w:val="22"/>
              </w:rPr>
            </w:pPr>
            <w:r w:rsidRPr="006436B5">
              <w:rPr>
                <w:rStyle w:val="UserEntry"/>
                <w:rFonts w:ascii="Calibri" w:hAnsi="Calibri"/>
                <w:color w:val="1F497D" w:themeColor="text2"/>
                <w:sz w:val="22"/>
              </w:rPr>
              <w:t>[Veuillez saisir votre texte ici]</w:t>
            </w:r>
          </w:p>
        </w:tc>
      </w:tr>
      <w:tr w:rsidR="00864117" w:rsidRPr="006436B5" w14:paraId="05764573" w14:textId="77777777" w:rsidTr="0079266C">
        <w:tc>
          <w:tcPr>
            <w:tcW w:w="2943" w:type="dxa"/>
            <w:shd w:val="clear" w:color="auto" w:fill="D9D9D9" w:themeFill="background1" w:themeFillShade="D9"/>
            <w:vAlign w:val="center"/>
          </w:tcPr>
          <w:p w14:paraId="56C00A67" w14:textId="703FA52E" w:rsidR="00864117" w:rsidRPr="006436B5" w:rsidRDefault="00864117" w:rsidP="00D64DBA">
            <w:pPr>
              <w:spacing w:before="0" w:line="23" w:lineRule="atLeast"/>
              <w:rPr>
                <w:sz w:val="22"/>
                <w:szCs w:val="22"/>
              </w:rPr>
            </w:pPr>
            <w:r w:rsidRPr="006436B5">
              <w:rPr>
                <w:sz w:val="22"/>
              </w:rPr>
              <w:t>Partenaires de mise en œuvre</w:t>
            </w:r>
            <w:r w:rsidRPr="006436B5">
              <w:rPr>
                <w:rStyle w:val="FootnoteReference"/>
                <w:rFonts w:ascii="Calibri" w:hAnsi="Calibri"/>
                <w:sz w:val="22"/>
              </w:rPr>
              <w:footnoteReference w:id="1"/>
            </w:r>
          </w:p>
        </w:tc>
        <w:tc>
          <w:tcPr>
            <w:tcW w:w="6299" w:type="dxa"/>
          </w:tcPr>
          <w:p w14:paraId="205C069C" w14:textId="3023FA8A" w:rsidR="00864117" w:rsidRPr="006436B5" w:rsidRDefault="00864117" w:rsidP="00D64DBA">
            <w:pPr>
              <w:spacing w:before="0" w:line="23" w:lineRule="atLeast"/>
              <w:rPr>
                <w:color w:val="1F497D" w:themeColor="text2"/>
                <w:sz w:val="22"/>
                <w:szCs w:val="22"/>
              </w:rPr>
            </w:pPr>
            <w:r w:rsidRPr="006436B5">
              <w:rPr>
                <w:rStyle w:val="UserEntry"/>
                <w:rFonts w:ascii="Calibri" w:hAnsi="Calibri"/>
                <w:color w:val="1F497D" w:themeColor="text2"/>
                <w:sz w:val="22"/>
              </w:rPr>
              <w:t>[Veuillez saisir votre texte ici]</w:t>
            </w:r>
          </w:p>
        </w:tc>
      </w:tr>
      <w:tr w:rsidR="00864117" w:rsidRPr="006436B5" w14:paraId="0DCD4A38" w14:textId="77777777" w:rsidTr="0079266C">
        <w:tc>
          <w:tcPr>
            <w:tcW w:w="2943" w:type="dxa"/>
            <w:shd w:val="clear" w:color="auto" w:fill="D9D9D9" w:themeFill="background1" w:themeFillShade="D9"/>
            <w:vAlign w:val="center"/>
          </w:tcPr>
          <w:p w14:paraId="09646A8C" w14:textId="17A508F5" w:rsidR="00864117" w:rsidRPr="006436B5" w:rsidRDefault="00864117" w:rsidP="00D64DBA">
            <w:pPr>
              <w:spacing w:before="0" w:line="23" w:lineRule="atLeast"/>
              <w:rPr>
                <w:sz w:val="22"/>
                <w:szCs w:val="22"/>
              </w:rPr>
            </w:pPr>
            <w:r w:rsidRPr="006436B5">
              <w:rPr>
                <w:sz w:val="22"/>
              </w:rPr>
              <w:t>Organisations participantes</w:t>
            </w:r>
          </w:p>
        </w:tc>
        <w:tc>
          <w:tcPr>
            <w:tcW w:w="6299" w:type="dxa"/>
          </w:tcPr>
          <w:p w14:paraId="6C582D43" w14:textId="6F4F5699" w:rsidR="00864117" w:rsidRPr="006436B5" w:rsidRDefault="00864117" w:rsidP="00D64DBA">
            <w:pPr>
              <w:spacing w:before="0" w:line="23" w:lineRule="atLeast"/>
              <w:rPr>
                <w:color w:val="1F497D" w:themeColor="text2"/>
                <w:sz w:val="22"/>
                <w:szCs w:val="22"/>
              </w:rPr>
            </w:pPr>
            <w:r w:rsidRPr="006436B5">
              <w:rPr>
                <w:rStyle w:val="UserEntry"/>
                <w:rFonts w:ascii="Calibri" w:hAnsi="Calibri"/>
                <w:color w:val="1F497D" w:themeColor="text2"/>
                <w:sz w:val="22"/>
              </w:rPr>
              <w:t>[Veuillez saisir votre texte ici]</w:t>
            </w:r>
          </w:p>
        </w:tc>
      </w:tr>
    </w:tbl>
    <w:p w14:paraId="4908D92E" w14:textId="77777777" w:rsidR="00DD271B" w:rsidRPr="006436B5" w:rsidRDefault="00DD271B" w:rsidP="00D64DBA">
      <w:pPr>
        <w:spacing w:before="0" w:line="23" w:lineRule="atLeast"/>
      </w:pPr>
    </w:p>
    <w:p w14:paraId="689654A0" w14:textId="77777777" w:rsidR="00D64DBA" w:rsidRPr="006436B5" w:rsidRDefault="00D64DBA" w:rsidP="00D64DBA">
      <w:pPr>
        <w:spacing w:before="0" w:line="23" w:lineRule="atLeast"/>
      </w:pPr>
    </w:p>
    <w:tbl>
      <w:tblPr>
        <w:tblStyle w:val="TableGrid"/>
        <w:tblW w:w="9296" w:type="dxa"/>
        <w:tblLook w:val="04A0" w:firstRow="1" w:lastRow="0" w:firstColumn="1" w:lastColumn="0" w:noHBand="0" w:noVBand="1"/>
      </w:tblPr>
      <w:tblGrid>
        <w:gridCol w:w="2518"/>
        <w:gridCol w:w="2268"/>
        <w:gridCol w:w="2186"/>
        <w:gridCol w:w="2324"/>
      </w:tblGrid>
      <w:tr w:rsidR="00DD44BD" w:rsidRPr="006436B5" w14:paraId="28D277F9" w14:textId="41B10AD6" w:rsidTr="00DD44BD">
        <w:tc>
          <w:tcPr>
            <w:tcW w:w="9296" w:type="dxa"/>
            <w:gridSpan w:val="4"/>
            <w:shd w:val="clear" w:color="auto" w:fill="D9D9D9" w:themeFill="background1" w:themeFillShade="D9"/>
            <w:vAlign w:val="center"/>
          </w:tcPr>
          <w:p w14:paraId="3FF98770" w14:textId="36F20B34" w:rsidR="00DD44BD" w:rsidRPr="006436B5" w:rsidRDefault="00DD44BD" w:rsidP="00D64DBA">
            <w:pPr>
              <w:spacing w:before="0" w:line="23" w:lineRule="atLeast"/>
              <w:jc w:val="center"/>
              <w:rPr>
                <w:sz w:val="22"/>
                <w:szCs w:val="22"/>
              </w:rPr>
            </w:pPr>
            <w:r w:rsidRPr="006436B5">
              <w:rPr>
                <w:sz w:val="22"/>
              </w:rPr>
              <w:t>Calendrier du projet</w:t>
            </w:r>
          </w:p>
        </w:tc>
      </w:tr>
      <w:tr w:rsidR="000B5D88" w:rsidRPr="006436B5" w14:paraId="3C9DCA50" w14:textId="62CDA967" w:rsidTr="009D5199">
        <w:tc>
          <w:tcPr>
            <w:tcW w:w="2518" w:type="dxa"/>
            <w:shd w:val="clear" w:color="auto" w:fill="F2F2F2" w:themeFill="background1" w:themeFillShade="F2"/>
            <w:vAlign w:val="center"/>
          </w:tcPr>
          <w:p w14:paraId="60136D0D" w14:textId="0C67243A" w:rsidR="000B5D88" w:rsidRPr="006436B5" w:rsidRDefault="000B5D88" w:rsidP="00D64DBA">
            <w:pPr>
              <w:spacing w:before="0" w:line="23" w:lineRule="atLeast"/>
            </w:pPr>
            <w:r w:rsidRPr="006436B5">
              <w:t>Durée du programme</w:t>
            </w:r>
          </w:p>
        </w:tc>
        <w:tc>
          <w:tcPr>
            <w:tcW w:w="2268" w:type="dxa"/>
            <w:vAlign w:val="center"/>
          </w:tcPr>
          <w:p w14:paraId="644B6CE7" w14:textId="6C3CB748" w:rsidR="000B5D88" w:rsidRPr="006436B5" w:rsidRDefault="000B5D88" w:rsidP="00D64DBA">
            <w:pPr>
              <w:spacing w:before="0" w:line="23" w:lineRule="atLeast"/>
            </w:pPr>
            <w:r w:rsidRPr="006436B5">
              <w:rPr>
                <w:rStyle w:val="UserEntry"/>
                <w:color w:val="1F497D" w:themeColor="text2"/>
              </w:rPr>
              <w:t>[Veuillez saisir votre texte ici]</w:t>
            </w:r>
          </w:p>
        </w:tc>
        <w:tc>
          <w:tcPr>
            <w:tcW w:w="2186" w:type="dxa"/>
            <w:shd w:val="clear" w:color="auto" w:fill="F2F2F2" w:themeFill="background1" w:themeFillShade="F2"/>
            <w:vAlign w:val="center"/>
          </w:tcPr>
          <w:p w14:paraId="5B06959D" w14:textId="6B76837E" w:rsidR="000B5D88" w:rsidRPr="006436B5" w:rsidRDefault="000B5D88" w:rsidP="00D64DBA">
            <w:pPr>
              <w:spacing w:before="0" w:line="23" w:lineRule="atLeast"/>
              <w:rPr>
                <w:rStyle w:val="UserEntry"/>
                <w:color w:val="1F497D" w:themeColor="text2"/>
              </w:rPr>
            </w:pPr>
            <w:r w:rsidRPr="006436B5">
              <w:t xml:space="preserve">Prolongement sans frais </w:t>
            </w:r>
          </w:p>
        </w:tc>
        <w:tc>
          <w:tcPr>
            <w:tcW w:w="2324" w:type="dxa"/>
            <w:vAlign w:val="center"/>
          </w:tcPr>
          <w:p w14:paraId="06E8CCD5" w14:textId="48A3F206" w:rsidR="000B5D88" w:rsidRPr="006436B5" w:rsidRDefault="000B5D88" w:rsidP="00D64DBA">
            <w:pPr>
              <w:spacing w:before="0" w:line="23" w:lineRule="atLeast"/>
              <w:rPr>
                <w:rStyle w:val="UserEntry"/>
                <w:color w:val="1F497D" w:themeColor="text2"/>
              </w:rPr>
            </w:pPr>
            <w:r w:rsidRPr="006436B5">
              <w:rPr>
                <w:rStyle w:val="UserEntry"/>
                <w:color w:val="1F497D" w:themeColor="text2"/>
              </w:rPr>
              <w:t>Oui/Non</w:t>
            </w:r>
          </w:p>
        </w:tc>
      </w:tr>
      <w:tr w:rsidR="000B5D88" w:rsidRPr="006436B5" w14:paraId="663EF919" w14:textId="2C06B6E3" w:rsidTr="009D5199">
        <w:tc>
          <w:tcPr>
            <w:tcW w:w="2518" w:type="dxa"/>
            <w:shd w:val="clear" w:color="auto" w:fill="F2F2F2" w:themeFill="background1" w:themeFillShade="F2"/>
            <w:vAlign w:val="center"/>
          </w:tcPr>
          <w:p w14:paraId="2E5A639F" w14:textId="18E7235A" w:rsidR="000B5D88" w:rsidRPr="006436B5" w:rsidRDefault="000B5D88" w:rsidP="00D64DBA">
            <w:pPr>
              <w:spacing w:before="0" w:line="23" w:lineRule="atLeast"/>
            </w:pPr>
            <w:r w:rsidRPr="006436B5">
              <w:t>Date de la signature du Document</w:t>
            </w:r>
          </w:p>
        </w:tc>
        <w:tc>
          <w:tcPr>
            <w:tcW w:w="2268" w:type="dxa"/>
            <w:vAlign w:val="center"/>
          </w:tcPr>
          <w:p w14:paraId="5CACA4E6" w14:textId="70502669" w:rsidR="000B5D88" w:rsidRPr="006436B5" w:rsidRDefault="000B5D88" w:rsidP="00D64DBA">
            <w:pPr>
              <w:spacing w:before="0" w:line="23" w:lineRule="atLeast"/>
            </w:pPr>
            <w:r w:rsidRPr="006436B5">
              <w:rPr>
                <w:rStyle w:val="UserEntry"/>
                <w:color w:val="1F497D" w:themeColor="text2"/>
              </w:rPr>
              <w:t>[Veuillez saisir votre texte ici]</w:t>
            </w:r>
          </w:p>
        </w:tc>
        <w:tc>
          <w:tcPr>
            <w:tcW w:w="2186" w:type="dxa"/>
            <w:shd w:val="clear" w:color="auto" w:fill="F2F2F2" w:themeFill="background1" w:themeFillShade="F2"/>
            <w:vAlign w:val="center"/>
          </w:tcPr>
          <w:p w14:paraId="5E18F14D" w14:textId="5488AF0A" w:rsidR="000B5D88" w:rsidRPr="006436B5" w:rsidRDefault="000B5D88" w:rsidP="00D64DBA">
            <w:pPr>
              <w:spacing w:before="0" w:line="23" w:lineRule="atLeast"/>
              <w:rPr>
                <w:rStyle w:val="UserEntry"/>
                <w:color w:val="1F497D" w:themeColor="text2"/>
              </w:rPr>
            </w:pPr>
            <w:r w:rsidRPr="006436B5">
              <w:t>Échéance actuelle</w:t>
            </w:r>
          </w:p>
        </w:tc>
        <w:tc>
          <w:tcPr>
            <w:tcW w:w="2324" w:type="dxa"/>
            <w:vAlign w:val="center"/>
          </w:tcPr>
          <w:p w14:paraId="18A2DC16" w14:textId="21BFE950" w:rsidR="000B5D88" w:rsidRPr="006436B5" w:rsidRDefault="000B5D88" w:rsidP="00D64DBA">
            <w:pPr>
              <w:spacing w:before="0" w:line="23" w:lineRule="atLeast"/>
              <w:rPr>
                <w:rStyle w:val="UserEntry"/>
                <w:color w:val="1F497D" w:themeColor="text2"/>
              </w:rPr>
            </w:pPr>
            <w:r w:rsidRPr="006436B5">
              <w:rPr>
                <w:rStyle w:val="UserEntry"/>
                <w:color w:val="1F497D" w:themeColor="text2"/>
              </w:rPr>
              <w:t>[Veuillez saisir votre texte ici]</w:t>
            </w:r>
          </w:p>
        </w:tc>
      </w:tr>
      <w:tr w:rsidR="000B5D88" w:rsidRPr="006436B5" w14:paraId="5ABD8E92" w14:textId="3AE2059E" w:rsidTr="009D5199">
        <w:tc>
          <w:tcPr>
            <w:tcW w:w="2518" w:type="dxa"/>
            <w:shd w:val="clear" w:color="auto" w:fill="F2F2F2" w:themeFill="background1" w:themeFillShade="F2"/>
            <w:vAlign w:val="center"/>
          </w:tcPr>
          <w:p w14:paraId="64C45839" w14:textId="4414504D" w:rsidR="000B5D88" w:rsidRPr="006436B5" w:rsidRDefault="000B5D88" w:rsidP="00D64DBA">
            <w:pPr>
              <w:spacing w:before="0" w:line="23" w:lineRule="atLeast"/>
            </w:pPr>
            <w:r w:rsidRPr="006436B5">
              <w:t>Date du premier transfert de fonds</w:t>
            </w:r>
            <w:r w:rsidRPr="006436B5">
              <w:rPr>
                <w:rStyle w:val="FootnoteReference"/>
              </w:rPr>
              <w:footnoteReference w:id="2"/>
            </w:r>
          </w:p>
        </w:tc>
        <w:tc>
          <w:tcPr>
            <w:tcW w:w="2268" w:type="dxa"/>
            <w:vAlign w:val="center"/>
          </w:tcPr>
          <w:p w14:paraId="5B796250" w14:textId="4DDE8181" w:rsidR="000B5D88" w:rsidRPr="006436B5" w:rsidRDefault="000B5D88" w:rsidP="00D64DBA">
            <w:pPr>
              <w:spacing w:before="0" w:line="23" w:lineRule="atLeast"/>
            </w:pPr>
            <w:r w:rsidRPr="006436B5">
              <w:rPr>
                <w:rStyle w:val="UserEntry"/>
                <w:color w:val="1F497D" w:themeColor="text2"/>
              </w:rPr>
              <w:t>[Veuillez saisir votre texte ici]</w:t>
            </w:r>
          </w:p>
        </w:tc>
        <w:tc>
          <w:tcPr>
            <w:tcW w:w="2186" w:type="dxa"/>
            <w:shd w:val="clear" w:color="auto" w:fill="F2F2F2" w:themeFill="background1" w:themeFillShade="F2"/>
            <w:vAlign w:val="center"/>
          </w:tcPr>
          <w:p w14:paraId="30807C17" w14:textId="43C38885" w:rsidR="000B5D88" w:rsidRPr="006436B5" w:rsidRDefault="000B5D88" w:rsidP="00D64DBA">
            <w:pPr>
              <w:spacing w:before="0" w:line="23" w:lineRule="atLeast"/>
              <w:rPr>
                <w:rStyle w:val="UserEntry"/>
                <w:color w:val="1F497D" w:themeColor="text2"/>
              </w:rPr>
            </w:pPr>
            <w:r w:rsidRPr="006436B5">
              <w:t>Examen de mi-parcours</w:t>
            </w:r>
          </w:p>
        </w:tc>
        <w:tc>
          <w:tcPr>
            <w:tcW w:w="2324" w:type="dxa"/>
            <w:vAlign w:val="center"/>
          </w:tcPr>
          <w:p w14:paraId="0BFE5F22" w14:textId="3F594210" w:rsidR="000B5D88" w:rsidRPr="006436B5" w:rsidRDefault="000B5D88" w:rsidP="00D64DBA">
            <w:pPr>
              <w:spacing w:before="0" w:line="23" w:lineRule="atLeast"/>
              <w:rPr>
                <w:rStyle w:val="UserEntry"/>
                <w:color w:val="1F497D" w:themeColor="text2"/>
              </w:rPr>
            </w:pPr>
            <w:r w:rsidRPr="006436B5">
              <w:rPr>
                <w:rStyle w:val="UserEntry"/>
                <w:color w:val="1F497D" w:themeColor="text2"/>
              </w:rPr>
              <w:t>Oui/Non</w:t>
            </w:r>
          </w:p>
        </w:tc>
      </w:tr>
      <w:tr w:rsidR="000B5D88" w:rsidRPr="006436B5" w14:paraId="0B2E1EB8" w14:textId="77777777" w:rsidTr="009D5199">
        <w:tc>
          <w:tcPr>
            <w:tcW w:w="2518" w:type="dxa"/>
            <w:shd w:val="clear" w:color="auto" w:fill="F2F2F2" w:themeFill="background1" w:themeFillShade="F2"/>
            <w:vAlign w:val="center"/>
          </w:tcPr>
          <w:p w14:paraId="761C7F8D" w14:textId="0FE85654" w:rsidR="000B5D88" w:rsidRPr="006436B5" w:rsidRDefault="000B5D88" w:rsidP="00D64DBA">
            <w:pPr>
              <w:spacing w:before="0" w:line="23" w:lineRule="atLeast"/>
            </w:pPr>
            <w:r w:rsidRPr="006436B5">
              <w:t>Échéance d'origine</w:t>
            </w:r>
            <w:r w:rsidRPr="006436B5">
              <w:rPr>
                <w:rStyle w:val="FootnoteReference"/>
              </w:rPr>
              <w:footnoteReference w:id="3"/>
            </w:r>
          </w:p>
        </w:tc>
        <w:tc>
          <w:tcPr>
            <w:tcW w:w="2268" w:type="dxa"/>
            <w:vAlign w:val="center"/>
          </w:tcPr>
          <w:p w14:paraId="3E5636CA" w14:textId="77B66BD8" w:rsidR="000B5D88" w:rsidRPr="006436B5" w:rsidRDefault="000B5D88" w:rsidP="00D64DBA">
            <w:pPr>
              <w:spacing w:before="0" w:line="23" w:lineRule="atLeast"/>
              <w:rPr>
                <w:rStyle w:val="UserEntry"/>
                <w:color w:val="1F497D" w:themeColor="text2"/>
              </w:rPr>
            </w:pPr>
            <w:r w:rsidRPr="006436B5">
              <w:rPr>
                <w:rStyle w:val="UserEntry"/>
                <w:color w:val="1F497D" w:themeColor="text2"/>
              </w:rPr>
              <w:t>[Veuillez saisir votre texte ici]</w:t>
            </w:r>
          </w:p>
        </w:tc>
        <w:tc>
          <w:tcPr>
            <w:tcW w:w="2186" w:type="dxa"/>
            <w:shd w:val="clear" w:color="auto" w:fill="F2F2F2" w:themeFill="background1" w:themeFillShade="F2"/>
            <w:vAlign w:val="center"/>
          </w:tcPr>
          <w:p w14:paraId="0C80B2E3" w14:textId="762350F4" w:rsidR="000B5D88" w:rsidRPr="006436B5" w:rsidRDefault="009D5199" w:rsidP="00D64DBA">
            <w:pPr>
              <w:spacing w:before="0" w:line="23" w:lineRule="atLeast"/>
            </w:pPr>
            <w:r w:rsidRPr="006436B5">
              <w:t xml:space="preserve">Date de l'examen de mi-parcours </w:t>
            </w:r>
          </w:p>
        </w:tc>
        <w:tc>
          <w:tcPr>
            <w:tcW w:w="2324" w:type="dxa"/>
            <w:vAlign w:val="center"/>
          </w:tcPr>
          <w:p w14:paraId="405B573A" w14:textId="232E7DD5" w:rsidR="000B5D88" w:rsidRPr="006436B5" w:rsidRDefault="000B5D88" w:rsidP="00D64DBA">
            <w:pPr>
              <w:spacing w:before="0" w:line="23" w:lineRule="atLeast"/>
              <w:rPr>
                <w:rStyle w:val="UserEntry"/>
                <w:color w:val="1F497D" w:themeColor="text2"/>
              </w:rPr>
            </w:pPr>
            <w:r w:rsidRPr="006436B5">
              <w:rPr>
                <w:rStyle w:val="UserEntry"/>
                <w:color w:val="1F497D" w:themeColor="text2"/>
              </w:rPr>
              <w:t>[Veuillez saisir votre texte ici]</w:t>
            </w:r>
          </w:p>
        </w:tc>
      </w:tr>
    </w:tbl>
    <w:p w14:paraId="3F02C6ED" w14:textId="77777777" w:rsidR="00D64DBA" w:rsidRPr="006436B5" w:rsidRDefault="00D64DBA" w:rsidP="00D64DBA">
      <w:pPr>
        <w:spacing w:before="0" w:line="23" w:lineRule="atLeast"/>
        <w:jc w:val="center"/>
      </w:pPr>
    </w:p>
    <w:p w14:paraId="6A3978DB" w14:textId="77777777" w:rsidR="00D64DBA" w:rsidRPr="006436B5" w:rsidRDefault="00D64DBA" w:rsidP="00D64DBA">
      <w:pPr>
        <w:spacing w:before="0" w:line="23" w:lineRule="atLeast"/>
        <w:jc w:val="center"/>
      </w:pPr>
    </w:p>
    <w:tbl>
      <w:tblPr>
        <w:tblpPr w:leftFromText="180" w:rightFromText="180" w:vertAnchor="text" w:horzAnchor="margin" w:tblpY="106"/>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268"/>
        <w:gridCol w:w="2126"/>
        <w:gridCol w:w="2331"/>
      </w:tblGrid>
      <w:tr w:rsidR="00864117" w:rsidRPr="006436B5" w14:paraId="4328B12B" w14:textId="77777777" w:rsidTr="0079266C">
        <w:trPr>
          <w:trHeight w:val="274"/>
        </w:trPr>
        <w:tc>
          <w:tcPr>
            <w:tcW w:w="9243" w:type="dxa"/>
            <w:gridSpan w:val="4"/>
            <w:shd w:val="clear" w:color="auto" w:fill="D9D9D9"/>
          </w:tcPr>
          <w:p w14:paraId="5A59D40C" w14:textId="10D060C4" w:rsidR="00864117" w:rsidRPr="006436B5" w:rsidRDefault="00864117" w:rsidP="00D64DBA">
            <w:pPr>
              <w:spacing w:before="0" w:line="23" w:lineRule="atLeast"/>
              <w:jc w:val="center"/>
              <w:rPr>
                <w:rFonts w:asciiTheme="minorHAnsi" w:hAnsiTheme="minorHAnsi"/>
              </w:rPr>
            </w:pPr>
            <w:r w:rsidRPr="006436B5">
              <w:rPr>
                <w:rFonts w:asciiTheme="minorHAnsi" w:hAnsiTheme="minorHAnsi"/>
              </w:rPr>
              <w:t>Résumé financier (en USD)</w:t>
            </w:r>
            <w:r w:rsidRPr="006436B5">
              <w:rPr>
                <w:rStyle w:val="FootnoteReference"/>
                <w:sz w:val="22"/>
              </w:rPr>
              <w:footnoteReference w:id="4"/>
            </w:r>
          </w:p>
        </w:tc>
      </w:tr>
      <w:tr w:rsidR="00864117" w:rsidRPr="006436B5" w14:paraId="55CF4884" w14:textId="77777777" w:rsidTr="009D5199">
        <w:trPr>
          <w:trHeight w:val="274"/>
        </w:trPr>
        <w:tc>
          <w:tcPr>
            <w:tcW w:w="2518" w:type="dxa"/>
            <w:shd w:val="clear" w:color="auto" w:fill="F2F2F2" w:themeFill="background1" w:themeFillShade="F2"/>
          </w:tcPr>
          <w:p w14:paraId="0B218C2D" w14:textId="77777777" w:rsidR="00864117" w:rsidRPr="006436B5" w:rsidRDefault="00864117" w:rsidP="00D64DBA">
            <w:pPr>
              <w:spacing w:before="0" w:line="23" w:lineRule="atLeast"/>
              <w:jc w:val="center"/>
              <w:rPr>
                <w:rFonts w:asciiTheme="minorHAnsi" w:hAnsiTheme="minorHAnsi"/>
                <w:sz w:val="20"/>
                <w:szCs w:val="20"/>
              </w:rPr>
            </w:pPr>
            <w:r w:rsidRPr="006436B5">
              <w:rPr>
                <w:rFonts w:asciiTheme="minorHAnsi" w:hAnsiTheme="minorHAnsi"/>
                <w:sz w:val="20"/>
              </w:rPr>
              <w:t>Agence de l'ONU</w:t>
            </w:r>
          </w:p>
        </w:tc>
        <w:tc>
          <w:tcPr>
            <w:tcW w:w="2268" w:type="dxa"/>
            <w:shd w:val="clear" w:color="auto" w:fill="F2F2F2" w:themeFill="background1" w:themeFillShade="F2"/>
          </w:tcPr>
          <w:p w14:paraId="210B4DC0" w14:textId="05A53D2E" w:rsidR="00864117" w:rsidRPr="006436B5" w:rsidRDefault="00ED033A" w:rsidP="00ED033A">
            <w:pPr>
              <w:spacing w:before="0" w:line="23" w:lineRule="atLeast"/>
              <w:jc w:val="center"/>
              <w:rPr>
                <w:rFonts w:asciiTheme="minorHAnsi" w:hAnsiTheme="minorHAnsi"/>
                <w:sz w:val="20"/>
                <w:szCs w:val="20"/>
              </w:rPr>
            </w:pPr>
            <w:r w:rsidRPr="006436B5">
              <w:rPr>
                <w:rFonts w:asciiTheme="minorHAnsi" w:hAnsiTheme="minorHAnsi"/>
                <w:sz w:val="20"/>
              </w:rPr>
              <w:t>Budget approuvé</w:t>
            </w:r>
            <w:r w:rsidRPr="006436B5">
              <w:rPr>
                <w:rStyle w:val="FootnoteReference"/>
              </w:rPr>
              <w:footnoteReference w:id="5"/>
            </w:r>
          </w:p>
        </w:tc>
        <w:tc>
          <w:tcPr>
            <w:tcW w:w="2126" w:type="dxa"/>
            <w:shd w:val="clear" w:color="auto" w:fill="F2F2F2" w:themeFill="background1" w:themeFillShade="F2"/>
          </w:tcPr>
          <w:p w14:paraId="49B28974" w14:textId="77777777" w:rsidR="00864117" w:rsidRPr="006436B5" w:rsidRDefault="00864117" w:rsidP="00D64DBA">
            <w:pPr>
              <w:spacing w:before="0" w:line="23" w:lineRule="atLeast"/>
              <w:jc w:val="center"/>
              <w:rPr>
                <w:rFonts w:asciiTheme="minorHAnsi" w:hAnsiTheme="minorHAnsi"/>
                <w:sz w:val="20"/>
                <w:szCs w:val="20"/>
              </w:rPr>
            </w:pPr>
            <w:r w:rsidRPr="006436B5">
              <w:rPr>
                <w:rFonts w:asciiTheme="minorHAnsi" w:hAnsiTheme="minorHAnsi"/>
                <w:sz w:val="20"/>
              </w:rPr>
              <w:t>Montant transféré</w:t>
            </w:r>
            <w:r w:rsidRPr="006436B5">
              <w:rPr>
                <w:rStyle w:val="FootnoteReference"/>
              </w:rPr>
              <w:footnoteReference w:id="6"/>
            </w:r>
          </w:p>
        </w:tc>
        <w:tc>
          <w:tcPr>
            <w:tcW w:w="2331" w:type="dxa"/>
            <w:shd w:val="clear" w:color="auto" w:fill="F2F2F2" w:themeFill="background1" w:themeFillShade="F2"/>
          </w:tcPr>
          <w:p w14:paraId="615004A6" w14:textId="70CF36FA" w:rsidR="00864117" w:rsidRPr="006436B5" w:rsidRDefault="009D12A1" w:rsidP="009D12A1">
            <w:pPr>
              <w:spacing w:before="0" w:line="23" w:lineRule="atLeast"/>
              <w:jc w:val="center"/>
              <w:rPr>
                <w:rFonts w:asciiTheme="minorHAnsi" w:hAnsiTheme="minorHAnsi"/>
                <w:sz w:val="20"/>
                <w:szCs w:val="20"/>
              </w:rPr>
            </w:pPr>
            <w:r>
              <w:rPr>
                <w:rFonts w:asciiTheme="minorHAnsi" w:hAnsiTheme="minorHAnsi"/>
                <w:sz w:val="20"/>
              </w:rPr>
              <w:t>Dépenses cumulées jusqu'au data de</w:t>
            </w:r>
            <w:r w:rsidR="00864117" w:rsidRPr="006436B5">
              <w:rPr>
                <w:rFonts w:asciiTheme="minorHAnsi" w:hAnsiTheme="minorHAnsi"/>
                <w:sz w:val="20"/>
              </w:rPr>
              <w:t xml:space="preserve"> </w:t>
            </w:r>
            <w:r>
              <w:rPr>
                <w:rFonts w:asciiTheme="minorHAnsi" w:hAnsiTheme="minorHAnsi"/>
                <w:sz w:val="20"/>
              </w:rPr>
              <w:t>fin du programme</w:t>
            </w:r>
            <w:r w:rsidR="00864117" w:rsidRPr="006436B5">
              <w:rPr>
                <w:rStyle w:val="FootnoteReference"/>
              </w:rPr>
              <w:footnoteReference w:id="7"/>
            </w:r>
          </w:p>
        </w:tc>
      </w:tr>
      <w:tr w:rsidR="00864117" w:rsidRPr="006436B5" w14:paraId="42CED853" w14:textId="77777777" w:rsidTr="009D5199">
        <w:trPr>
          <w:trHeight w:val="274"/>
        </w:trPr>
        <w:tc>
          <w:tcPr>
            <w:tcW w:w="2518" w:type="dxa"/>
            <w:shd w:val="clear" w:color="auto" w:fill="auto"/>
            <w:vAlign w:val="bottom"/>
          </w:tcPr>
          <w:p w14:paraId="0C1DE598" w14:textId="77777777" w:rsidR="00864117" w:rsidRPr="006436B5" w:rsidRDefault="00864117" w:rsidP="00D64DBA">
            <w:pPr>
              <w:spacing w:before="0" w:line="23" w:lineRule="atLeast"/>
              <w:rPr>
                <w:rFonts w:asciiTheme="minorHAnsi" w:hAnsiTheme="minorHAnsi"/>
                <w:sz w:val="20"/>
                <w:szCs w:val="20"/>
              </w:rPr>
            </w:pPr>
            <w:r w:rsidRPr="006436B5">
              <w:rPr>
                <w:rFonts w:asciiTheme="minorHAnsi" w:hAnsiTheme="minorHAnsi"/>
                <w:sz w:val="20"/>
              </w:rPr>
              <w:t>FAO</w:t>
            </w:r>
          </w:p>
        </w:tc>
        <w:tc>
          <w:tcPr>
            <w:tcW w:w="2268" w:type="dxa"/>
          </w:tcPr>
          <w:p w14:paraId="71FDB26F" w14:textId="3B82E186" w:rsidR="00864117" w:rsidRPr="006436B5" w:rsidRDefault="00864117" w:rsidP="00290754">
            <w:pPr>
              <w:spacing w:before="0" w:line="23" w:lineRule="atLeast"/>
              <w:jc w:val="center"/>
              <w:rPr>
                <w:rFonts w:asciiTheme="minorHAnsi" w:hAnsiTheme="minorHAnsi"/>
                <w:i/>
                <w:sz w:val="20"/>
                <w:szCs w:val="20"/>
              </w:rPr>
            </w:pPr>
            <w:r w:rsidRPr="006436B5">
              <w:rPr>
                <w:rStyle w:val="UserEntry"/>
                <w:color w:val="1F497D" w:themeColor="text2"/>
              </w:rPr>
              <w:t>[Veuillez saisir votre texte ici]</w:t>
            </w:r>
          </w:p>
        </w:tc>
        <w:tc>
          <w:tcPr>
            <w:tcW w:w="2126" w:type="dxa"/>
          </w:tcPr>
          <w:p w14:paraId="2CB351B3" w14:textId="0ADF5171" w:rsidR="00864117" w:rsidRPr="006436B5" w:rsidRDefault="00864117" w:rsidP="00290754">
            <w:pPr>
              <w:spacing w:before="0" w:line="23" w:lineRule="atLeast"/>
              <w:jc w:val="center"/>
              <w:rPr>
                <w:rFonts w:asciiTheme="minorHAnsi" w:hAnsiTheme="minorHAnsi"/>
                <w:sz w:val="20"/>
                <w:szCs w:val="20"/>
              </w:rPr>
            </w:pPr>
            <w:r w:rsidRPr="006436B5">
              <w:rPr>
                <w:rStyle w:val="UserEntry"/>
                <w:color w:val="1F497D" w:themeColor="text2"/>
              </w:rPr>
              <w:t>[Veuillez saisir votre texte ici]</w:t>
            </w:r>
          </w:p>
        </w:tc>
        <w:tc>
          <w:tcPr>
            <w:tcW w:w="2331" w:type="dxa"/>
          </w:tcPr>
          <w:p w14:paraId="7651FFCA" w14:textId="5F591CC6" w:rsidR="00864117" w:rsidRPr="006436B5" w:rsidRDefault="00864117" w:rsidP="00290754">
            <w:pPr>
              <w:spacing w:before="0" w:line="23" w:lineRule="atLeast"/>
              <w:jc w:val="center"/>
              <w:rPr>
                <w:rFonts w:asciiTheme="minorHAnsi" w:hAnsiTheme="minorHAnsi"/>
                <w:sz w:val="20"/>
                <w:szCs w:val="20"/>
              </w:rPr>
            </w:pPr>
            <w:r w:rsidRPr="006436B5">
              <w:rPr>
                <w:rStyle w:val="UserEntry"/>
                <w:color w:val="1F497D" w:themeColor="text2"/>
              </w:rPr>
              <w:t>[Veuillez saisir votre texte ici]</w:t>
            </w:r>
          </w:p>
        </w:tc>
      </w:tr>
      <w:tr w:rsidR="00864117" w:rsidRPr="006436B5" w14:paraId="76FCB92C" w14:textId="77777777" w:rsidTr="009D5199">
        <w:trPr>
          <w:trHeight w:val="274"/>
        </w:trPr>
        <w:tc>
          <w:tcPr>
            <w:tcW w:w="2518" w:type="dxa"/>
            <w:shd w:val="clear" w:color="auto" w:fill="auto"/>
            <w:vAlign w:val="bottom"/>
          </w:tcPr>
          <w:p w14:paraId="144DD03B" w14:textId="77777777" w:rsidR="00864117" w:rsidRPr="006436B5" w:rsidRDefault="00864117" w:rsidP="00D64DBA">
            <w:pPr>
              <w:spacing w:before="0" w:line="23" w:lineRule="atLeast"/>
              <w:rPr>
                <w:rFonts w:asciiTheme="minorHAnsi" w:hAnsiTheme="minorHAnsi"/>
                <w:sz w:val="20"/>
                <w:szCs w:val="20"/>
              </w:rPr>
            </w:pPr>
            <w:r w:rsidRPr="006436B5">
              <w:rPr>
                <w:rFonts w:asciiTheme="minorHAnsi" w:hAnsiTheme="minorHAnsi"/>
                <w:sz w:val="20"/>
              </w:rPr>
              <w:t>PNUD</w:t>
            </w:r>
          </w:p>
        </w:tc>
        <w:tc>
          <w:tcPr>
            <w:tcW w:w="2268" w:type="dxa"/>
          </w:tcPr>
          <w:p w14:paraId="083A2661" w14:textId="2712A72D" w:rsidR="00864117" w:rsidRPr="006436B5" w:rsidRDefault="00864117" w:rsidP="00290754">
            <w:pPr>
              <w:spacing w:before="0" w:line="23" w:lineRule="atLeast"/>
              <w:jc w:val="center"/>
              <w:rPr>
                <w:rFonts w:asciiTheme="minorHAnsi" w:hAnsiTheme="minorHAnsi"/>
                <w:sz w:val="20"/>
                <w:szCs w:val="20"/>
              </w:rPr>
            </w:pPr>
            <w:r w:rsidRPr="006436B5">
              <w:rPr>
                <w:rStyle w:val="UserEntry"/>
                <w:color w:val="1F497D" w:themeColor="text2"/>
              </w:rPr>
              <w:t>[Veuillez saisir votre texte ici]</w:t>
            </w:r>
          </w:p>
        </w:tc>
        <w:tc>
          <w:tcPr>
            <w:tcW w:w="2126" w:type="dxa"/>
          </w:tcPr>
          <w:p w14:paraId="39DEFA88" w14:textId="34440DE1" w:rsidR="00864117" w:rsidRPr="006436B5" w:rsidRDefault="00864117" w:rsidP="00290754">
            <w:pPr>
              <w:spacing w:before="0" w:line="23" w:lineRule="atLeast"/>
              <w:jc w:val="center"/>
              <w:rPr>
                <w:rFonts w:asciiTheme="minorHAnsi" w:hAnsiTheme="minorHAnsi"/>
                <w:sz w:val="20"/>
                <w:szCs w:val="20"/>
              </w:rPr>
            </w:pPr>
            <w:r w:rsidRPr="006436B5">
              <w:rPr>
                <w:rStyle w:val="UserEntry"/>
                <w:color w:val="1F497D" w:themeColor="text2"/>
              </w:rPr>
              <w:t>[Veuillez saisir votre texte ici]</w:t>
            </w:r>
          </w:p>
        </w:tc>
        <w:tc>
          <w:tcPr>
            <w:tcW w:w="2331" w:type="dxa"/>
          </w:tcPr>
          <w:p w14:paraId="3A3DFC16" w14:textId="78B1CACB" w:rsidR="00864117" w:rsidRPr="006436B5" w:rsidRDefault="00864117" w:rsidP="00290754">
            <w:pPr>
              <w:spacing w:before="0" w:line="23" w:lineRule="atLeast"/>
              <w:jc w:val="center"/>
              <w:rPr>
                <w:rFonts w:asciiTheme="minorHAnsi" w:hAnsiTheme="minorHAnsi"/>
                <w:sz w:val="20"/>
                <w:szCs w:val="20"/>
              </w:rPr>
            </w:pPr>
            <w:r w:rsidRPr="006436B5">
              <w:rPr>
                <w:rStyle w:val="UserEntry"/>
                <w:color w:val="1F497D" w:themeColor="text2"/>
              </w:rPr>
              <w:t>[Veuillez saisir votre texte ici]</w:t>
            </w:r>
          </w:p>
        </w:tc>
      </w:tr>
      <w:tr w:rsidR="00864117" w:rsidRPr="006436B5" w14:paraId="42D0A007" w14:textId="77777777" w:rsidTr="009D5199">
        <w:trPr>
          <w:trHeight w:val="205"/>
        </w:trPr>
        <w:tc>
          <w:tcPr>
            <w:tcW w:w="2518" w:type="dxa"/>
            <w:shd w:val="clear" w:color="auto" w:fill="auto"/>
            <w:vAlign w:val="bottom"/>
          </w:tcPr>
          <w:p w14:paraId="5858BD60" w14:textId="77777777" w:rsidR="00864117" w:rsidRPr="006436B5" w:rsidRDefault="00864117" w:rsidP="00D64DBA">
            <w:pPr>
              <w:spacing w:before="0" w:line="23" w:lineRule="atLeast"/>
              <w:rPr>
                <w:rFonts w:asciiTheme="minorHAnsi" w:hAnsiTheme="minorHAnsi"/>
                <w:sz w:val="20"/>
                <w:szCs w:val="20"/>
              </w:rPr>
            </w:pPr>
            <w:r w:rsidRPr="006436B5">
              <w:rPr>
                <w:rFonts w:asciiTheme="minorHAnsi" w:hAnsiTheme="minorHAnsi"/>
                <w:sz w:val="20"/>
              </w:rPr>
              <w:t>PNUE</w:t>
            </w:r>
          </w:p>
        </w:tc>
        <w:tc>
          <w:tcPr>
            <w:tcW w:w="2268" w:type="dxa"/>
          </w:tcPr>
          <w:p w14:paraId="5F65F765" w14:textId="11A4267E" w:rsidR="00864117" w:rsidRPr="006436B5" w:rsidRDefault="00864117" w:rsidP="00290754">
            <w:pPr>
              <w:spacing w:before="0" w:line="23" w:lineRule="atLeast"/>
              <w:jc w:val="center"/>
              <w:rPr>
                <w:rFonts w:asciiTheme="minorHAnsi" w:hAnsiTheme="minorHAnsi"/>
                <w:sz w:val="20"/>
                <w:szCs w:val="20"/>
              </w:rPr>
            </w:pPr>
            <w:r w:rsidRPr="006436B5">
              <w:rPr>
                <w:rStyle w:val="UserEntry"/>
                <w:color w:val="1F497D" w:themeColor="text2"/>
              </w:rPr>
              <w:t>[Veuillez saisir votre texte ici]</w:t>
            </w:r>
          </w:p>
        </w:tc>
        <w:tc>
          <w:tcPr>
            <w:tcW w:w="2126" w:type="dxa"/>
          </w:tcPr>
          <w:p w14:paraId="65D0D0A1" w14:textId="31D54290" w:rsidR="00864117" w:rsidRPr="006436B5" w:rsidRDefault="00864117" w:rsidP="00290754">
            <w:pPr>
              <w:spacing w:before="0" w:line="23" w:lineRule="atLeast"/>
              <w:jc w:val="center"/>
              <w:rPr>
                <w:rFonts w:asciiTheme="minorHAnsi" w:hAnsiTheme="minorHAnsi"/>
                <w:sz w:val="20"/>
                <w:szCs w:val="20"/>
              </w:rPr>
            </w:pPr>
            <w:r w:rsidRPr="006436B5">
              <w:rPr>
                <w:rStyle w:val="UserEntry"/>
                <w:color w:val="1F497D" w:themeColor="text2"/>
              </w:rPr>
              <w:t>[Veuillez saisir votre texte ici]</w:t>
            </w:r>
          </w:p>
        </w:tc>
        <w:tc>
          <w:tcPr>
            <w:tcW w:w="2331" w:type="dxa"/>
          </w:tcPr>
          <w:p w14:paraId="16E0A2C2" w14:textId="57BDB90B" w:rsidR="00864117" w:rsidRPr="006436B5" w:rsidRDefault="00864117" w:rsidP="00290754">
            <w:pPr>
              <w:spacing w:before="0" w:line="23" w:lineRule="atLeast"/>
              <w:jc w:val="center"/>
              <w:rPr>
                <w:rFonts w:asciiTheme="minorHAnsi" w:hAnsiTheme="minorHAnsi"/>
                <w:sz w:val="20"/>
                <w:szCs w:val="20"/>
              </w:rPr>
            </w:pPr>
            <w:r w:rsidRPr="006436B5">
              <w:rPr>
                <w:rStyle w:val="UserEntry"/>
                <w:color w:val="1F497D" w:themeColor="text2"/>
              </w:rPr>
              <w:t>[Veuillez saisir votre texte ici]</w:t>
            </w:r>
          </w:p>
        </w:tc>
      </w:tr>
      <w:tr w:rsidR="00864117" w:rsidRPr="006436B5" w14:paraId="62357CCD" w14:textId="77777777" w:rsidTr="009D5199">
        <w:trPr>
          <w:trHeight w:val="201"/>
        </w:trPr>
        <w:tc>
          <w:tcPr>
            <w:tcW w:w="2518" w:type="dxa"/>
            <w:shd w:val="clear" w:color="auto" w:fill="auto"/>
            <w:vAlign w:val="bottom"/>
          </w:tcPr>
          <w:p w14:paraId="5898052F" w14:textId="6C0F1B29" w:rsidR="00864117" w:rsidRPr="006436B5" w:rsidRDefault="006436B5" w:rsidP="00D64DBA">
            <w:pPr>
              <w:spacing w:before="0" w:line="23" w:lineRule="atLeast"/>
              <w:rPr>
                <w:rFonts w:asciiTheme="minorHAnsi" w:hAnsiTheme="minorHAnsi"/>
                <w:sz w:val="20"/>
                <w:szCs w:val="20"/>
              </w:rPr>
            </w:pPr>
            <w:r w:rsidRPr="006436B5">
              <w:rPr>
                <w:rFonts w:asciiTheme="minorHAnsi" w:hAnsiTheme="minorHAnsi"/>
                <w:sz w:val="20"/>
              </w:rPr>
              <w:t>Frais de soutien indirects (7 </w:t>
            </w:r>
            <w:r w:rsidR="00864117" w:rsidRPr="006436B5">
              <w:rPr>
                <w:rFonts w:asciiTheme="minorHAnsi" w:hAnsiTheme="minorHAnsi"/>
                <w:sz w:val="20"/>
              </w:rPr>
              <w:t>%)</w:t>
            </w:r>
          </w:p>
        </w:tc>
        <w:tc>
          <w:tcPr>
            <w:tcW w:w="2268" w:type="dxa"/>
          </w:tcPr>
          <w:p w14:paraId="5B0BB157" w14:textId="61656BA4" w:rsidR="00864117" w:rsidRPr="006436B5" w:rsidRDefault="00864117" w:rsidP="00290754">
            <w:pPr>
              <w:spacing w:before="0" w:line="23" w:lineRule="atLeast"/>
              <w:jc w:val="center"/>
              <w:rPr>
                <w:rFonts w:asciiTheme="minorHAnsi" w:hAnsiTheme="minorHAnsi"/>
                <w:sz w:val="20"/>
                <w:szCs w:val="20"/>
              </w:rPr>
            </w:pPr>
            <w:r w:rsidRPr="006436B5">
              <w:rPr>
                <w:rStyle w:val="UserEntry"/>
                <w:color w:val="1F497D" w:themeColor="text2"/>
              </w:rPr>
              <w:t>[Veuillez saisir votre texte ici]</w:t>
            </w:r>
          </w:p>
        </w:tc>
        <w:tc>
          <w:tcPr>
            <w:tcW w:w="2126" w:type="dxa"/>
          </w:tcPr>
          <w:p w14:paraId="6A9F4B91" w14:textId="5D674F46" w:rsidR="00864117" w:rsidRPr="006436B5" w:rsidRDefault="00864117" w:rsidP="00290754">
            <w:pPr>
              <w:spacing w:before="0" w:line="23" w:lineRule="atLeast"/>
              <w:jc w:val="center"/>
              <w:rPr>
                <w:rFonts w:asciiTheme="minorHAnsi" w:hAnsiTheme="minorHAnsi"/>
                <w:sz w:val="20"/>
                <w:szCs w:val="20"/>
              </w:rPr>
            </w:pPr>
            <w:r w:rsidRPr="006436B5">
              <w:rPr>
                <w:rStyle w:val="UserEntry"/>
                <w:color w:val="1F497D" w:themeColor="text2"/>
              </w:rPr>
              <w:t>[Veuillez saisir votre texte ici]</w:t>
            </w:r>
          </w:p>
        </w:tc>
        <w:tc>
          <w:tcPr>
            <w:tcW w:w="2331" w:type="dxa"/>
          </w:tcPr>
          <w:p w14:paraId="7C22E844" w14:textId="2470B908" w:rsidR="00864117" w:rsidRPr="006436B5" w:rsidRDefault="00864117" w:rsidP="00290754">
            <w:pPr>
              <w:spacing w:before="0" w:line="23" w:lineRule="atLeast"/>
              <w:jc w:val="center"/>
              <w:rPr>
                <w:rFonts w:asciiTheme="minorHAnsi" w:hAnsiTheme="minorHAnsi"/>
                <w:sz w:val="20"/>
                <w:szCs w:val="20"/>
              </w:rPr>
            </w:pPr>
            <w:r w:rsidRPr="006436B5">
              <w:rPr>
                <w:rStyle w:val="UserEntry"/>
                <w:color w:val="1F497D" w:themeColor="text2"/>
              </w:rPr>
              <w:t>[Veuillez saisir votre texte ici]</w:t>
            </w:r>
          </w:p>
        </w:tc>
      </w:tr>
      <w:tr w:rsidR="00864117" w:rsidRPr="006436B5" w14:paraId="5EBDB24A" w14:textId="77777777" w:rsidTr="009D5199">
        <w:trPr>
          <w:trHeight w:val="274"/>
        </w:trPr>
        <w:tc>
          <w:tcPr>
            <w:tcW w:w="2518" w:type="dxa"/>
            <w:shd w:val="clear" w:color="auto" w:fill="F2F2F2" w:themeFill="background1" w:themeFillShade="F2"/>
          </w:tcPr>
          <w:p w14:paraId="3901A74E" w14:textId="77777777" w:rsidR="00864117" w:rsidRPr="006436B5" w:rsidRDefault="00864117" w:rsidP="00D64DBA">
            <w:pPr>
              <w:spacing w:before="0" w:line="23" w:lineRule="atLeast"/>
              <w:rPr>
                <w:rFonts w:asciiTheme="minorHAnsi" w:hAnsiTheme="minorHAnsi"/>
                <w:sz w:val="20"/>
                <w:szCs w:val="20"/>
              </w:rPr>
            </w:pPr>
            <w:r w:rsidRPr="006436B5">
              <w:rPr>
                <w:rFonts w:asciiTheme="minorHAnsi" w:hAnsiTheme="minorHAnsi"/>
                <w:sz w:val="20"/>
              </w:rPr>
              <w:t>Total</w:t>
            </w:r>
          </w:p>
        </w:tc>
        <w:tc>
          <w:tcPr>
            <w:tcW w:w="2268" w:type="dxa"/>
            <w:shd w:val="clear" w:color="auto" w:fill="F2F2F2" w:themeFill="background1" w:themeFillShade="F2"/>
          </w:tcPr>
          <w:p w14:paraId="0F7C2538" w14:textId="745329E1" w:rsidR="00864117" w:rsidRPr="006436B5" w:rsidRDefault="00864117" w:rsidP="00290754">
            <w:pPr>
              <w:spacing w:before="0" w:line="23" w:lineRule="atLeast"/>
              <w:jc w:val="center"/>
              <w:rPr>
                <w:rFonts w:asciiTheme="minorHAnsi" w:hAnsiTheme="minorHAnsi"/>
                <w:b/>
                <w:sz w:val="20"/>
                <w:szCs w:val="20"/>
              </w:rPr>
            </w:pPr>
            <w:r w:rsidRPr="006436B5">
              <w:rPr>
                <w:rStyle w:val="UserEntry"/>
                <w:color w:val="1F497D" w:themeColor="text2"/>
              </w:rPr>
              <w:t>[Veuillez saisir votre texte ici]</w:t>
            </w:r>
          </w:p>
        </w:tc>
        <w:tc>
          <w:tcPr>
            <w:tcW w:w="2126" w:type="dxa"/>
            <w:shd w:val="clear" w:color="auto" w:fill="F2F2F2" w:themeFill="background1" w:themeFillShade="F2"/>
          </w:tcPr>
          <w:p w14:paraId="28AC8C91" w14:textId="357A99CB" w:rsidR="00864117" w:rsidRPr="006436B5" w:rsidRDefault="00864117" w:rsidP="00290754">
            <w:pPr>
              <w:spacing w:before="0" w:line="23" w:lineRule="atLeast"/>
              <w:jc w:val="center"/>
              <w:rPr>
                <w:rFonts w:asciiTheme="minorHAnsi" w:hAnsiTheme="minorHAnsi"/>
                <w:b/>
                <w:sz w:val="20"/>
                <w:szCs w:val="20"/>
              </w:rPr>
            </w:pPr>
            <w:r w:rsidRPr="006436B5">
              <w:rPr>
                <w:rStyle w:val="UserEntry"/>
                <w:color w:val="1F497D" w:themeColor="text2"/>
              </w:rPr>
              <w:t>[Veuillez saisir votre texte ici]</w:t>
            </w:r>
          </w:p>
        </w:tc>
        <w:tc>
          <w:tcPr>
            <w:tcW w:w="2331" w:type="dxa"/>
            <w:shd w:val="clear" w:color="auto" w:fill="F2F2F2" w:themeFill="background1" w:themeFillShade="F2"/>
          </w:tcPr>
          <w:p w14:paraId="7E996B7E" w14:textId="3B6AE0BB" w:rsidR="00864117" w:rsidRPr="006436B5" w:rsidRDefault="00864117" w:rsidP="00290754">
            <w:pPr>
              <w:spacing w:before="0" w:line="23" w:lineRule="atLeast"/>
              <w:jc w:val="center"/>
              <w:rPr>
                <w:rFonts w:asciiTheme="minorHAnsi" w:hAnsiTheme="minorHAnsi"/>
                <w:b/>
                <w:sz w:val="20"/>
                <w:szCs w:val="20"/>
              </w:rPr>
            </w:pPr>
            <w:r w:rsidRPr="006436B5">
              <w:rPr>
                <w:rStyle w:val="UserEntry"/>
                <w:color w:val="1F497D" w:themeColor="text2"/>
              </w:rPr>
              <w:t>[Veuillez saisir votre texte ici]</w:t>
            </w:r>
          </w:p>
        </w:tc>
      </w:tr>
    </w:tbl>
    <w:p w14:paraId="27456B61" w14:textId="77777777" w:rsidR="00864117" w:rsidRPr="006436B5" w:rsidRDefault="00864117" w:rsidP="00D64DBA">
      <w:pPr>
        <w:spacing w:before="0" w:line="23" w:lineRule="atLeast"/>
        <w:jc w:val="center"/>
        <w:rPr>
          <w:rFonts w:asciiTheme="minorHAnsi" w:hAnsiTheme="minorHAnsi"/>
          <w:sz w:val="20"/>
          <w:szCs w:val="20"/>
        </w:rPr>
      </w:pPr>
    </w:p>
    <w:p w14:paraId="223AA619" w14:textId="77777777" w:rsidR="00D64DBA" w:rsidRPr="006436B5" w:rsidRDefault="00D64DBA" w:rsidP="00D64DBA">
      <w:pPr>
        <w:spacing w:before="0" w:line="23" w:lineRule="atLeast"/>
        <w:jc w:val="center"/>
        <w:rPr>
          <w:rFonts w:asciiTheme="minorHAnsi" w:hAnsiTheme="minorHAnsi"/>
          <w:sz w:val="20"/>
          <w:szCs w:val="20"/>
        </w:rPr>
      </w:pPr>
    </w:p>
    <w:tbl>
      <w:tblPr>
        <w:tblpPr w:leftFromText="180" w:rightFromText="180" w:vertAnchor="text" w:horzAnchor="margin" w:tblpY="10"/>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43"/>
        <w:gridCol w:w="2213"/>
        <w:gridCol w:w="87"/>
        <w:gridCol w:w="2169"/>
        <w:gridCol w:w="130"/>
        <w:gridCol w:w="2300"/>
      </w:tblGrid>
      <w:tr w:rsidR="00864117" w:rsidRPr="006436B5" w14:paraId="55CB0A6D" w14:textId="77777777" w:rsidTr="0079266C">
        <w:trPr>
          <w:trHeight w:val="112"/>
        </w:trPr>
        <w:tc>
          <w:tcPr>
            <w:tcW w:w="6768" w:type="dxa"/>
            <w:gridSpan w:val="5"/>
            <w:shd w:val="clear" w:color="auto" w:fill="D9D9D9"/>
          </w:tcPr>
          <w:p w14:paraId="50F4583D" w14:textId="0EF8B5EE" w:rsidR="00864117" w:rsidRPr="006436B5" w:rsidRDefault="00864117" w:rsidP="00D64DBA">
            <w:pPr>
              <w:spacing w:before="0" w:line="23" w:lineRule="atLeast"/>
              <w:jc w:val="center"/>
              <w:rPr>
                <w:rFonts w:asciiTheme="minorHAnsi" w:hAnsiTheme="minorHAnsi"/>
              </w:rPr>
            </w:pPr>
            <w:r w:rsidRPr="006436B5">
              <w:rPr>
                <w:rFonts w:asciiTheme="minorHAnsi" w:hAnsiTheme="minorHAnsi"/>
              </w:rPr>
              <w:t>Signatures des organisations de l'ONU désignées</w:t>
            </w:r>
            <w:r w:rsidRPr="006436B5">
              <w:rPr>
                <w:rStyle w:val="FootnoteReference"/>
                <w:sz w:val="22"/>
              </w:rPr>
              <w:footnoteReference w:id="8"/>
            </w:r>
          </w:p>
        </w:tc>
        <w:tc>
          <w:tcPr>
            <w:tcW w:w="2430" w:type="dxa"/>
            <w:gridSpan w:val="2"/>
            <w:vMerge w:val="restart"/>
            <w:shd w:val="clear" w:color="auto" w:fill="D9D9D9"/>
          </w:tcPr>
          <w:p w14:paraId="48EA0B94" w14:textId="5633CFDE" w:rsidR="00864117" w:rsidRPr="006436B5" w:rsidRDefault="00864117" w:rsidP="00D64DBA">
            <w:pPr>
              <w:spacing w:before="0" w:line="23" w:lineRule="atLeast"/>
              <w:jc w:val="center"/>
              <w:rPr>
                <w:rFonts w:asciiTheme="minorHAnsi" w:hAnsiTheme="minorHAnsi"/>
                <w:sz w:val="20"/>
                <w:szCs w:val="20"/>
              </w:rPr>
            </w:pPr>
            <w:r w:rsidRPr="006436B5">
              <w:rPr>
                <w:rFonts w:asciiTheme="minorHAnsi" w:hAnsiTheme="minorHAnsi"/>
                <w:sz w:val="20"/>
              </w:rPr>
              <w:t>Signature de l'homologue de l'État</w:t>
            </w:r>
          </w:p>
        </w:tc>
      </w:tr>
      <w:tr w:rsidR="00864117" w:rsidRPr="006436B5" w14:paraId="27E451A9" w14:textId="77777777" w:rsidTr="00864117">
        <w:trPr>
          <w:trHeight w:val="112"/>
        </w:trPr>
        <w:tc>
          <w:tcPr>
            <w:tcW w:w="2256" w:type="dxa"/>
            <w:shd w:val="clear" w:color="auto" w:fill="F2F2F2" w:themeFill="background1" w:themeFillShade="F2"/>
          </w:tcPr>
          <w:p w14:paraId="695BD362" w14:textId="77777777" w:rsidR="00864117" w:rsidRPr="006436B5" w:rsidRDefault="00864117" w:rsidP="00D64DBA">
            <w:pPr>
              <w:spacing w:before="0" w:line="23" w:lineRule="atLeast"/>
              <w:jc w:val="center"/>
              <w:rPr>
                <w:rFonts w:asciiTheme="minorHAnsi" w:hAnsiTheme="minorHAnsi"/>
                <w:sz w:val="20"/>
                <w:szCs w:val="20"/>
              </w:rPr>
            </w:pPr>
            <w:r w:rsidRPr="006436B5">
              <w:rPr>
                <w:rFonts w:asciiTheme="minorHAnsi" w:hAnsiTheme="minorHAnsi"/>
                <w:sz w:val="20"/>
              </w:rPr>
              <w:t>FAO</w:t>
            </w:r>
          </w:p>
        </w:tc>
        <w:tc>
          <w:tcPr>
            <w:tcW w:w="2256" w:type="dxa"/>
            <w:gridSpan w:val="2"/>
            <w:shd w:val="clear" w:color="auto" w:fill="F2F2F2" w:themeFill="background1" w:themeFillShade="F2"/>
          </w:tcPr>
          <w:p w14:paraId="02C94400" w14:textId="77777777" w:rsidR="00864117" w:rsidRPr="006436B5" w:rsidRDefault="00864117" w:rsidP="00D64DBA">
            <w:pPr>
              <w:spacing w:before="0" w:line="23" w:lineRule="atLeast"/>
              <w:jc w:val="center"/>
              <w:rPr>
                <w:rFonts w:asciiTheme="minorHAnsi" w:hAnsiTheme="minorHAnsi"/>
                <w:sz w:val="20"/>
                <w:szCs w:val="20"/>
              </w:rPr>
            </w:pPr>
            <w:r w:rsidRPr="006436B5">
              <w:rPr>
                <w:rFonts w:asciiTheme="minorHAnsi" w:hAnsiTheme="minorHAnsi"/>
                <w:sz w:val="20"/>
              </w:rPr>
              <w:t>PNUD</w:t>
            </w:r>
          </w:p>
        </w:tc>
        <w:tc>
          <w:tcPr>
            <w:tcW w:w="2256" w:type="dxa"/>
            <w:gridSpan w:val="2"/>
            <w:shd w:val="clear" w:color="auto" w:fill="F2F2F2" w:themeFill="background1" w:themeFillShade="F2"/>
          </w:tcPr>
          <w:p w14:paraId="7E426EF7" w14:textId="77777777" w:rsidR="00864117" w:rsidRPr="006436B5" w:rsidRDefault="00864117" w:rsidP="00D64DBA">
            <w:pPr>
              <w:spacing w:before="0" w:line="23" w:lineRule="atLeast"/>
              <w:jc w:val="center"/>
              <w:rPr>
                <w:rFonts w:asciiTheme="minorHAnsi" w:hAnsiTheme="minorHAnsi"/>
                <w:sz w:val="20"/>
                <w:szCs w:val="20"/>
              </w:rPr>
            </w:pPr>
            <w:r w:rsidRPr="006436B5">
              <w:rPr>
                <w:rFonts w:asciiTheme="minorHAnsi" w:hAnsiTheme="minorHAnsi"/>
                <w:sz w:val="20"/>
              </w:rPr>
              <w:t>PNUE</w:t>
            </w:r>
          </w:p>
        </w:tc>
        <w:tc>
          <w:tcPr>
            <w:tcW w:w="2430" w:type="dxa"/>
            <w:gridSpan w:val="2"/>
            <w:vMerge/>
            <w:shd w:val="clear" w:color="auto" w:fill="D9D9D9"/>
          </w:tcPr>
          <w:p w14:paraId="55A7F810" w14:textId="77777777" w:rsidR="00864117" w:rsidRPr="006436B5" w:rsidRDefault="00864117" w:rsidP="00D64DBA">
            <w:pPr>
              <w:spacing w:before="0" w:line="23" w:lineRule="atLeast"/>
              <w:jc w:val="center"/>
              <w:rPr>
                <w:rFonts w:asciiTheme="minorHAnsi" w:hAnsiTheme="minorHAnsi"/>
              </w:rPr>
            </w:pPr>
          </w:p>
        </w:tc>
      </w:tr>
      <w:tr w:rsidR="00864117" w:rsidRPr="006436B5" w14:paraId="44F61FDB" w14:textId="77777777" w:rsidTr="00381A1F">
        <w:trPr>
          <w:trHeight w:val="674"/>
        </w:trPr>
        <w:tc>
          <w:tcPr>
            <w:tcW w:w="2256" w:type="dxa"/>
            <w:shd w:val="clear" w:color="auto" w:fill="auto"/>
            <w:vAlign w:val="center"/>
          </w:tcPr>
          <w:p w14:paraId="55CB33F3" w14:textId="77777777" w:rsidR="00DD44BD" w:rsidRPr="006436B5" w:rsidRDefault="00DD44BD" w:rsidP="00D64DBA">
            <w:pPr>
              <w:spacing w:before="0" w:line="23" w:lineRule="atLeast"/>
              <w:jc w:val="center"/>
              <w:rPr>
                <w:rFonts w:asciiTheme="minorHAnsi" w:hAnsiTheme="minorHAnsi"/>
                <w:color w:val="1F497D" w:themeColor="text2"/>
                <w:sz w:val="20"/>
                <w:szCs w:val="20"/>
              </w:rPr>
            </w:pPr>
          </w:p>
          <w:p w14:paraId="3E7461E1" w14:textId="77777777" w:rsidR="00864117" w:rsidRPr="006436B5" w:rsidRDefault="00864117" w:rsidP="00D64DBA">
            <w:pPr>
              <w:spacing w:before="0" w:line="23" w:lineRule="atLeast"/>
              <w:jc w:val="center"/>
              <w:rPr>
                <w:rFonts w:asciiTheme="minorHAnsi" w:hAnsiTheme="minorHAnsi"/>
                <w:color w:val="1F497D" w:themeColor="text2"/>
                <w:sz w:val="20"/>
                <w:szCs w:val="20"/>
              </w:rPr>
            </w:pPr>
            <w:r w:rsidRPr="006436B5">
              <w:rPr>
                <w:rFonts w:asciiTheme="minorHAnsi" w:hAnsiTheme="minorHAnsi"/>
                <w:color w:val="1F497D" w:themeColor="text2"/>
                <w:sz w:val="20"/>
              </w:rPr>
              <w:t>[Signature]</w:t>
            </w:r>
          </w:p>
          <w:p w14:paraId="7D1D7DAF" w14:textId="73B15945" w:rsidR="00DD44BD" w:rsidRPr="006436B5" w:rsidRDefault="00DD44BD" w:rsidP="00D64DBA">
            <w:pPr>
              <w:spacing w:before="0" w:line="23" w:lineRule="atLeast"/>
              <w:jc w:val="center"/>
              <w:rPr>
                <w:rFonts w:asciiTheme="minorHAnsi" w:hAnsiTheme="minorHAnsi"/>
                <w:color w:val="1F497D" w:themeColor="text2"/>
                <w:sz w:val="20"/>
                <w:szCs w:val="20"/>
              </w:rPr>
            </w:pPr>
          </w:p>
        </w:tc>
        <w:tc>
          <w:tcPr>
            <w:tcW w:w="2256" w:type="dxa"/>
            <w:gridSpan w:val="2"/>
            <w:shd w:val="clear" w:color="auto" w:fill="auto"/>
            <w:vAlign w:val="center"/>
          </w:tcPr>
          <w:p w14:paraId="529268CC" w14:textId="77777777" w:rsidR="00DD44BD" w:rsidRPr="006436B5" w:rsidRDefault="00DD44BD" w:rsidP="00D64DBA">
            <w:pPr>
              <w:spacing w:before="0" w:line="23" w:lineRule="atLeast"/>
              <w:jc w:val="center"/>
              <w:rPr>
                <w:rFonts w:asciiTheme="minorHAnsi" w:hAnsiTheme="minorHAnsi"/>
                <w:color w:val="1F497D" w:themeColor="text2"/>
                <w:sz w:val="20"/>
                <w:szCs w:val="20"/>
              </w:rPr>
            </w:pPr>
          </w:p>
          <w:p w14:paraId="11DBDB51" w14:textId="77777777" w:rsidR="00864117" w:rsidRPr="006436B5" w:rsidRDefault="00864117" w:rsidP="00D64DBA">
            <w:pPr>
              <w:spacing w:before="0" w:line="23" w:lineRule="atLeast"/>
              <w:jc w:val="center"/>
              <w:rPr>
                <w:rFonts w:asciiTheme="minorHAnsi" w:hAnsiTheme="minorHAnsi"/>
                <w:color w:val="1F497D" w:themeColor="text2"/>
                <w:sz w:val="20"/>
                <w:szCs w:val="20"/>
              </w:rPr>
            </w:pPr>
            <w:r w:rsidRPr="006436B5">
              <w:rPr>
                <w:rFonts w:asciiTheme="minorHAnsi" w:hAnsiTheme="minorHAnsi"/>
                <w:color w:val="1F497D" w:themeColor="text2"/>
                <w:sz w:val="20"/>
              </w:rPr>
              <w:t>[Signature]</w:t>
            </w:r>
          </w:p>
          <w:p w14:paraId="6F6B92BD" w14:textId="73B66483" w:rsidR="00DD44BD" w:rsidRPr="006436B5" w:rsidRDefault="00DD44BD" w:rsidP="00D64DBA">
            <w:pPr>
              <w:spacing w:before="0" w:line="23" w:lineRule="atLeast"/>
              <w:jc w:val="center"/>
              <w:rPr>
                <w:rFonts w:asciiTheme="minorHAnsi" w:hAnsiTheme="minorHAnsi"/>
                <w:color w:val="1F497D" w:themeColor="text2"/>
                <w:sz w:val="20"/>
                <w:szCs w:val="20"/>
              </w:rPr>
            </w:pPr>
          </w:p>
        </w:tc>
        <w:tc>
          <w:tcPr>
            <w:tcW w:w="2256" w:type="dxa"/>
            <w:gridSpan w:val="2"/>
            <w:shd w:val="clear" w:color="auto" w:fill="auto"/>
            <w:vAlign w:val="center"/>
          </w:tcPr>
          <w:p w14:paraId="7C6BE739" w14:textId="77777777" w:rsidR="00DD44BD" w:rsidRPr="006436B5" w:rsidRDefault="00DD44BD" w:rsidP="00D64DBA">
            <w:pPr>
              <w:spacing w:before="0" w:line="23" w:lineRule="atLeast"/>
              <w:jc w:val="center"/>
              <w:rPr>
                <w:rFonts w:asciiTheme="minorHAnsi" w:hAnsiTheme="minorHAnsi"/>
                <w:color w:val="1F497D" w:themeColor="text2"/>
                <w:sz w:val="20"/>
                <w:szCs w:val="20"/>
              </w:rPr>
            </w:pPr>
          </w:p>
          <w:p w14:paraId="3A797F74" w14:textId="77777777" w:rsidR="00864117" w:rsidRPr="006436B5" w:rsidRDefault="00864117" w:rsidP="00D64DBA">
            <w:pPr>
              <w:spacing w:before="0" w:line="23" w:lineRule="atLeast"/>
              <w:jc w:val="center"/>
              <w:rPr>
                <w:rFonts w:asciiTheme="minorHAnsi" w:hAnsiTheme="minorHAnsi"/>
                <w:color w:val="1F497D" w:themeColor="text2"/>
                <w:sz w:val="20"/>
                <w:szCs w:val="20"/>
              </w:rPr>
            </w:pPr>
            <w:r w:rsidRPr="006436B5">
              <w:rPr>
                <w:rFonts w:asciiTheme="minorHAnsi" w:hAnsiTheme="minorHAnsi"/>
                <w:color w:val="1F497D" w:themeColor="text2"/>
                <w:sz w:val="20"/>
              </w:rPr>
              <w:t>[Signature]</w:t>
            </w:r>
          </w:p>
          <w:p w14:paraId="0CE959B8" w14:textId="373AEE26" w:rsidR="00DD44BD" w:rsidRPr="006436B5" w:rsidRDefault="00DD44BD" w:rsidP="00D64DBA">
            <w:pPr>
              <w:spacing w:before="0" w:line="23" w:lineRule="atLeast"/>
              <w:jc w:val="center"/>
              <w:rPr>
                <w:rFonts w:asciiTheme="minorHAnsi" w:hAnsiTheme="minorHAnsi"/>
                <w:color w:val="1F497D" w:themeColor="text2"/>
                <w:sz w:val="20"/>
                <w:szCs w:val="20"/>
              </w:rPr>
            </w:pPr>
          </w:p>
        </w:tc>
        <w:tc>
          <w:tcPr>
            <w:tcW w:w="2430" w:type="dxa"/>
            <w:gridSpan w:val="2"/>
            <w:vAlign w:val="center"/>
          </w:tcPr>
          <w:p w14:paraId="6F23A176" w14:textId="0AB92923" w:rsidR="00DD44BD" w:rsidRPr="006436B5" w:rsidRDefault="00864117" w:rsidP="00D64DBA">
            <w:pPr>
              <w:spacing w:before="0" w:line="23" w:lineRule="atLeast"/>
              <w:jc w:val="center"/>
              <w:rPr>
                <w:rFonts w:asciiTheme="minorHAnsi" w:hAnsiTheme="minorHAnsi"/>
                <w:color w:val="1F497D" w:themeColor="text2"/>
                <w:sz w:val="20"/>
                <w:szCs w:val="20"/>
              </w:rPr>
            </w:pPr>
            <w:r w:rsidRPr="006436B5">
              <w:rPr>
                <w:rFonts w:asciiTheme="minorHAnsi" w:hAnsiTheme="minorHAnsi"/>
                <w:color w:val="1F497D" w:themeColor="text2"/>
                <w:sz w:val="20"/>
              </w:rPr>
              <w:t>[Signature]</w:t>
            </w:r>
          </w:p>
        </w:tc>
      </w:tr>
      <w:tr w:rsidR="00864117" w:rsidRPr="006436B5" w14:paraId="3E3F04D4" w14:textId="77777777" w:rsidTr="00864117">
        <w:trPr>
          <w:trHeight w:val="286"/>
        </w:trPr>
        <w:tc>
          <w:tcPr>
            <w:tcW w:w="9198" w:type="dxa"/>
            <w:gridSpan w:val="7"/>
            <w:shd w:val="clear" w:color="auto" w:fill="F2F2F2" w:themeFill="background1" w:themeFillShade="F2"/>
          </w:tcPr>
          <w:p w14:paraId="3130F54B" w14:textId="77777777" w:rsidR="00864117" w:rsidRPr="006436B5" w:rsidRDefault="00864117" w:rsidP="00D64DBA">
            <w:pPr>
              <w:spacing w:before="0" w:line="23" w:lineRule="atLeast"/>
              <w:rPr>
                <w:rFonts w:asciiTheme="minorHAnsi" w:hAnsiTheme="minorHAnsi"/>
                <w:sz w:val="20"/>
                <w:szCs w:val="20"/>
              </w:rPr>
            </w:pPr>
            <w:r w:rsidRPr="006436B5">
              <w:rPr>
                <w:rFonts w:asciiTheme="minorHAnsi" w:hAnsiTheme="minorHAnsi"/>
                <w:sz w:val="20"/>
              </w:rPr>
              <w:t>Date et nom complet des signataires :</w:t>
            </w:r>
          </w:p>
        </w:tc>
      </w:tr>
      <w:tr w:rsidR="00864117" w:rsidRPr="006436B5" w14:paraId="19C31E4A" w14:textId="77777777" w:rsidTr="00D64DBA">
        <w:trPr>
          <w:trHeight w:val="286"/>
        </w:trPr>
        <w:tc>
          <w:tcPr>
            <w:tcW w:w="2299" w:type="dxa"/>
            <w:gridSpan w:val="2"/>
            <w:shd w:val="clear" w:color="auto" w:fill="FFFFFF" w:themeFill="background1"/>
            <w:vAlign w:val="center"/>
          </w:tcPr>
          <w:p w14:paraId="12A916E7" w14:textId="55C0B90C" w:rsidR="00864117" w:rsidRPr="006436B5" w:rsidRDefault="00864117" w:rsidP="00D64DBA">
            <w:pPr>
              <w:spacing w:before="0" w:line="23" w:lineRule="atLeast"/>
              <w:jc w:val="center"/>
              <w:rPr>
                <w:rFonts w:asciiTheme="minorHAnsi" w:hAnsiTheme="minorHAnsi"/>
                <w:color w:val="1F497D" w:themeColor="text2"/>
                <w:sz w:val="20"/>
                <w:szCs w:val="20"/>
              </w:rPr>
            </w:pPr>
            <w:r w:rsidRPr="006436B5">
              <w:rPr>
                <w:rFonts w:asciiTheme="minorHAnsi" w:hAnsiTheme="minorHAnsi"/>
                <w:color w:val="1F497D" w:themeColor="text2"/>
                <w:sz w:val="20"/>
              </w:rPr>
              <w:t>[Date]</w:t>
            </w:r>
          </w:p>
        </w:tc>
        <w:tc>
          <w:tcPr>
            <w:tcW w:w="2300" w:type="dxa"/>
            <w:gridSpan w:val="2"/>
            <w:shd w:val="clear" w:color="auto" w:fill="FFFFFF" w:themeFill="background1"/>
            <w:vAlign w:val="center"/>
          </w:tcPr>
          <w:p w14:paraId="7BE0663E" w14:textId="21EC583A" w:rsidR="00864117" w:rsidRPr="006436B5" w:rsidRDefault="00864117" w:rsidP="00D64DBA">
            <w:pPr>
              <w:spacing w:before="0" w:line="23" w:lineRule="atLeast"/>
              <w:jc w:val="center"/>
              <w:rPr>
                <w:rFonts w:asciiTheme="minorHAnsi" w:hAnsiTheme="minorHAnsi"/>
                <w:color w:val="1F497D" w:themeColor="text2"/>
                <w:sz w:val="20"/>
                <w:szCs w:val="20"/>
              </w:rPr>
            </w:pPr>
            <w:r w:rsidRPr="006436B5">
              <w:rPr>
                <w:rFonts w:asciiTheme="minorHAnsi" w:hAnsiTheme="minorHAnsi"/>
                <w:color w:val="1F497D" w:themeColor="text2"/>
                <w:sz w:val="20"/>
              </w:rPr>
              <w:t>[Date]</w:t>
            </w:r>
          </w:p>
        </w:tc>
        <w:tc>
          <w:tcPr>
            <w:tcW w:w="2299" w:type="dxa"/>
            <w:gridSpan w:val="2"/>
            <w:shd w:val="clear" w:color="auto" w:fill="FFFFFF" w:themeFill="background1"/>
            <w:vAlign w:val="center"/>
          </w:tcPr>
          <w:p w14:paraId="6ABF5FEB" w14:textId="69B4F116" w:rsidR="00864117" w:rsidRPr="006436B5" w:rsidRDefault="00864117" w:rsidP="00D64DBA">
            <w:pPr>
              <w:spacing w:before="0" w:line="23" w:lineRule="atLeast"/>
              <w:jc w:val="center"/>
              <w:rPr>
                <w:rFonts w:asciiTheme="minorHAnsi" w:hAnsiTheme="minorHAnsi"/>
                <w:color w:val="1F497D" w:themeColor="text2"/>
                <w:sz w:val="20"/>
                <w:szCs w:val="20"/>
              </w:rPr>
            </w:pPr>
            <w:r w:rsidRPr="006436B5">
              <w:rPr>
                <w:rFonts w:asciiTheme="minorHAnsi" w:hAnsiTheme="minorHAnsi"/>
                <w:color w:val="1F497D" w:themeColor="text2"/>
                <w:sz w:val="20"/>
              </w:rPr>
              <w:t>[Date]</w:t>
            </w:r>
          </w:p>
        </w:tc>
        <w:tc>
          <w:tcPr>
            <w:tcW w:w="2300" w:type="dxa"/>
            <w:shd w:val="clear" w:color="auto" w:fill="FFFFFF" w:themeFill="background1"/>
            <w:vAlign w:val="center"/>
          </w:tcPr>
          <w:p w14:paraId="4ACF9CE7" w14:textId="3AD10F2F" w:rsidR="00864117" w:rsidRPr="006436B5" w:rsidRDefault="00864117" w:rsidP="00D64DBA">
            <w:pPr>
              <w:spacing w:before="0" w:line="23" w:lineRule="atLeast"/>
              <w:jc w:val="center"/>
              <w:rPr>
                <w:rFonts w:asciiTheme="minorHAnsi" w:hAnsiTheme="minorHAnsi"/>
                <w:color w:val="1F497D" w:themeColor="text2"/>
                <w:sz w:val="20"/>
                <w:szCs w:val="20"/>
              </w:rPr>
            </w:pPr>
            <w:r w:rsidRPr="006436B5">
              <w:rPr>
                <w:rFonts w:asciiTheme="minorHAnsi" w:hAnsiTheme="minorHAnsi"/>
                <w:color w:val="1F497D" w:themeColor="text2"/>
                <w:sz w:val="20"/>
              </w:rPr>
              <w:t>[Date]</w:t>
            </w:r>
          </w:p>
        </w:tc>
      </w:tr>
      <w:tr w:rsidR="00864117" w:rsidRPr="006436B5" w14:paraId="6FF9736F" w14:textId="77777777" w:rsidTr="00D64DBA">
        <w:trPr>
          <w:trHeight w:val="286"/>
        </w:trPr>
        <w:tc>
          <w:tcPr>
            <w:tcW w:w="2299" w:type="dxa"/>
            <w:gridSpan w:val="2"/>
            <w:shd w:val="clear" w:color="auto" w:fill="FFFFFF" w:themeFill="background1"/>
            <w:vAlign w:val="center"/>
          </w:tcPr>
          <w:p w14:paraId="6D6DC496" w14:textId="4A3E0282" w:rsidR="00DD44BD" w:rsidRPr="006436B5" w:rsidRDefault="00864117" w:rsidP="00D64DBA">
            <w:pPr>
              <w:spacing w:before="0" w:line="23" w:lineRule="atLeast"/>
              <w:jc w:val="center"/>
              <w:rPr>
                <w:rFonts w:asciiTheme="minorHAnsi" w:hAnsiTheme="minorHAnsi"/>
                <w:color w:val="1F497D" w:themeColor="text2"/>
                <w:sz w:val="20"/>
                <w:szCs w:val="20"/>
              </w:rPr>
            </w:pPr>
            <w:r w:rsidRPr="006436B5">
              <w:rPr>
                <w:rFonts w:asciiTheme="minorHAnsi" w:hAnsiTheme="minorHAnsi"/>
                <w:color w:val="1F497D" w:themeColor="text2"/>
                <w:sz w:val="20"/>
              </w:rPr>
              <w:t>[Nom]</w:t>
            </w:r>
          </w:p>
        </w:tc>
        <w:tc>
          <w:tcPr>
            <w:tcW w:w="2300" w:type="dxa"/>
            <w:gridSpan w:val="2"/>
            <w:shd w:val="clear" w:color="auto" w:fill="FFFFFF" w:themeFill="background1"/>
            <w:vAlign w:val="center"/>
          </w:tcPr>
          <w:p w14:paraId="271BA82D" w14:textId="03017367" w:rsidR="00864117" w:rsidRPr="006436B5" w:rsidRDefault="00864117" w:rsidP="00D64DBA">
            <w:pPr>
              <w:spacing w:before="0" w:line="23" w:lineRule="atLeast"/>
              <w:jc w:val="center"/>
              <w:rPr>
                <w:rFonts w:asciiTheme="minorHAnsi" w:hAnsiTheme="minorHAnsi"/>
                <w:color w:val="1F497D" w:themeColor="text2"/>
                <w:sz w:val="20"/>
                <w:szCs w:val="20"/>
              </w:rPr>
            </w:pPr>
            <w:r w:rsidRPr="006436B5">
              <w:rPr>
                <w:rFonts w:asciiTheme="minorHAnsi" w:hAnsiTheme="minorHAnsi"/>
                <w:color w:val="1F497D" w:themeColor="text2"/>
                <w:sz w:val="20"/>
              </w:rPr>
              <w:t>[Nom]</w:t>
            </w:r>
          </w:p>
        </w:tc>
        <w:tc>
          <w:tcPr>
            <w:tcW w:w="2299" w:type="dxa"/>
            <w:gridSpan w:val="2"/>
            <w:shd w:val="clear" w:color="auto" w:fill="FFFFFF" w:themeFill="background1"/>
            <w:vAlign w:val="center"/>
          </w:tcPr>
          <w:p w14:paraId="6B0F9F96" w14:textId="5D91BB73" w:rsidR="00864117" w:rsidRPr="006436B5" w:rsidRDefault="00864117" w:rsidP="00D64DBA">
            <w:pPr>
              <w:spacing w:before="0" w:line="23" w:lineRule="atLeast"/>
              <w:jc w:val="center"/>
              <w:rPr>
                <w:rFonts w:asciiTheme="minorHAnsi" w:hAnsiTheme="minorHAnsi"/>
                <w:color w:val="1F497D" w:themeColor="text2"/>
                <w:sz w:val="20"/>
                <w:szCs w:val="20"/>
              </w:rPr>
            </w:pPr>
            <w:r w:rsidRPr="006436B5">
              <w:rPr>
                <w:rFonts w:asciiTheme="minorHAnsi" w:hAnsiTheme="minorHAnsi"/>
                <w:color w:val="1F497D" w:themeColor="text2"/>
                <w:sz w:val="20"/>
              </w:rPr>
              <w:t>[Nom]</w:t>
            </w:r>
          </w:p>
        </w:tc>
        <w:tc>
          <w:tcPr>
            <w:tcW w:w="2300" w:type="dxa"/>
            <w:shd w:val="clear" w:color="auto" w:fill="FFFFFF" w:themeFill="background1"/>
            <w:vAlign w:val="center"/>
          </w:tcPr>
          <w:p w14:paraId="516A2425" w14:textId="014040D7" w:rsidR="00864117" w:rsidRPr="006436B5" w:rsidRDefault="00864117" w:rsidP="00D64DBA">
            <w:pPr>
              <w:spacing w:before="0" w:line="23" w:lineRule="atLeast"/>
              <w:jc w:val="center"/>
              <w:rPr>
                <w:rFonts w:asciiTheme="minorHAnsi" w:hAnsiTheme="minorHAnsi"/>
                <w:color w:val="1F497D" w:themeColor="text2"/>
                <w:sz w:val="20"/>
                <w:szCs w:val="20"/>
              </w:rPr>
            </w:pPr>
            <w:r w:rsidRPr="006436B5">
              <w:rPr>
                <w:rFonts w:asciiTheme="minorHAnsi" w:hAnsiTheme="minorHAnsi"/>
                <w:color w:val="1F497D" w:themeColor="text2"/>
                <w:sz w:val="20"/>
              </w:rPr>
              <w:t>[Nom]</w:t>
            </w:r>
          </w:p>
        </w:tc>
      </w:tr>
    </w:tbl>
    <w:p w14:paraId="2D353125" w14:textId="77777777" w:rsidR="00864117" w:rsidRPr="006436B5" w:rsidRDefault="00864117" w:rsidP="00D64DBA">
      <w:pPr>
        <w:spacing w:before="0" w:line="23" w:lineRule="atLeast"/>
      </w:pPr>
      <w:r w:rsidRPr="006436B5">
        <w:br w:type="page"/>
      </w:r>
    </w:p>
    <w:p w14:paraId="1E1D9AB5" w14:textId="41E46A31" w:rsidR="00D760D1" w:rsidRPr="006436B5" w:rsidRDefault="00D1169A" w:rsidP="00864117">
      <w:pPr>
        <w:pStyle w:val="Heading1"/>
      </w:pPr>
      <w:bookmarkStart w:id="6" w:name="_Ref437255674"/>
      <w:bookmarkStart w:id="7" w:name="_Toc312051631"/>
      <w:bookmarkStart w:id="8" w:name="_Toc441736372"/>
      <w:r w:rsidRPr="006436B5">
        <w:lastRenderedPageBreak/>
        <w:t>Notification des progrès</w:t>
      </w:r>
      <w:bookmarkEnd w:id="6"/>
      <w:bookmarkEnd w:id="7"/>
      <w:bookmarkEnd w:id="8"/>
      <w:bookmarkEnd w:id="2"/>
    </w:p>
    <w:p w14:paraId="4B4D31E2" w14:textId="0F4E61C4" w:rsidR="00D760D1" w:rsidRPr="006436B5" w:rsidRDefault="00D760D1" w:rsidP="00D64DBA">
      <w:r w:rsidRPr="006436B5">
        <w:t xml:space="preserve">Cette section a pour but de résumer les résultats et d'identifier les accomplissements clés du Programme national. En outre, cette section offre la possibilité de saisir les points de vue de l'État et de la société civile et à ces parties de donner des informations supplémentaires et complémentaires. </w:t>
      </w:r>
    </w:p>
    <w:p w14:paraId="3ABF00F3" w14:textId="77777777" w:rsidR="00BA14C9" w:rsidRPr="006436B5" w:rsidRDefault="00BA14C9" w:rsidP="00D64DBA"/>
    <w:p w14:paraId="4750CE44" w14:textId="029DCF37" w:rsidR="00C659FF" w:rsidRPr="006436B5" w:rsidRDefault="00C659FF" w:rsidP="00C659FF">
      <w:pPr>
        <w:pStyle w:val="Heading2"/>
      </w:pPr>
      <w:bookmarkStart w:id="9" w:name="_Toc312051632"/>
      <w:bookmarkStart w:id="10" w:name="_Toc441736373"/>
      <w:r w:rsidRPr="006436B5">
        <w:t>Résultats globaux du Programme national</w:t>
      </w:r>
      <w:bookmarkEnd w:id="9"/>
      <w:bookmarkEnd w:id="10"/>
    </w:p>
    <w:tbl>
      <w:tblPr>
        <w:tblStyle w:val="TableGrid"/>
        <w:tblW w:w="0" w:type="auto"/>
        <w:tblLook w:val="04A0" w:firstRow="1" w:lastRow="0" w:firstColumn="1" w:lastColumn="0" w:noHBand="0" w:noVBand="1"/>
      </w:tblPr>
      <w:tblGrid>
        <w:gridCol w:w="9242"/>
      </w:tblGrid>
      <w:tr w:rsidR="00C659FF" w:rsidRPr="006436B5" w14:paraId="5D2F3B90" w14:textId="77777777" w:rsidTr="008802B0">
        <w:tc>
          <w:tcPr>
            <w:tcW w:w="9242" w:type="dxa"/>
            <w:shd w:val="clear" w:color="auto" w:fill="F2F2F2" w:themeFill="background1" w:themeFillShade="F2"/>
          </w:tcPr>
          <w:p w14:paraId="3E18EC55" w14:textId="4233AC7D" w:rsidR="00C659FF" w:rsidRPr="006436B5" w:rsidRDefault="00C659FF" w:rsidP="00C659FF">
            <w:r w:rsidRPr="006436B5">
              <w:rPr>
                <w:rStyle w:val="UserEntry"/>
                <w:sz w:val="22"/>
              </w:rPr>
              <w:t>Veuillez fournir une brève évaluation globale de la mesure dans laquelle le Programme national a produit les résultats et extrants escomptés identifiés dans le Document du Programme national. [500 mots]</w:t>
            </w:r>
          </w:p>
        </w:tc>
      </w:tr>
      <w:tr w:rsidR="00C659FF" w:rsidRPr="006436B5" w14:paraId="7344CA89" w14:textId="77777777" w:rsidTr="008802B0">
        <w:tc>
          <w:tcPr>
            <w:tcW w:w="9242" w:type="dxa"/>
          </w:tcPr>
          <w:p w14:paraId="24588721" w14:textId="77777777" w:rsidR="00C659FF" w:rsidRPr="006436B5" w:rsidRDefault="00C659FF" w:rsidP="008802B0">
            <w:pPr>
              <w:rPr>
                <w:rFonts w:asciiTheme="minorHAnsi" w:hAnsiTheme="minorHAnsi"/>
                <w:color w:val="1F497D" w:themeColor="text2"/>
                <w:sz w:val="22"/>
                <w:szCs w:val="22"/>
              </w:rPr>
            </w:pPr>
            <w:r w:rsidRPr="006436B5">
              <w:rPr>
                <w:rStyle w:val="UserEntry"/>
                <w:color w:val="1F497D" w:themeColor="text2"/>
                <w:sz w:val="22"/>
              </w:rPr>
              <w:t xml:space="preserve">[Veuillez saisir votre texte ici] </w:t>
            </w:r>
          </w:p>
        </w:tc>
      </w:tr>
    </w:tbl>
    <w:p w14:paraId="494FE12C" w14:textId="77777777" w:rsidR="00C659FF" w:rsidRPr="006436B5" w:rsidRDefault="00C659FF" w:rsidP="00D64DBA"/>
    <w:p w14:paraId="7D7C469A" w14:textId="1E8A6BAC" w:rsidR="00167DFD" w:rsidRPr="006436B5" w:rsidRDefault="00085DFB" w:rsidP="00306EA9">
      <w:pPr>
        <w:pStyle w:val="Heading2"/>
      </w:pPr>
      <w:bookmarkStart w:id="11" w:name="_Toc441736374"/>
      <w:r w:rsidRPr="006436B5">
        <w:t>Résultats ancillaires</w:t>
      </w:r>
      <w:bookmarkEnd w:id="11"/>
    </w:p>
    <w:tbl>
      <w:tblPr>
        <w:tblStyle w:val="TableGrid"/>
        <w:tblW w:w="0" w:type="auto"/>
        <w:tblLook w:val="04A0" w:firstRow="1" w:lastRow="0" w:firstColumn="1" w:lastColumn="0" w:noHBand="0" w:noVBand="1"/>
      </w:tblPr>
      <w:tblGrid>
        <w:gridCol w:w="9242"/>
      </w:tblGrid>
      <w:tr w:rsidR="00AF14EC" w:rsidRPr="006436B5" w14:paraId="17C7826A" w14:textId="77777777" w:rsidTr="00ED351A">
        <w:tc>
          <w:tcPr>
            <w:tcW w:w="9242" w:type="dxa"/>
            <w:shd w:val="clear" w:color="auto" w:fill="F2F2F2" w:themeFill="background1" w:themeFillShade="F2"/>
          </w:tcPr>
          <w:p w14:paraId="44FF78BB" w14:textId="2A348A99" w:rsidR="00D760D1" w:rsidRPr="006436B5" w:rsidRDefault="004267D1" w:rsidP="00085DFB">
            <w:r w:rsidRPr="006436B5">
              <w:rPr>
                <w:rStyle w:val="UserEntry"/>
                <w:sz w:val="22"/>
              </w:rPr>
              <w:t>Veuillez donner une description des résultats non planifiés par le Document du Programme national mais obtenus lors du processus de mise en œuvre du Programme national. [250 mots]</w:t>
            </w:r>
          </w:p>
        </w:tc>
      </w:tr>
      <w:tr w:rsidR="00AF14EC" w:rsidRPr="006436B5" w14:paraId="772BBF42" w14:textId="77777777" w:rsidTr="00007004">
        <w:tc>
          <w:tcPr>
            <w:tcW w:w="9242" w:type="dxa"/>
          </w:tcPr>
          <w:p w14:paraId="2AA781D0" w14:textId="678CCEAC" w:rsidR="00D64DBA" w:rsidRPr="006436B5" w:rsidRDefault="002F525C" w:rsidP="00D64DBA">
            <w:pPr>
              <w:rPr>
                <w:rFonts w:asciiTheme="minorHAnsi" w:hAnsiTheme="minorHAnsi"/>
                <w:color w:val="1F497D" w:themeColor="text2"/>
                <w:sz w:val="22"/>
                <w:szCs w:val="22"/>
              </w:rPr>
            </w:pPr>
            <w:r w:rsidRPr="006436B5">
              <w:rPr>
                <w:rStyle w:val="UserEntry"/>
                <w:color w:val="1F497D" w:themeColor="text2"/>
                <w:sz w:val="22"/>
              </w:rPr>
              <w:t xml:space="preserve">[Veuillez saisir votre texte ici] </w:t>
            </w:r>
          </w:p>
        </w:tc>
      </w:tr>
    </w:tbl>
    <w:p w14:paraId="645537BE" w14:textId="77777777" w:rsidR="00D760D1" w:rsidRPr="006436B5" w:rsidRDefault="00D760D1" w:rsidP="00D64DBA"/>
    <w:p w14:paraId="36BD2917" w14:textId="47C7B449" w:rsidR="004267D1" w:rsidRPr="006436B5" w:rsidRDefault="004267D1" w:rsidP="00306EA9">
      <w:pPr>
        <w:pStyle w:val="Heading2"/>
      </w:pPr>
      <w:bookmarkStart w:id="12" w:name="_Toc312051634"/>
      <w:bookmarkStart w:id="13" w:name="_Toc441736375"/>
      <w:r w:rsidRPr="006436B5">
        <w:t>Concentration</w:t>
      </w:r>
      <w:bookmarkEnd w:id="12"/>
      <w:bookmarkEnd w:id="13"/>
    </w:p>
    <w:tbl>
      <w:tblPr>
        <w:tblStyle w:val="TableGrid"/>
        <w:tblW w:w="0" w:type="auto"/>
        <w:tblLook w:val="04A0" w:firstRow="1" w:lastRow="0" w:firstColumn="1" w:lastColumn="0" w:noHBand="0" w:noVBand="1"/>
      </w:tblPr>
      <w:tblGrid>
        <w:gridCol w:w="9242"/>
      </w:tblGrid>
      <w:tr w:rsidR="004267D1" w:rsidRPr="006436B5" w14:paraId="48BC9F9F" w14:textId="77777777" w:rsidTr="00ED351A">
        <w:tc>
          <w:tcPr>
            <w:tcW w:w="9242" w:type="dxa"/>
            <w:shd w:val="clear" w:color="auto" w:fill="F2F2F2" w:themeFill="background1" w:themeFillShade="F2"/>
          </w:tcPr>
          <w:p w14:paraId="2F0AB488" w14:textId="6B45062E" w:rsidR="00167DFD" w:rsidRPr="006436B5" w:rsidRDefault="004267D1" w:rsidP="00251548">
            <w:pPr>
              <w:rPr>
                <w:sz w:val="22"/>
                <w:szCs w:val="22"/>
              </w:rPr>
            </w:pPr>
            <w:r w:rsidRPr="006436B5">
              <w:rPr>
                <w:sz w:val="22"/>
              </w:rPr>
              <w:t>Veuillez donner un exemple d'accomplissement exceptionnel du Programme national.  [150 mots]</w:t>
            </w:r>
          </w:p>
        </w:tc>
      </w:tr>
      <w:tr w:rsidR="00167DFD" w:rsidRPr="006436B5" w14:paraId="5EBEF4DC" w14:textId="77777777" w:rsidTr="00E76F4C">
        <w:trPr>
          <w:trHeight w:val="437"/>
        </w:trPr>
        <w:tc>
          <w:tcPr>
            <w:tcW w:w="9242" w:type="dxa"/>
          </w:tcPr>
          <w:p w14:paraId="76E8DEF9" w14:textId="1FE19426" w:rsidR="00D64DBA" w:rsidRPr="006436B5" w:rsidRDefault="00306EA9" w:rsidP="00D64DBA">
            <w:pPr>
              <w:rPr>
                <w:rFonts w:asciiTheme="minorHAnsi" w:hAnsiTheme="minorHAnsi"/>
                <w:color w:val="1F497D" w:themeColor="text2"/>
                <w:sz w:val="22"/>
                <w:szCs w:val="22"/>
              </w:rPr>
            </w:pPr>
            <w:r w:rsidRPr="006436B5">
              <w:rPr>
                <w:rStyle w:val="UserEntry"/>
                <w:color w:val="1F497D" w:themeColor="text2"/>
                <w:sz w:val="22"/>
              </w:rPr>
              <w:t xml:space="preserve"> [Veuillez saisir votre texte ici] </w:t>
            </w:r>
          </w:p>
        </w:tc>
      </w:tr>
    </w:tbl>
    <w:p w14:paraId="21E04D09" w14:textId="77777777" w:rsidR="00167DFD" w:rsidRPr="006436B5" w:rsidRDefault="00167DFD" w:rsidP="00D64DBA"/>
    <w:p w14:paraId="34485C1A" w14:textId="6334C295" w:rsidR="00D760D1" w:rsidRPr="006436B5" w:rsidRDefault="00306EA9" w:rsidP="00CD297C">
      <w:pPr>
        <w:pStyle w:val="Heading2"/>
      </w:pPr>
      <w:bookmarkStart w:id="14" w:name="_Toc312051635"/>
      <w:bookmarkStart w:id="15" w:name="_Toc441736376"/>
      <w:bookmarkStart w:id="16" w:name="_Toc421537265"/>
      <w:r w:rsidRPr="006436B5">
        <w:t>Commentaires de l'État</w:t>
      </w:r>
      <w:bookmarkEnd w:id="14"/>
      <w:bookmarkEnd w:id="15"/>
      <w:r w:rsidRPr="006436B5">
        <w:t xml:space="preserve"> </w:t>
      </w:r>
      <w:bookmarkEnd w:id="16"/>
    </w:p>
    <w:tbl>
      <w:tblPr>
        <w:tblStyle w:val="TableGrid"/>
        <w:tblW w:w="0" w:type="auto"/>
        <w:tblLook w:val="04A0" w:firstRow="1" w:lastRow="0" w:firstColumn="1" w:lastColumn="0" w:noHBand="0" w:noVBand="1"/>
      </w:tblPr>
      <w:tblGrid>
        <w:gridCol w:w="9242"/>
      </w:tblGrid>
      <w:tr w:rsidR="00AF14EC" w:rsidRPr="006436B5" w14:paraId="342FA33C" w14:textId="77777777" w:rsidTr="003663A4">
        <w:tc>
          <w:tcPr>
            <w:tcW w:w="9242" w:type="dxa"/>
            <w:shd w:val="clear" w:color="auto" w:fill="F2F2F2" w:themeFill="background1" w:themeFillShade="F2"/>
          </w:tcPr>
          <w:p w14:paraId="5435EF71" w14:textId="090A8F56" w:rsidR="00D760D1" w:rsidRPr="006436B5" w:rsidRDefault="00D760D1" w:rsidP="00D64DBA">
            <w:pPr>
              <w:rPr>
                <w:sz w:val="22"/>
                <w:szCs w:val="22"/>
              </w:rPr>
            </w:pPr>
            <w:r w:rsidRPr="006436B5">
              <w:rPr>
                <w:sz w:val="22"/>
              </w:rPr>
              <w:t>Les homologues de l'État doivent donner leur point de vue et des informations complémentaires supplémentaires non incluses dans l'évaluation globale des progrès. [500 mots]</w:t>
            </w:r>
          </w:p>
        </w:tc>
      </w:tr>
      <w:tr w:rsidR="00AF14EC" w:rsidRPr="006436B5" w14:paraId="7D081AEC" w14:textId="77777777" w:rsidTr="002F525C">
        <w:tc>
          <w:tcPr>
            <w:tcW w:w="9242" w:type="dxa"/>
            <w:shd w:val="clear" w:color="auto" w:fill="auto"/>
          </w:tcPr>
          <w:p w14:paraId="6F5DD02C" w14:textId="2648F5C6" w:rsidR="00D64DBA" w:rsidRPr="006436B5" w:rsidRDefault="002F525C" w:rsidP="00D64DBA">
            <w:pPr>
              <w:rPr>
                <w:rFonts w:asciiTheme="minorHAnsi" w:hAnsiTheme="minorHAnsi"/>
                <w:color w:val="1F497D" w:themeColor="text2"/>
                <w:sz w:val="22"/>
                <w:szCs w:val="22"/>
              </w:rPr>
            </w:pPr>
            <w:r w:rsidRPr="006436B5">
              <w:rPr>
                <w:rStyle w:val="UserEntry"/>
                <w:color w:val="1F497D" w:themeColor="text2"/>
                <w:sz w:val="22"/>
              </w:rPr>
              <w:t>[Veuillez saisir votre texte ici]</w:t>
            </w:r>
          </w:p>
        </w:tc>
      </w:tr>
    </w:tbl>
    <w:p w14:paraId="3AFDC227" w14:textId="77777777" w:rsidR="00D760D1" w:rsidRPr="006436B5" w:rsidRDefault="00D760D1" w:rsidP="00D64DBA"/>
    <w:p w14:paraId="3C3EBA09" w14:textId="4D73BA3E" w:rsidR="00306EA9" w:rsidRPr="006436B5" w:rsidRDefault="00306EA9" w:rsidP="00306EA9">
      <w:pPr>
        <w:pStyle w:val="Heading2"/>
      </w:pPr>
      <w:bookmarkStart w:id="17" w:name="_Toc312051636"/>
      <w:bookmarkStart w:id="18" w:name="_Toc441736377"/>
      <w:r w:rsidRPr="006436B5">
        <w:t>Commentaires des entités non-étatiques</w:t>
      </w:r>
      <w:bookmarkEnd w:id="17"/>
      <w:bookmarkEnd w:id="18"/>
    </w:p>
    <w:tbl>
      <w:tblPr>
        <w:tblStyle w:val="TableGrid"/>
        <w:tblW w:w="0" w:type="auto"/>
        <w:tblLook w:val="04A0" w:firstRow="1" w:lastRow="0" w:firstColumn="1" w:lastColumn="0" w:noHBand="0" w:noVBand="1"/>
      </w:tblPr>
      <w:tblGrid>
        <w:gridCol w:w="9242"/>
      </w:tblGrid>
      <w:tr w:rsidR="00AF14EC" w:rsidRPr="006436B5" w14:paraId="1B17C44D" w14:textId="77777777" w:rsidTr="009F157F">
        <w:tc>
          <w:tcPr>
            <w:tcW w:w="9242" w:type="dxa"/>
            <w:shd w:val="clear" w:color="auto" w:fill="F2F2F2" w:themeFill="background1" w:themeFillShade="F2"/>
          </w:tcPr>
          <w:p w14:paraId="340E13BB" w14:textId="19E94D58" w:rsidR="00D760D1" w:rsidRPr="006436B5" w:rsidRDefault="00D1169A" w:rsidP="00D64DBA">
            <w:pPr>
              <w:rPr>
                <w:sz w:val="22"/>
                <w:szCs w:val="22"/>
              </w:rPr>
            </w:pPr>
            <w:r w:rsidRPr="006436B5">
              <w:rPr>
                <w:sz w:val="22"/>
              </w:rPr>
              <w:t>Les parties prenantes de la société civile doivent donner leur point de vue et des informations complémentaires supplémentaires (veuillez demander un résumé des travaux des comités et plates-formes des parties prenantes existants). [500 mots]</w:t>
            </w:r>
          </w:p>
        </w:tc>
      </w:tr>
      <w:tr w:rsidR="00AF14EC" w:rsidRPr="006436B5" w14:paraId="214A76C7" w14:textId="77777777" w:rsidTr="00007004">
        <w:tc>
          <w:tcPr>
            <w:tcW w:w="9242" w:type="dxa"/>
          </w:tcPr>
          <w:p w14:paraId="1DE625F2" w14:textId="5809675F" w:rsidR="00D64DBA" w:rsidRPr="006436B5" w:rsidRDefault="002F525C" w:rsidP="00D64DBA">
            <w:pPr>
              <w:rPr>
                <w:rFonts w:asciiTheme="minorHAnsi" w:hAnsiTheme="minorHAnsi"/>
                <w:color w:val="1F497D" w:themeColor="text2"/>
                <w:sz w:val="22"/>
                <w:szCs w:val="22"/>
              </w:rPr>
            </w:pPr>
            <w:r w:rsidRPr="006436B5">
              <w:rPr>
                <w:rStyle w:val="UserEntry"/>
                <w:color w:val="1F497D" w:themeColor="text2"/>
                <w:sz w:val="22"/>
              </w:rPr>
              <w:t>[Veuillez saisir votre texte ici]</w:t>
            </w:r>
          </w:p>
        </w:tc>
      </w:tr>
    </w:tbl>
    <w:p w14:paraId="65E33954" w14:textId="77777777" w:rsidR="00076E65" w:rsidRPr="006436B5" w:rsidRDefault="00076E65" w:rsidP="00076E65">
      <w:pPr>
        <w:pStyle w:val="Heading1"/>
        <w:numPr>
          <w:ilvl w:val="0"/>
          <w:numId w:val="0"/>
        </w:numPr>
      </w:pPr>
      <w:bookmarkStart w:id="19" w:name="_Toc421537266"/>
      <w:bookmarkStart w:id="20" w:name="_Ref437255680"/>
    </w:p>
    <w:p w14:paraId="27C26C8F" w14:textId="77777777" w:rsidR="00D42C90" w:rsidRPr="006436B5" w:rsidRDefault="00D42C90" w:rsidP="00D42C90">
      <w:pPr>
        <w:sectPr w:rsidR="00D42C90" w:rsidRPr="006436B5" w:rsidSect="00076E65">
          <w:pgSz w:w="11906" w:h="16838"/>
          <w:pgMar w:top="1440" w:right="1440" w:bottom="1440" w:left="1440" w:header="708" w:footer="708" w:gutter="0"/>
          <w:cols w:space="708"/>
          <w:docGrid w:linePitch="360"/>
        </w:sectPr>
      </w:pPr>
    </w:p>
    <w:p w14:paraId="51D78C7C" w14:textId="3A85E2CF" w:rsidR="00D760D1" w:rsidRPr="006436B5" w:rsidRDefault="00523F13" w:rsidP="00A04D9C">
      <w:pPr>
        <w:pStyle w:val="Heading2"/>
      </w:pPr>
      <w:bookmarkStart w:id="21" w:name="_Ref312050378"/>
      <w:bookmarkStart w:id="22" w:name="_Ref312050468"/>
      <w:bookmarkStart w:id="23" w:name="_Toc312051637"/>
      <w:bookmarkStart w:id="24" w:name="_Toc441736378"/>
      <w:r w:rsidRPr="006436B5">
        <w:lastRenderedPageBreak/>
        <w:t>Matrice</w:t>
      </w:r>
      <w:bookmarkEnd w:id="19"/>
      <w:r w:rsidRPr="006436B5">
        <w:t xml:space="preserve"> du cadre des résultats</w:t>
      </w:r>
      <w:bookmarkEnd w:id="20"/>
      <w:bookmarkEnd w:id="21"/>
      <w:bookmarkEnd w:id="22"/>
      <w:bookmarkEnd w:id="23"/>
      <w:bookmarkEnd w:id="24"/>
    </w:p>
    <w:p w14:paraId="48B9EA14" w14:textId="6B9BFCD8" w:rsidR="006E6464" w:rsidRPr="006436B5" w:rsidRDefault="006E6464" w:rsidP="006E6464">
      <w:pPr>
        <w:rPr>
          <w:sz w:val="20"/>
          <w:szCs w:val="20"/>
        </w:rPr>
      </w:pPr>
      <w:r w:rsidRPr="006436B5">
        <w:rPr>
          <w:sz w:val="20"/>
        </w:rPr>
        <w:t>Le cadre des résultats cherche à mesurer les résultats globaux du Programme national en comparaison aux résultats/aboutissements  et extrants ciblés et identifiés dans le cadre du document du Programme national. Dans les cas où il n'y a eu aucun accompliss</w:t>
      </w:r>
      <w:r w:rsidR="006436B5" w:rsidRPr="006436B5">
        <w:rPr>
          <w:sz w:val="20"/>
        </w:rPr>
        <w:t>ement</w:t>
      </w:r>
      <w:r w:rsidRPr="006436B5">
        <w:rPr>
          <w:sz w:val="20"/>
        </w:rPr>
        <w:t xml:space="preserve"> ou l'atteinte des cibles a été insuffisante, une justification détaillée est exigée. Les exigences de cette section compte notamment les éléments suivants : </w:t>
      </w:r>
    </w:p>
    <w:p w14:paraId="1F55CAC6" w14:textId="50E6FFFB" w:rsidR="006E6464" w:rsidRPr="006436B5" w:rsidRDefault="006E6464" w:rsidP="006E6464">
      <w:pPr>
        <w:pStyle w:val="ListParagraph"/>
        <w:numPr>
          <w:ilvl w:val="0"/>
          <w:numId w:val="34"/>
        </w:numPr>
        <w:rPr>
          <w:sz w:val="20"/>
          <w:szCs w:val="20"/>
        </w:rPr>
      </w:pPr>
      <w:r w:rsidRPr="006436B5">
        <w:rPr>
          <w:sz w:val="20"/>
        </w:rPr>
        <w:t>Pour chaque résultat, veuillez donner le nom du résultat et indiquer s'il a été atteint.  Veuillez dresser la liste de tous les indicateurs des résultats, la base de référence connexe et la cible escomptée pour le Programme national. Veuillez déterminer si la cible a été atteinte et le résultat escompté satisfait.</w:t>
      </w:r>
    </w:p>
    <w:p w14:paraId="3868DF8B" w14:textId="04717C29" w:rsidR="006E6464" w:rsidRPr="006436B5" w:rsidRDefault="006E6464" w:rsidP="006E6464">
      <w:pPr>
        <w:pStyle w:val="ListParagraph"/>
        <w:numPr>
          <w:ilvl w:val="0"/>
          <w:numId w:val="34"/>
        </w:numPr>
        <w:rPr>
          <w:sz w:val="20"/>
          <w:szCs w:val="20"/>
        </w:rPr>
      </w:pPr>
      <w:r w:rsidRPr="006436B5">
        <w:rPr>
          <w:sz w:val="20"/>
        </w:rPr>
        <w:t xml:space="preserve">Pour chaque extrant, veuillez donner le nom et dresser la liste de chaque indicateur de performance, la base de référence associée et la cible globale escomptée et ce qui a été fait en comparaison avec cette cible.  </w:t>
      </w:r>
    </w:p>
    <w:p w14:paraId="3950C8AD" w14:textId="10B4D576" w:rsidR="006E6464" w:rsidRPr="006436B5" w:rsidRDefault="00157980" w:rsidP="006E6464">
      <w:pPr>
        <w:pStyle w:val="ListParagraph"/>
        <w:numPr>
          <w:ilvl w:val="0"/>
          <w:numId w:val="34"/>
        </w:numPr>
        <w:rPr>
          <w:sz w:val="20"/>
          <w:szCs w:val="20"/>
        </w:rPr>
      </w:pPr>
      <w:r w:rsidRPr="006436B5">
        <w:rPr>
          <w:sz w:val="20"/>
        </w:rPr>
        <w:t>Veuillez procéder ainsi pour tous les résultats/aboutissements et tous les extrants qui figurent sur la liste du cadre des résultats du Programme national (ou une version révisée à la suite de l'atelier de lancement ou de l'examen de mi-parcours).</w:t>
      </w:r>
    </w:p>
    <w:p w14:paraId="2FB8C09B" w14:textId="77777777" w:rsidR="00D85759" w:rsidRPr="006436B5" w:rsidRDefault="00D85759" w:rsidP="00D64DB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3"/>
        <w:gridCol w:w="3543"/>
        <w:gridCol w:w="3544"/>
        <w:gridCol w:w="3544"/>
      </w:tblGrid>
      <w:tr w:rsidR="0079266C" w:rsidRPr="006436B5" w14:paraId="066E193D" w14:textId="77777777" w:rsidTr="008C4150">
        <w:trPr>
          <w:trHeight w:val="63"/>
        </w:trPr>
        <w:tc>
          <w:tcPr>
            <w:tcW w:w="5000" w:type="pct"/>
            <w:gridSpan w:val="4"/>
            <w:shd w:val="clear" w:color="auto" w:fill="D9D9D9" w:themeFill="background1" w:themeFillShade="D9"/>
          </w:tcPr>
          <w:p w14:paraId="7BDA72AC" w14:textId="6A3CFC1A" w:rsidR="0079266C" w:rsidRPr="006436B5" w:rsidRDefault="0079266C" w:rsidP="000172B4">
            <w:pPr>
              <w:jc w:val="left"/>
              <w:rPr>
                <w:sz w:val="20"/>
                <w:szCs w:val="20"/>
              </w:rPr>
            </w:pPr>
            <w:r w:rsidRPr="006436B5">
              <w:rPr>
                <w:sz w:val="20"/>
              </w:rPr>
              <w:t xml:space="preserve">Résultat 1 : </w:t>
            </w:r>
            <w:r w:rsidRPr="006436B5">
              <w:rPr>
                <w:rStyle w:val="UserEntry"/>
                <w:color w:val="1F497D" w:themeColor="text2"/>
              </w:rPr>
              <w:t>[Veuillez saisir votre texte ici]</w:t>
            </w:r>
          </w:p>
        </w:tc>
      </w:tr>
      <w:tr w:rsidR="006E6464" w:rsidRPr="006436B5" w14:paraId="19FF8F39" w14:textId="77777777" w:rsidTr="006E6464">
        <w:trPr>
          <w:trHeight w:val="63"/>
        </w:trPr>
        <w:tc>
          <w:tcPr>
            <w:tcW w:w="2500" w:type="pct"/>
            <w:gridSpan w:val="2"/>
          </w:tcPr>
          <w:p w14:paraId="0682F970" w14:textId="6A01702F" w:rsidR="006E6464" w:rsidRPr="00B9369E" w:rsidRDefault="0090540C" w:rsidP="00076E65">
            <w:pPr>
              <w:jc w:val="center"/>
              <w:rPr>
                <w:color w:val="1F497D" w:themeColor="text2"/>
                <w:sz w:val="20"/>
                <w:szCs w:val="20"/>
              </w:rPr>
            </w:pPr>
            <w:sdt>
              <w:sdtPr>
                <w:rPr>
                  <w:color w:val="1F497D" w:themeColor="text2"/>
                  <w:sz w:val="20"/>
                  <w:szCs w:val="20"/>
                </w:rPr>
                <w:id w:val="355866573"/>
                <w14:checkbox>
                  <w14:checked w14:val="0"/>
                  <w14:checkedState w14:val="2612" w14:font="MS Gothic"/>
                  <w14:uncheckedState w14:val="2610" w14:font="MS Gothic"/>
                </w14:checkbox>
              </w:sdtPr>
              <w:sdtEndPr/>
              <w:sdtContent>
                <w:r w:rsidR="006E6464" w:rsidRPr="00B9369E">
                  <w:rPr>
                    <w:rFonts w:ascii="MS Gothic" w:eastAsia="MS Gothic" w:hAnsi="MS Gothic" w:cs="MS Gothic"/>
                    <w:color w:val="1F497D" w:themeColor="text2"/>
                    <w:sz w:val="20"/>
                    <w:szCs w:val="20"/>
                  </w:rPr>
                  <w:t>☐</w:t>
                </w:r>
              </w:sdtContent>
            </w:sdt>
            <w:r w:rsidR="0081730D" w:rsidRPr="00B9369E">
              <w:rPr>
                <w:color w:val="1F497D" w:themeColor="text2"/>
                <w:sz w:val="20"/>
              </w:rPr>
              <w:t xml:space="preserve"> Résultat/aboutissement réalisé </w:t>
            </w:r>
          </w:p>
        </w:tc>
        <w:tc>
          <w:tcPr>
            <w:tcW w:w="2500" w:type="pct"/>
            <w:gridSpan w:val="2"/>
            <w:shd w:val="clear" w:color="auto" w:fill="auto"/>
          </w:tcPr>
          <w:p w14:paraId="74025EE6" w14:textId="4B1EC585" w:rsidR="006E6464" w:rsidRPr="00B9369E" w:rsidRDefault="0090540C" w:rsidP="00076E65">
            <w:pPr>
              <w:jc w:val="center"/>
              <w:rPr>
                <w:color w:val="1F497D" w:themeColor="text2"/>
                <w:sz w:val="20"/>
                <w:szCs w:val="20"/>
              </w:rPr>
            </w:pPr>
            <w:sdt>
              <w:sdtPr>
                <w:rPr>
                  <w:color w:val="1F497D" w:themeColor="text2"/>
                  <w:sz w:val="20"/>
                  <w:szCs w:val="20"/>
                </w:rPr>
                <w:id w:val="-762533607"/>
                <w14:checkbox>
                  <w14:checked w14:val="0"/>
                  <w14:checkedState w14:val="2612" w14:font="MS Gothic"/>
                  <w14:uncheckedState w14:val="2610" w14:font="MS Gothic"/>
                </w14:checkbox>
              </w:sdtPr>
              <w:sdtEndPr/>
              <w:sdtContent>
                <w:r w:rsidR="006E6464" w:rsidRPr="00B9369E">
                  <w:rPr>
                    <w:rFonts w:ascii="MS Gothic" w:eastAsia="MS Gothic" w:hAnsi="MS Gothic"/>
                    <w:color w:val="1F497D" w:themeColor="text2"/>
                    <w:sz w:val="20"/>
                    <w:szCs w:val="20"/>
                  </w:rPr>
                  <w:t>☐</w:t>
                </w:r>
              </w:sdtContent>
            </w:sdt>
            <w:r w:rsidR="0081730D" w:rsidRPr="00B9369E">
              <w:rPr>
                <w:color w:val="1F497D" w:themeColor="text2"/>
                <w:sz w:val="20"/>
              </w:rPr>
              <w:t xml:space="preserve"> Résultat/aboutissement non réalisé</w:t>
            </w:r>
          </w:p>
        </w:tc>
      </w:tr>
      <w:tr w:rsidR="004C5E08" w:rsidRPr="006436B5" w14:paraId="52CC9DB9" w14:textId="77777777" w:rsidTr="004C5E08">
        <w:trPr>
          <w:trHeight w:val="63"/>
        </w:trPr>
        <w:tc>
          <w:tcPr>
            <w:tcW w:w="5000" w:type="pct"/>
            <w:gridSpan w:val="4"/>
          </w:tcPr>
          <w:p w14:paraId="70ED185D" w14:textId="7F6B4C25" w:rsidR="004C5E08" w:rsidRPr="006436B5" w:rsidRDefault="00085DFB" w:rsidP="00085DFB">
            <w:pPr>
              <w:jc w:val="left"/>
              <w:rPr>
                <w:color w:val="FF0000"/>
                <w:sz w:val="20"/>
                <w:szCs w:val="20"/>
              </w:rPr>
            </w:pPr>
            <w:r w:rsidRPr="006436B5">
              <w:rPr>
                <w:color w:val="1F497D" w:themeColor="text2"/>
                <w:sz w:val="20"/>
              </w:rPr>
              <w:t>Résultat général par opposition à résultat/aboutissement [100 mots]</w:t>
            </w:r>
          </w:p>
        </w:tc>
      </w:tr>
      <w:tr w:rsidR="00076E65" w:rsidRPr="006436B5" w14:paraId="58048959" w14:textId="77777777" w:rsidTr="00076E65">
        <w:trPr>
          <w:trHeight w:val="63"/>
        </w:trPr>
        <w:tc>
          <w:tcPr>
            <w:tcW w:w="1250" w:type="pct"/>
            <w:shd w:val="clear" w:color="auto" w:fill="DBE5F1" w:themeFill="accent1" w:themeFillTint="33"/>
          </w:tcPr>
          <w:p w14:paraId="14B015F7" w14:textId="7F1BA829" w:rsidR="00076E65" w:rsidRPr="006436B5" w:rsidRDefault="00076E65" w:rsidP="00076E65">
            <w:pPr>
              <w:jc w:val="center"/>
              <w:rPr>
                <w:sz w:val="20"/>
                <w:szCs w:val="20"/>
              </w:rPr>
            </w:pPr>
            <w:r w:rsidRPr="006436B5">
              <w:rPr>
                <w:i/>
                <w:sz w:val="20"/>
              </w:rPr>
              <w:t>Indicateurs des résultats/aboutissements</w:t>
            </w:r>
          </w:p>
        </w:tc>
        <w:tc>
          <w:tcPr>
            <w:tcW w:w="1250" w:type="pct"/>
            <w:shd w:val="clear" w:color="auto" w:fill="DBE5F1" w:themeFill="accent1" w:themeFillTint="33"/>
          </w:tcPr>
          <w:p w14:paraId="42476146" w14:textId="2C4A4FF8" w:rsidR="00076E65" w:rsidRPr="006436B5" w:rsidRDefault="00076E65" w:rsidP="00076E65">
            <w:pPr>
              <w:jc w:val="center"/>
              <w:rPr>
                <w:sz w:val="20"/>
                <w:szCs w:val="20"/>
              </w:rPr>
            </w:pPr>
            <w:r w:rsidRPr="006436B5">
              <w:rPr>
                <w:i/>
                <w:sz w:val="20"/>
              </w:rPr>
              <w:t>Base de référence</w:t>
            </w:r>
          </w:p>
        </w:tc>
        <w:tc>
          <w:tcPr>
            <w:tcW w:w="1250" w:type="pct"/>
            <w:shd w:val="clear" w:color="auto" w:fill="DBE5F1" w:themeFill="accent1" w:themeFillTint="33"/>
          </w:tcPr>
          <w:p w14:paraId="476B8B47" w14:textId="39EAAD45" w:rsidR="00076E65" w:rsidRPr="006436B5" w:rsidRDefault="00076E65" w:rsidP="00076E65">
            <w:pPr>
              <w:jc w:val="center"/>
              <w:rPr>
                <w:sz w:val="20"/>
                <w:szCs w:val="20"/>
              </w:rPr>
            </w:pPr>
            <w:r w:rsidRPr="006436B5">
              <w:rPr>
                <w:i/>
                <w:sz w:val="20"/>
              </w:rPr>
              <w:t>Cible escomptée</w:t>
            </w:r>
          </w:p>
        </w:tc>
        <w:tc>
          <w:tcPr>
            <w:tcW w:w="1250" w:type="pct"/>
            <w:shd w:val="clear" w:color="auto" w:fill="DBE5F1" w:themeFill="accent1" w:themeFillTint="33"/>
          </w:tcPr>
          <w:p w14:paraId="7C1F4E1C" w14:textId="3DB71AFA" w:rsidR="00076E65" w:rsidRPr="006436B5" w:rsidRDefault="00085DFB" w:rsidP="00076E65">
            <w:pPr>
              <w:jc w:val="center"/>
              <w:rPr>
                <w:sz w:val="20"/>
                <w:szCs w:val="20"/>
              </w:rPr>
            </w:pPr>
            <w:r w:rsidRPr="006436B5">
              <w:rPr>
                <w:i/>
                <w:sz w:val="20"/>
              </w:rPr>
              <w:t>Évaluation en comparaison avec la cible</w:t>
            </w:r>
          </w:p>
        </w:tc>
      </w:tr>
      <w:tr w:rsidR="00076E65" w:rsidRPr="006436B5" w14:paraId="21500228" w14:textId="77777777" w:rsidTr="00076E65">
        <w:trPr>
          <w:trHeight w:val="63"/>
        </w:trPr>
        <w:tc>
          <w:tcPr>
            <w:tcW w:w="1250" w:type="pct"/>
          </w:tcPr>
          <w:p w14:paraId="3F432720" w14:textId="77777777" w:rsidR="00076E65" w:rsidRPr="006436B5" w:rsidRDefault="00076E65" w:rsidP="008802B0">
            <w:pPr>
              <w:pStyle w:val="ListParagraph"/>
              <w:numPr>
                <w:ilvl w:val="0"/>
                <w:numId w:val="31"/>
              </w:numPr>
              <w:ind w:left="426"/>
              <w:rPr>
                <w:rStyle w:val="UserEntry"/>
                <w:color w:val="1F497D" w:themeColor="text2"/>
                <w:szCs w:val="20"/>
              </w:rPr>
            </w:pPr>
            <w:r w:rsidRPr="006436B5">
              <w:rPr>
                <w:rStyle w:val="UserEntry"/>
                <w:color w:val="1F497D" w:themeColor="text2"/>
              </w:rPr>
              <w:t>[Veuillez saisir votre texte ici]</w:t>
            </w:r>
          </w:p>
          <w:p w14:paraId="011741AA" w14:textId="77777777" w:rsidR="00076E65" w:rsidRPr="006436B5" w:rsidRDefault="00076E65" w:rsidP="00076E65">
            <w:pPr>
              <w:pStyle w:val="ListParagraph"/>
              <w:numPr>
                <w:ilvl w:val="0"/>
                <w:numId w:val="31"/>
              </w:numPr>
              <w:ind w:left="426"/>
              <w:rPr>
                <w:rFonts w:asciiTheme="minorHAnsi" w:hAnsiTheme="minorHAnsi"/>
                <w:color w:val="1F497D" w:themeColor="text2"/>
                <w:sz w:val="20"/>
                <w:szCs w:val="20"/>
              </w:rPr>
            </w:pPr>
          </w:p>
        </w:tc>
        <w:tc>
          <w:tcPr>
            <w:tcW w:w="1250" w:type="pct"/>
          </w:tcPr>
          <w:p w14:paraId="0E40DFC1" w14:textId="77777777" w:rsidR="00076E65" w:rsidRPr="006436B5" w:rsidRDefault="00076E65" w:rsidP="008802B0">
            <w:pPr>
              <w:pStyle w:val="ListParagraph"/>
              <w:numPr>
                <w:ilvl w:val="0"/>
                <w:numId w:val="31"/>
              </w:numPr>
              <w:ind w:left="426"/>
              <w:rPr>
                <w:rStyle w:val="UserEntry"/>
                <w:rFonts w:ascii="Calibri" w:hAnsi="Calibri"/>
                <w:color w:val="1F497D" w:themeColor="text2"/>
                <w:szCs w:val="20"/>
              </w:rPr>
            </w:pPr>
            <w:r w:rsidRPr="006436B5">
              <w:rPr>
                <w:rStyle w:val="UserEntry"/>
                <w:color w:val="1F497D" w:themeColor="text2"/>
              </w:rPr>
              <w:t>[Veuillez saisir votre texte ici]</w:t>
            </w:r>
          </w:p>
          <w:p w14:paraId="743ECCEE" w14:textId="77777777" w:rsidR="00076E65" w:rsidRPr="006436B5" w:rsidRDefault="00076E65" w:rsidP="00076E65">
            <w:pPr>
              <w:pStyle w:val="ListParagraph"/>
              <w:numPr>
                <w:ilvl w:val="0"/>
                <w:numId w:val="31"/>
              </w:numPr>
              <w:ind w:left="426"/>
              <w:rPr>
                <w:color w:val="1F497D" w:themeColor="text2"/>
                <w:sz w:val="20"/>
                <w:szCs w:val="20"/>
              </w:rPr>
            </w:pPr>
          </w:p>
        </w:tc>
        <w:tc>
          <w:tcPr>
            <w:tcW w:w="1250" w:type="pct"/>
          </w:tcPr>
          <w:p w14:paraId="0C91578A" w14:textId="77777777" w:rsidR="00076E65" w:rsidRPr="006436B5" w:rsidRDefault="00076E65" w:rsidP="00076E65">
            <w:pPr>
              <w:pStyle w:val="ListParagraph"/>
              <w:numPr>
                <w:ilvl w:val="0"/>
                <w:numId w:val="31"/>
              </w:numPr>
              <w:ind w:left="426"/>
              <w:rPr>
                <w:rStyle w:val="UserEntry"/>
                <w:rFonts w:ascii="Calibri" w:hAnsi="Calibri"/>
                <w:color w:val="1F497D" w:themeColor="text2"/>
                <w:szCs w:val="20"/>
              </w:rPr>
            </w:pPr>
            <w:r w:rsidRPr="006436B5">
              <w:rPr>
                <w:rStyle w:val="UserEntry"/>
                <w:color w:val="1F497D" w:themeColor="text2"/>
              </w:rPr>
              <w:t>[Veuillez saisir votre texte ici]</w:t>
            </w:r>
          </w:p>
          <w:p w14:paraId="2848ACD1" w14:textId="2719319F" w:rsidR="00076E65" w:rsidRPr="006436B5" w:rsidRDefault="00076E65" w:rsidP="00076E65">
            <w:pPr>
              <w:pStyle w:val="ListParagraph"/>
              <w:numPr>
                <w:ilvl w:val="0"/>
                <w:numId w:val="31"/>
              </w:numPr>
              <w:ind w:left="426"/>
              <w:rPr>
                <w:color w:val="1F497D" w:themeColor="text2"/>
                <w:sz w:val="20"/>
                <w:szCs w:val="20"/>
              </w:rPr>
            </w:pPr>
          </w:p>
        </w:tc>
        <w:tc>
          <w:tcPr>
            <w:tcW w:w="1250" w:type="pct"/>
          </w:tcPr>
          <w:p w14:paraId="1F15E676" w14:textId="6F93C58A" w:rsidR="00076E65" w:rsidRPr="006436B5" w:rsidRDefault="00076E65" w:rsidP="00076E65">
            <w:pPr>
              <w:pStyle w:val="ListParagraph"/>
              <w:numPr>
                <w:ilvl w:val="0"/>
                <w:numId w:val="31"/>
              </w:numPr>
              <w:ind w:left="426"/>
              <w:rPr>
                <w:rStyle w:val="UserEntry"/>
                <w:rFonts w:ascii="Calibri" w:hAnsi="Calibri"/>
                <w:color w:val="1F497D" w:themeColor="text2"/>
                <w:szCs w:val="20"/>
              </w:rPr>
            </w:pPr>
            <w:r w:rsidRPr="006436B5">
              <w:rPr>
                <w:rStyle w:val="UserEntry"/>
                <w:color w:val="1F497D" w:themeColor="text2"/>
              </w:rPr>
              <w:t>[Veuillez saisir votre texte ici]</w:t>
            </w:r>
          </w:p>
          <w:p w14:paraId="071A9197" w14:textId="2CDFC1AD" w:rsidR="00076E65" w:rsidRPr="006436B5" w:rsidRDefault="00076E65" w:rsidP="00076E65">
            <w:pPr>
              <w:pStyle w:val="ListParagraph"/>
              <w:numPr>
                <w:ilvl w:val="0"/>
                <w:numId w:val="31"/>
              </w:numPr>
              <w:ind w:left="426"/>
              <w:rPr>
                <w:color w:val="1F497D" w:themeColor="text2"/>
                <w:sz w:val="20"/>
                <w:szCs w:val="20"/>
              </w:rPr>
            </w:pPr>
          </w:p>
        </w:tc>
      </w:tr>
    </w:tbl>
    <w:p w14:paraId="7C26464F" w14:textId="77777777" w:rsidR="00642BE7" w:rsidRPr="006436B5" w:rsidRDefault="00642BE7" w:rsidP="00D64DBA">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5"/>
        <w:gridCol w:w="3515"/>
        <w:gridCol w:w="3515"/>
        <w:gridCol w:w="3629"/>
      </w:tblGrid>
      <w:tr w:rsidR="00D85759" w:rsidRPr="006436B5" w14:paraId="355ECEB2" w14:textId="77777777" w:rsidTr="008C4150">
        <w:trPr>
          <w:trHeight w:val="63"/>
        </w:trPr>
        <w:tc>
          <w:tcPr>
            <w:tcW w:w="5000" w:type="pct"/>
            <w:gridSpan w:val="4"/>
            <w:shd w:val="clear" w:color="auto" w:fill="F2F2F2" w:themeFill="background1" w:themeFillShade="F2"/>
          </w:tcPr>
          <w:p w14:paraId="5D8794A8" w14:textId="67D1C98C" w:rsidR="00D85759" w:rsidRPr="006436B5" w:rsidRDefault="00D85759" w:rsidP="00D85759">
            <w:pPr>
              <w:jc w:val="left"/>
              <w:rPr>
                <w:sz w:val="20"/>
                <w:szCs w:val="20"/>
              </w:rPr>
            </w:pPr>
            <w:r w:rsidRPr="006436B5">
              <w:rPr>
                <w:sz w:val="20"/>
              </w:rPr>
              <w:t xml:space="preserve">Extrant 1 : </w:t>
            </w:r>
            <w:r w:rsidRPr="006436B5">
              <w:rPr>
                <w:rStyle w:val="UserEntry"/>
                <w:color w:val="1F497D" w:themeColor="text2"/>
              </w:rPr>
              <w:t>[Veuillez saisir votre texte ici]</w:t>
            </w:r>
          </w:p>
        </w:tc>
      </w:tr>
      <w:tr w:rsidR="00D85759" w:rsidRPr="006436B5" w14:paraId="2557ED69" w14:textId="77777777" w:rsidTr="008C4150">
        <w:trPr>
          <w:trHeight w:val="63"/>
        </w:trPr>
        <w:tc>
          <w:tcPr>
            <w:tcW w:w="1240" w:type="pct"/>
            <w:shd w:val="clear" w:color="auto" w:fill="C6D9F1" w:themeFill="text2" w:themeFillTint="33"/>
          </w:tcPr>
          <w:p w14:paraId="112C438E" w14:textId="60208568" w:rsidR="00D85759" w:rsidRPr="006436B5" w:rsidRDefault="006436B5" w:rsidP="00D85759">
            <w:pPr>
              <w:jc w:val="center"/>
              <w:rPr>
                <w:i/>
                <w:sz w:val="20"/>
                <w:szCs w:val="20"/>
              </w:rPr>
            </w:pPr>
            <w:r w:rsidRPr="006436B5">
              <w:rPr>
                <w:i/>
                <w:sz w:val="20"/>
              </w:rPr>
              <w:t>Indicateurs des</w:t>
            </w:r>
            <w:r w:rsidR="00D85759" w:rsidRPr="006436B5">
              <w:rPr>
                <w:i/>
                <w:sz w:val="20"/>
              </w:rPr>
              <w:t xml:space="preserve"> extrants</w:t>
            </w:r>
          </w:p>
        </w:tc>
        <w:tc>
          <w:tcPr>
            <w:tcW w:w="1240" w:type="pct"/>
            <w:shd w:val="clear" w:color="auto" w:fill="C6D9F1" w:themeFill="text2" w:themeFillTint="33"/>
          </w:tcPr>
          <w:p w14:paraId="6A285D99" w14:textId="5952EAB2" w:rsidR="00D85759" w:rsidRPr="006436B5" w:rsidRDefault="00D85759" w:rsidP="00D85759">
            <w:pPr>
              <w:jc w:val="center"/>
              <w:rPr>
                <w:i/>
                <w:sz w:val="20"/>
                <w:szCs w:val="20"/>
              </w:rPr>
            </w:pPr>
            <w:r w:rsidRPr="006436B5">
              <w:rPr>
                <w:i/>
                <w:sz w:val="20"/>
              </w:rPr>
              <w:t>Base de référence</w:t>
            </w:r>
          </w:p>
        </w:tc>
        <w:tc>
          <w:tcPr>
            <w:tcW w:w="1240" w:type="pct"/>
            <w:shd w:val="clear" w:color="auto" w:fill="C6D9F1" w:themeFill="text2" w:themeFillTint="33"/>
          </w:tcPr>
          <w:p w14:paraId="545E7E99" w14:textId="25617FA5" w:rsidR="00D85759" w:rsidRPr="006436B5" w:rsidRDefault="00251548" w:rsidP="00D85759">
            <w:pPr>
              <w:jc w:val="center"/>
              <w:rPr>
                <w:i/>
                <w:sz w:val="20"/>
                <w:szCs w:val="20"/>
              </w:rPr>
            </w:pPr>
            <w:r w:rsidRPr="006436B5">
              <w:rPr>
                <w:i/>
                <w:sz w:val="20"/>
              </w:rPr>
              <w:t>Cible escomptée</w:t>
            </w:r>
          </w:p>
        </w:tc>
        <w:tc>
          <w:tcPr>
            <w:tcW w:w="1280" w:type="pct"/>
            <w:shd w:val="clear" w:color="auto" w:fill="C6D9F1" w:themeFill="text2" w:themeFillTint="33"/>
          </w:tcPr>
          <w:p w14:paraId="4B054C96" w14:textId="7C59C98A" w:rsidR="00D85759" w:rsidRPr="006436B5" w:rsidRDefault="00085DFB" w:rsidP="00D85759">
            <w:pPr>
              <w:jc w:val="center"/>
              <w:rPr>
                <w:i/>
                <w:sz w:val="20"/>
                <w:szCs w:val="20"/>
              </w:rPr>
            </w:pPr>
            <w:r w:rsidRPr="006436B5">
              <w:rPr>
                <w:i/>
                <w:sz w:val="20"/>
              </w:rPr>
              <w:t>Évaluation en comparaison avec la cible</w:t>
            </w:r>
          </w:p>
        </w:tc>
      </w:tr>
      <w:tr w:rsidR="004F6494" w:rsidRPr="006436B5" w14:paraId="05FF9A69" w14:textId="77777777" w:rsidTr="008C4150">
        <w:trPr>
          <w:trHeight w:val="63"/>
        </w:trPr>
        <w:tc>
          <w:tcPr>
            <w:tcW w:w="1240" w:type="pct"/>
          </w:tcPr>
          <w:p w14:paraId="46EC9013" w14:textId="77777777" w:rsidR="004F6494" w:rsidRPr="006436B5" w:rsidRDefault="004F6494" w:rsidP="004F6494">
            <w:pPr>
              <w:pStyle w:val="ListParagraph"/>
              <w:numPr>
                <w:ilvl w:val="0"/>
                <w:numId w:val="31"/>
              </w:numPr>
              <w:ind w:left="426"/>
              <w:rPr>
                <w:rStyle w:val="UserEntry"/>
                <w:color w:val="1F497D" w:themeColor="text2"/>
                <w:szCs w:val="20"/>
              </w:rPr>
            </w:pPr>
            <w:r w:rsidRPr="006436B5">
              <w:rPr>
                <w:rStyle w:val="UserEntry"/>
                <w:color w:val="1F497D" w:themeColor="text2"/>
              </w:rPr>
              <w:t>[Veuillez saisir votre texte ici]</w:t>
            </w:r>
          </w:p>
          <w:p w14:paraId="56E2D68C" w14:textId="4E907D6D" w:rsidR="004F6494" w:rsidRPr="006436B5" w:rsidRDefault="004F6494" w:rsidP="004F6494">
            <w:pPr>
              <w:pStyle w:val="ListParagraph"/>
              <w:numPr>
                <w:ilvl w:val="0"/>
                <w:numId w:val="31"/>
              </w:numPr>
              <w:ind w:left="426"/>
              <w:rPr>
                <w:rFonts w:asciiTheme="minorHAnsi" w:hAnsiTheme="minorHAnsi"/>
                <w:color w:val="1F497D" w:themeColor="text2"/>
                <w:sz w:val="20"/>
                <w:szCs w:val="20"/>
              </w:rPr>
            </w:pPr>
          </w:p>
        </w:tc>
        <w:tc>
          <w:tcPr>
            <w:tcW w:w="1240" w:type="pct"/>
            <w:shd w:val="clear" w:color="auto" w:fill="auto"/>
          </w:tcPr>
          <w:p w14:paraId="5683F303" w14:textId="77777777" w:rsidR="004F6494" w:rsidRPr="006436B5" w:rsidRDefault="004F6494" w:rsidP="004F6494">
            <w:pPr>
              <w:pStyle w:val="ListParagraph"/>
              <w:numPr>
                <w:ilvl w:val="0"/>
                <w:numId w:val="31"/>
              </w:numPr>
              <w:ind w:left="426"/>
              <w:rPr>
                <w:rStyle w:val="UserEntry"/>
                <w:rFonts w:ascii="Calibri" w:hAnsi="Calibri"/>
                <w:color w:val="1F497D" w:themeColor="text2"/>
                <w:szCs w:val="20"/>
              </w:rPr>
            </w:pPr>
            <w:r w:rsidRPr="006436B5">
              <w:rPr>
                <w:rStyle w:val="UserEntry"/>
                <w:color w:val="1F497D" w:themeColor="text2"/>
              </w:rPr>
              <w:t>[Veuillez saisir votre texte ici]</w:t>
            </w:r>
          </w:p>
          <w:p w14:paraId="574D903A" w14:textId="5BDB6894" w:rsidR="004F6494" w:rsidRPr="006436B5" w:rsidRDefault="004F6494" w:rsidP="004F6494">
            <w:pPr>
              <w:pStyle w:val="ListParagraph"/>
              <w:numPr>
                <w:ilvl w:val="0"/>
                <w:numId w:val="31"/>
              </w:numPr>
              <w:ind w:left="426"/>
              <w:rPr>
                <w:color w:val="1F497D" w:themeColor="text2"/>
                <w:sz w:val="20"/>
                <w:szCs w:val="20"/>
              </w:rPr>
            </w:pPr>
          </w:p>
        </w:tc>
        <w:tc>
          <w:tcPr>
            <w:tcW w:w="1240" w:type="pct"/>
            <w:shd w:val="clear" w:color="auto" w:fill="auto"/>
          </w:tcPr>
          <w:p w14:paraId="3F024E55" w14:textId="77777777" w:rsidR="004F6494" w:rsidRPr="006436B5" w:rsidRDefault="004F6494" w:rsidP="004F6494">
            <w:pPr>
              <w:pStyle w:val="ListParagraph"/>
              <w:numPr>
                <w:ilvl w:val="0"/>
                <w:numId w:val="31"/>
              </w:numPr>
              <w:ind w:left="426"/>
              <w:rPr>
                <w:rStyle w:val="UserEntry"/>
                <w:rFonts w:ascii="Calibri" w:hAnsi="Calibri"/>
                <w:color w:val="1F497D" w:themeColor="text2"/>
                <w:szCs w:val="20"/>
              </w:rPr>
            </w:pPr>
            <w:r w:rsidRPr="006436B5">
              <w:rPr>
                <w:rStyle w:val="UserEntry"/>
                <w:color w:val="1F497D" w:themeColor="text2"/>
              </w:rPr>
              <w:t>[Veuillez saisir votre texte ici]</w:t>
            </w:r>
          </w:p>
          <w:p w14:paraId="55A2D2F7" w14:textId="0B47D7DA" w:rsidR="004F6494" w:rsidRPr="006436B5" w:rsidRDefault="004F6494" w:rsidP="004F6494">
            <w:pPr>
              <w:pStyle w:val="ListParagraph"/>
              <w:numPr>
                <w:ilvl w:val="0"/>
                <w:numId w:val="31"/>
              </w:numPr>
              <w:ind w:left="426"/>
              <w:rPr>
                <w:color w:val="1F497D" w:themeColor="text2"/>
                <w:sz w:val="20"/>
                <w:szCs w:val="20"/>
              </w:rPr>
            </w:pPr>
          </w:p>
        </w:tc>
        <w:tc>
          <w:tcPr>
            <w:tcW w:w="1280" w:type="pct"/>
            <w:shd w:val="clear" w:color="auto" w:fill="auto"/>
          </w:tcPr>
          <w:p w14:paraId="6BABF5D1" w14:textId="77777777" w:rsidR="004F6494" w:rsidRPr="006436B5" w:rsidRDefault="004F6494" w:rsidP="004F6494">
            <w:pPr>
              <w:pStyle w:val="ListParagraph"/>
              <w:numPr>
                <w:ilvl w:val="0"/>
                <w:numId w:val="31"/>
              </w:numPr>
              <w:ind w:left="426"/>
              <w:rPr>
                <w:rStyle w:val="UserEntry"/>
                <w:rFonts w:ascii="Calibri" w:hAnsi="Calibri"/>
                <w:color w:val="1F497D" w:themeColor="text2"/>
                <w:szCs w:val="20"/>
              </w:rPr>
            </w:pPr>
            <w:r w:rsidRPr="006436B5">
              <w:rPr>
                <w:rStyle w:val="UserEntry"/>
                <w:color w:val="1F497D" w:themeColor="text2"/>
              </w:rPr>
              <w:t>[Veuillez saisir votre texte ici]</w:t>
            </w:r>
          </w:p>
          <w:p w14:paraId="62843C06" w14:textId="5E3070C1" w:rsidR="004F6494" w:rsidRPr="006436B5" w:rsidRDefault="004F6494" w:rsidP="004F6494">
            <w:pPr>
              <w:pStyle w:val="ListParagraph"/>
              <w:numPr>
                <w:ilvl w:val="0"/>
                <w:numId w:val="31"/>
              </w:numPr>
              <w:ind w:left="426"/>
              <w:rPr>
                <w:color w:val="1F497D" w:themeColor="text2"/>
                <w:sz w:val="20"/>
                <w:szCs w:val="20"/>
              </w:rPr>
            </w:pPr>
          </w:p>
        </w:tc>
      </w:tr>
      <w:tr w:rsidR="00D85759" w:rsidRPr="006436B5" w14:paraId="3FFFDEE0" w14:textId="77777777" w:rsidTr="008C4150">
        <w:trPr>
          <w:trHeight w:val="63"/>
        </w:trPr>
        <w:tc>
          <w:tcPr>
            <w:tcW w:w="5000" w:type="pct"/>
            <w:gridSpan w:val="4"/>
          </w:tcPr>
          <w:p w14:paraId="06228049" w14:textId="5744B07A" w:rsidR="00D85759" w:rsidRPr="006436B5" w:rsidRDefault="00085DFB" w:rsidP="00D85759">
            <w:pPr>
              <w:jc w:val="left"/>
              <w:rPr>
                <w:color w:val="1F497D" w:themeColor="text2"/>
                <w:sz w:val="20"/>
                <w:szCs w:val="20"/>
              </w:rPr>
            </w:pPr>
            <w:r w:rsidRPr="006436B5">
              <w:rPr>
                <w:color w:val="1F497D" w:themeColor="text2"/>
                <w:sz w:val="20"/>
              </w:rPr>
              <w:t xml:space="preserve">Évaluation vers les extrants : </w:t>
            </w:r>
          </w:p>
          <w:p w14:paraId="065E66ED" w14:textId="77777777" w:rsidR="00870D41" w:rsidRPr="006436B5" w:rsidRDefault="00870D41" w:rsidP="00870D41">
            <w:pPr>
              <w:rPr>
                <w:rStyle w:val="UserEntry"/>
                <w:color w:val="1F497D" w:themeColor="text2"/>
                <w:szCs w:val="20"/>
              </w:rPr>
            </w:pPr>
            <w:r w:rsidRPr="006436B5">
              <w:rPr>
                <w:color w:val="1F497D" w:themeColor="text2"/>
                <w:sz w:val="20"/>
              </w:rPr>
              <w:t>[L</w:t>
            </w:r>
            <w:r w:rsidRPr="006436B5">
              <w:rPr>
                <w:rStyle w:val="UserEntry"/>
                <w:color w:val="1F497D" w:themeColor="text2"/>
              </w:rPr>
              <w:t>e niveau de performance réel atteint à la fin de la période de notification. Veuillez fournir une évaluation substantielle de l'atteinte des objectifs à ce jour, en 100 mots tout au plus par extrant.</w:t>
            </w:r>
          </w:p>
          <w:p w14:paraId="6E9F3B28" w14:textId="687065B2" w:rsidR="00870D41" w:rsidRPr="006436B5" w:rsidRDefault="00870D41" w:rsidP="00870D41">
            <w:pPr>
              <w:rPr>
                <w:rStyle w:val="UserEntry"/>
                <w:color w:val="1F497D" w:themeColor="text2"/>
                <w:szCs w:val="20"/>
              </w:rPr>
            </w:pPr>
            <w:r w:rsidRPr="006436B5">
              <w:rPr>
                <w:rStyle w:val="UserEntry"/>
                <w:color w:val="1F497D" w:themeColor="text2"/>
              </w:rPr>
              <w:t xml:space="preserve">L'atteinte d'un but constitue un accomplissement. Parmi les exemples d'accomplissements on compte les évaluations et processus terminés ou un système de suivi en état de fonctionnement. La rédaction d'un cadre de référence ne constitue pas un accomplissement. </w:t>
            </w:r>
          </w:p>
          <w:p w14:paraId="6DAD5C0C" w14:textId="77777777" w:rsidR="00870D41" w:rsidRPr="006436B5" w:rsidRDefault="00870D41" w:rsidP="00870D41">
            <w:pPr>
              <w:rPr>
                <w:rStyle w:val="UserEntry"/>
                <w:color w:val="1F497D" w:themeColor="text2"/>
                <w:szCs w:val="20"/>
              </w:rPr>
            </w:pPr>
            <w:r w:rsidRPr="006436B5">
              <w:rPr>
                <w:rStyle w:val="UserEntry"/>
                <w:color w:val="1F497D" w:themeColor="text2"/>
              </w:rPr>
              <w:lastRenderedPageBreak/>
              <w:t>Pour chaque accomplissement, veuillez préciser ce qui suit :</w:t>
            </w:r>
          </w:p>
          <w:p w14:paraId="2EB13591" w14:textId="77777777" w:rsidR="00870D41" w:rsidRPr="006436B5" w:rsidRDefault="00870D41" w:rsidP="00870D41">
            <w:pPr>
              <w:rPr>
                <w:rStyle w:val="UserEntry"/>
                <w:color w:val="1F497D" w:themeColor="text2"/>
                <w:szCs w:val="20"/>
              </w:rPr>
            </w:pPr>
            <w:r w:rsidRPr="006436B5">
              <w:rPr>
                <w:rStyle w:val="UserEntry"/>
                <w:color w:val="1F497D" w:themeColor="text2"/>
              </w:rPr>
              <w:t xml:space="preserve">Qu'est-ce qui a été accompli ? </w:t>
            </w:r>
          </w:p>
          <w:p w14:paraId="5F60C33B" w14:textId="77777777" w:rsidR="00870D41" w:rsidRPr="006436B5" w:rsidRDefault="00870D41" w:rsidP="00870D41">
            <w:pPr>
              <w:rPr>
                <w:rStyle w:val="UserEntry"/>
                <w:color w:val="1F497D" w:themeColor="text2"/>
                <w:szCs w:val="20"/>
              </w:rPr>
            </w:pPr>
            <w:r w:rsidRPr="006436B5">
              <w:rPr>
                <w:rStyle w:val="UserEntry"/>
                <w:color w:val="1F497D" w:themeColor="text2"/>
              </w:rPr>
              <w:t xml:space="preserve">Il est tentant de signaler « ce qui a été fait », il s'agit en fait là d'activités. Parmi les exemples de « ce qui a été fait », on compte les symposiums sur tel ou tel sujet, les ateliers avec tant de participants et tant de missions effectuées. Il faut plutôt se concentrer sur les effets des activités (=extrants). Par exemple : </w:t>
            </w:r>
          </w:p>
          <w:p w14:paraId="1E2E9A2F" w14:textId="77777777" w:rsidR="00870D41" w:rsidRPr="006436B5" w:rsidRDefault="00870D41" w:rsidP="00870D41">
            <w:pPr>
              <w:rPr>
                <w:rStyle w:val="UserEntry"/>
                <w:color w:val="1F497D" w:themeColor="text2"/>
                <w:szCs w:val="20"/>
              </w:rPr>
            </w:pPr>
            <w:r w:rsidRPr="006436B5">
              <w:rPr>
                <w:rStyle w:val="UserEntry"/>
                <w:color w:val="1F497D" w:themeColor="text2"/>
              </w:rPr>
              <w:t>•</w:t>
            </w:r>
            <w:r w:rsidRPr="006436B5">
              <w:tab/>
            </w:r>
            <w:r w:rsidRPr="006436B5">
              <w:rPr>
                <w:rStyle w:val="UserEntry"/>
                <w:color w:val="1F497D" w:themeColor="text2"/>
              </w:rPr>
              <w:t>capacité en formation accrue de tant de membres du personnel technique désormais capables de produire telle ou telle chose</w:t>
            </w:r>
          </w:p>
          <w:p w14:paraId="7CDDB830" w14:textId="77777777" w:rsidR="00870D41" w:rsidRPr="006436B5" w:rsidRDefault="00870D41" w:rsidP="00870D41">
            <w:pPr>
              <w:rPr>
                <w:rStyle w:val="UserEntry"/>
                <w:color w:val="1F497D" w:themeColor="text2"/>
                <w:szCs w:val="20"/>
              </w:rPr>
            </w:pPr>
            <w:r w:rsidRPr="006436B5">
              <w:rPr>
                <w:rStyle w:val="UserEntry"/>
                <w:color w:val="1F497D" w:themeColor="text2"/>
              </w:rPr>
              <w:t>•</w:t>
            </w:r>
            <w:r w:rsidRPr="006436B5">
              <w:tab/>
            </w:r>
            <w:r w:rsidRPr="006436B5">
              <w:rPr>
                <w:rStyle w:val="UserEntry"/>
                <w:color w:val="1F497D" w:themeColor="text2"/>
              </w:rPr>
              <w:t xml:space="preserve">ensemble d'indicateurs/stratégie/plan de renforcement des capacités désormais approuvés par le personnel technique de telle ou telle organisation </w:t>
            </w:r>
          </w:p>
          <w:p w14:paraId="60F015B4" w14:textId="77777777" w:rsidR="00870D41" w:rsidRPr="006436B5" w:rsidRDefault="00870D41" w:rsidP="00870D41">
            <w:pPr>
              <w:rPr>
                <w:rStyle w:val="UserEntry"/>
                <w:color w:val="1F497D" w:themeColor="text2"/>
                <w:szCs w:val="20"/>
              </w:rPr>
            </w:pPr>
            <w:r w:rsidRPr="006436B5">
              <w:rPr>
                <w:rStyle w:val="UserEntry"/>
                <w:color w:val="1F497D" w:themeColor="text2"/>
              </w:rPr>
              <w:t>Formulation</w:t>
            </w:r>
          </w:p>
          <w:p w14:paraId="757D756D" w14:textId="77777777" w:rsidR="00870D41" w:rsidRPr="006436B5" w:rsidRDefault="00870D41" w:rsidP="00870D41">
            <w:pPr>
              <w:rPr>
                <w:rStyle w:val="UserEntry"/>
                <w:color w:val="1F497D" w:themeColor="text2"/>
                <w:szCs w:val="20"/>
              </w:rPr>
            </w:pPr>
            <w:r w:rsidRPr="006436B5">
              <w:rPr>
                <w:rStyle w:val="UserEntry"/>
                <w:color w:val="1F497D" w:themeColor="text2"/>
              </w:rPr>
              <w:t>•</w:t>
            </w:r>
            <w:r w:rsidRPr="006436B5">
              <w:tab/>
            </w:r>
            <w:r w:rsidRPr="006436B5">
              <w:rPr>
                <w:rStyle w:val="UserEntry"/>
                <w:color w:val="1F497D" w:themeColor="text2"/>
              </w:rPr>
              <w:t xml:space="preserve">le passé est le temps qu'il faut utiliser dans la mesure où il s'agit d'une période révolue. La voix passive doit être utilisée, avec en tête le récipiendaire ou l'accomplissement comme sujet et la voix passive décrivant l'action, par exemple « les capacités ont été renforcées au sein de X ». </w:t>
            </w:r>
          </w:p>
          <w:p w14:paraId="690ECB09" w14:textId="77777777" w:rsidR="00870D41" w:rsidRPr="006436B5" w:rsidRDefault="00870D41" w:rsidP="00870D41">
            <w:pPr>
              <w:rPr>
                <w:rStyle w:val="UserEntry"/>
                <w:color w:val="1F497D" w:themeColor="text2"/>
                <w:szCs w:val="20"/>
              </w:rPr>
            </w:pPr>
            <w:r w:rsidRPr="006436B5">
              <w:rPr>
                <w:rStyle w:val="UserEntry"/>
                <w:color w:val="1F497D" w:themeColor="text2"/>
              </w:rPr>
              <w:t>•</w:t>
            </w:r>
            <w:r w:rsidRPr="006436B5">
              <w:tab/>
            </w:r>
            <w:r w:rsidRPr="006436B5">
              <w:rPr>
                <w:rStyle w:val="UserEntry"/>
                <w:color w:val="1F497D" w:themeColor="text2"/>
              </w:rPr>
              <w:t xml:space="preserve">soyez aussi concis que possible en évitant les longs récits dans la mesure du possible. Des références aux progrès réalisés dans l'atteinte des cibles des indicateurs doivent être données. </w:t>
            </w:r>
          </w:p>
          <w:p w14:paraId="778FFC72" w14:textId="77777777" w:rsidR="00870D41" w:rsidRPr="006436B5" w:rsidRDefault="00870D41" w:rsidP="00870D41">
            <w:pPr>
              <w:rPr>
                <w:rStyle w:val="UserEntry"/>
                <w:color w:val="1F497D" w:themeColor="text2"/>
                <w:szCs w:val="20"/>
              </w:rPr>
            </w:pPr>
            <w:r w:rsidRPr="006436B5">
              <w:rPr>
                <w:rStyle w:val="UserEntry"/>
                <w:color w:val="1F497D" w:themeColor="text2"/>
              </w:rPr>
              <w:t>Qui a été impliqué</w:t>
            </w:r>
          </w:p>
          <w:p w14:paraId="69D49BFF" w14:textId="77777777" w:rsidR="00870D41" w:rsidRPr="006436B5" w:rsidRDefault="00870D41" w:rsidP="00870D41">
            <w:pPr>
              <w:rPr>
                <w:rStyle w:val="UserEntry"/>
                <w:color w:val="1F497D" w:themeColor="text2"/>
                <w:szCs w:val="20"/>
              </w:rPr>
            </w:pPr>
            <w:r w:rsidRPr="006436B5">
              <w:rPr>
                <w:rStyle w:val="UserEntry"/>
                <w:color w:val="1F497D" w:themeColor="text2"/>
              </w:rPr>
              <w:t>Quand s'est produit l'accomplissement</w:t>
            </w:r>
          </w:p>
          <w:p w14:paraId="1C7165C6" w14:textId="77777777" w:rsidR="00870D41" w:rsidRPr="006436B5" w:rsidRDefault="00870D41" w:rsidP="00870D41">
            <w:pPr>
              <w:rPr>
                <w:rStyle w:val="UserEntry"/>
                <w:color w:val="1F497D" w:themeColor="text2"/>
                <w:szCs w:val="20"/>
              </w:rPr>
            </w:pPr>
            <w:r w:rsidRPr="006436B5">
              <w:rPr>
                <w:rStyle w:val="UserEntry"/>
                <w:color w:val="1F497D" w:themeColor="text2"/>
              </w:rPr>
              <w:t>Comment contribue-t-il à l'accomplissement du résultat global</w:t>
            </w:r>
          </w:p>
          <w:p w14:paraId="393BA398" w14:textId="3AFA5434" w:rsidR="004F6494" w:rsidRPr="006436B5" w:rsidRDefault="00870D41" w:rsidP="008C4150">
            <w:pPr>
              <w:rPr>
                <w:color w:val="1F497D" w:themeColor="text2"/>
                <w:sz w:val="20"/>
                <w:szCs w:val="20"/>
              </w:rPr>
            </w:pPr>
            <w:r w:rsidRPr="006436B5">
              <w:rPr>
                <w:rStyle w:val="UserEntry"/>
                <w:color w:val="1F497D" w:themeColor="text2"/>
              </w:rPr>
              <w:t>Pour chaque produit/publication, veuillez fournir les liens, si possible]</w:t>
            </w:r>
          </w:p>
        </w:tc>
      </w:tr>
    </w:tbl>
    <w:p w14:paraId="0E65504A" w14:textId="77777777" w:rsidR="00D85759" w:rsidRPr="006436B5" w:rsidRDefault="00D85759" w:rsidP="00D85759">
      <w:pPr>
        <w:sectPr w:rsidR="00D85759" w:rsidRPr="006436B5" w:rsidSect="00D50B21">
          <w:pgSz w:w="16838" w:h="11906" w:orient="landscape"/>
          <w:pgMar w:top="1440" w:right="1440" w:bottom="1440" w:left="1440" w:header="708" w:footer="708" w:gutter="0"/>
          <w:cols w:space="708"/>
          <w:docGrid w:linePitch="360"/>
        </w:sectPr>
      </w:pPr>
    </w:p>
    <w:p w14:paraId="40EA896F" w14:textId="77777777" w:rsidR="00D42C90" w:rsidRPr="006436B5" w:rsidRDefault="00D42C90" w:rsidP="00D42C90">
      <w:pPr>
        <w:pStyle w:val="Heading2"/>
      </w:pPr>
      <w:bookmarkStart w:id="25" w:name="_Toc312051638"/>
      <w:bookmarkStart w:id="26" w:name="_Toc441736379"/>
      <w:bookmarkStart w:id="27" w:name="_Toc411430707"/>
      <w:bookmarkStart w:id="28" w:name="_Toc421537267"/>
      <w:bookmarkStart w:id="29" w:name="_Ref437255686"/>
      <w:r w:rsidRPr="006436B5">
        <w:lastRenderedPageBreak/>
        <w:t>Révisions du Document du Programme national</w:t>
      </w:r>
      <w:bookmarkEnd w:id="25"/>
      <w:bookmarkEnd w:id="26"/>
    </w:p>
    <w:p w14:paraId="00A7491C" w14:textId="77777777" w:rsidR="00D42C90" w:rsidRPr="006436B5" w:rsidRDefault="00D42C90" w:rsidP="00D42C90">
      <w:r w:rsidRPr="006436B5">
        <w:t>Veuillez donner un résumé de toute modification clé apportée au Document du Programme national ayant trait au cadre des résultats, aux indicateurs, aux résultats, aux partenaires de mettre en œuvre ou à la durée du Programme national.</w:t>
      </w:r>
    </w:p>
    <w:p w14:paraId="2CAC6C39" w14:textId="77777777" w:rsidR="00D42C90" w:rsidRPr="006436B5" w:rsidRDefault="00D42C90" w:rsidP="00D42C90"/>
    <w:tbl>
      <w:tblPr>
        <w:tblStyle w:val="TableGrid"/>
        <w:tblW w:w="0" w:type="auto"/>
        <w:tblLook w:val="04A0" w:firstRow="1" w:lastRow="0" w:firstColumn="1" w:lastColumn="0" w:noHBand="0" w:noVBand="1"/>
      </w:tblPr>
      <w:tblGrid>
        <w:gridCol w:w="9242"/>
      </w:tblGrid>
      <w:tr w:rsidR="00D42C90" w:rsidRPr="006436B5" w14:paraId="0F91926B" w14:textId="77777777" w:rsidTr="00D42C90">
        <w:tc>
          <w:tcPr>
            <w:tcW w:w="9242" w:type="dxa"/>
            <w:shd w:val="clear" w:color="auto" w:fill="F2F2F2" w:themeFill="background1" w:themeFillShade="F2"/>
          </w:tcPr>
          <w:p w14:paraId="6DC09142" w14:textId="72BE0930" w:rsidR="00D42C90" w:rsidRPr="006436B5" w:rsidRDefault="00D42C90" w:rsidP="00D42C90">
            <w:pPr>
              <w:rPr>
                <w:rFonts w:cs="Arial"/>
                <w:color w:val="1F497D"/>
                <w:sz w:val="22"/>
                <w:szCs w:val="22"/>
              </w:rPr>
            </w:pPr>
            <w:r w:rsidRPr="006436B5">
              <w:rPr>
                <w:sz w:val="22"/>
              </w:rPr>
              <w:t xml:space="preserve">Si le </w:t>
            </w:r>
            <w:r w:rsidRPr="006436B5">
              <w:rPr>
                <w:b/>
                <w:sz w:val="22"/>
              </w:rPr>
              <w:t xml:space="preserve">cadre des résultats </w:t>
            </w:r>
            <w:r w:rsidRPr="006436B5">
              <w:rPr>
                <w:sz w:val="22"/>
              </w:rPr>
              <w:t xml:space="preserve">a été révisé à la suite de la réunion de lancement ou de l'examen de mi-parcours, veuillez en fournir </w:t>
            </w:r>
            <w:r w:rsidR="006436B5" w:rsidRPr="006436B5">
              <w:rPr>
                <w:sz w:val="22"/>
              </w:rPr>
              <w:t>une</w:t>
            </w:r>
            <w:r w:rsidRPr="006436B5">
              <w:rPr>
                <w:sz w:val="22"/>
              </w:rPr>
              <w:t xml:space="preserve"> brève description soulignant les modifications. [100 mots]</w:t>
            </w:r>
          </w:p>
        </w:tc>
      </w:tr>
      <w:tr w:rsidR="00D42C90" w:rsidRPr="006436B5" w14:paraId="5A2BC31F" w14:textId="77777777" w:rsidTr="00D42C90">
        <w:tc>
          <w:tcPr>
            <w:tcW w:w="9242" w:type="dxa"/>
          </w:tcPr>
          <w:p w14:paraId="5EAAD149" w14:textId="77777777" w:rsidR="00D42C90" w:rsidRPr="006436B5" w:rsidRDefault="00D42C90" w:rsidP="00D42C90">
            <w:pPr>
              <w:rPr>
                <w:rFonts w:asciiTheme="minorHAnsi" w:hAnsiTheme="minorHAnsi"/>
                <w:color w:val="1F497D" w:themeColor="text2"/>
                <w:sz w:val="22"/>
                <w:szCs w:val="22"/>
              </w:rPr>
            </w:pPr>
            <w:r w:rsidRPr="006436B5">
              <w:rPr>
                <w:rStyle w:val="UserEntry"/>
                <w:color w:val="1F497D" w:themeColor="text2"/>
                <w:sz w:val="22"/>
              </w:rPr>
              <w:t xml:space="preserve">[Veuillez saisir votre texte ici] </w:t>
            </w:r>
          </w:p>
        </w:tc>
      </w:tr>
    </w:tbl>
    <w:p w14:paraId="7C96E296" w14:textId="77777777" w:rsidR="00085DFB" w:rsidRPr="006436B5" w:rsidRDefault="00085DFB" w:rsidP="00085DFB"/>
    <w:tbl>
      <w:tblPr>
        <w:tblStyle w:val="TableGrid"/>
        <w:tblW w:w="0" w:type="auto"/>
        <w:tblLook w:val="04A0" w:firstRow="1" w:lastRow="0" w:firstColumn="1" w:lastColumn="0" w:noHBand="0" w:noVBand="1"/>
      </w:tblPr>
      <w:tblGrid>
        <w:gridCol w:w="9242"/>
      </w:tblGrid>
      <w:tr w:rsidR="00085DFB" w:rsidRPr="006436B5" w14:paraId="0F980C80" w14:textId="77777777" w:rsidTr="00A20A7B">
        <w:tc>
          <w:tcPr>
            <w:tcW w:w="9242" w:type="dxa"/>
            <w:shd w:val="clear" w:color="auto" w:fill="F2F2F2" w:themeFill="background1" w:themeFillShade="F2"/>
          </w:tcPr>
          <w:p w14:paraId="437F8EDA" w14:textId="5C4D894E" w:rsidR="00085DFB" w:rsidRPr="006436B5" w:rsidRDefault="00085DFB" w:rsidP="00A20A7B">
            <w:pPr>
              <w:rPr>
                <w:rFonts w:cs="Arial"/>
                <w:color w:val="1F497D"/>
                <w:sz w:val="22"/>
                <w:szCs w:val="22"/>
              </w:rPr>
            </w:pPr>
            <w:r w:rsidRPr="006436B5">
              <w:rPr>
                <w:sz w:val="22"/>
              </w:rPr>
              <w:t xml:space="preserve">Si </w:t>
            </w:r>
            <w:r w:rsidRPr="006436B5">
              <w:rPr>
                <w:b/>
                <w:sz w:val="22"/>
              </w:rPr>
              <w:t>les résultats ou les extrants du Programme national</w:t>
            </w:r>
            <w:r w:rsidRPr="006436B5">
              <w:rPr>
                <w:sz w:val="22"/>
              </w:rPr>
              <w:t xml:space="preserve"> ont été révisés à la suite de la réunion de lancement ou de l'examen de mi-parcours, veuillez en fournir </w:t>
            </w:r>
            <w:r w:rsidR="006436B5" w:rsidRPr="006436B5">
              <w:rPr>
                <w:sz w:val="22"/>
              </w:rPr>
              <w:t>une</w:t>
            </w:r>
            <w:r w:rsidRPr="006436B5">
              <w:rPr>
                <w:sz w:val="22"/>
              </w:rPr>
              <w:t xml:space="preserve"> brève description soulignant les modifications. [100 mots]</w:t>
            </w:r>
          </w:p>
        </w:tc>
      </w:tr>
      <w:tr w:rsidR="00085DFB" w:rsidRPr="006436B5" w14:paraId="27922D27" w14:textId="77777777" w:rsidTr="00A20A7B">
        <w:tc>
          <w:tcPr>
            <w:tcW w:w="9242" w:type="dxa"/>
          </w:tcPr>
          <w:p w14:paraId="57245308" w14:textId="77777777" w:rsidR="00085DFB" w:rsidRPr="006436B5" w:rsidRDefault="00085DFB" w:rsidP="00A20A7B">
            <w:pPr>
              <w:rPr>
                <w:rFonts w:asciiTheme="minorHAnsi" w:hAnsiTheme="minorHAnsi"/>
                <w:color w:val="1F497D" w:themeColor="text2"/>
                <w:sz w:val="22"/>
                <w:szCs w:val="22"/>
              </w:rPr>
            </w:pPr>
            <w:r w:rsidRPr="006436B5">
              <w:rPr>
                <w:rStyle w:val="UserEntry"/>
                <w:color w:val="1F497D" w:themeColor="text2"/>
                <w:sz w:val="22"/>
              </w:rPr>
              <w:t xml:space="preserve">[Veuillez saisir votre texte ici] </w:t>
            </w:r>
          </w:p>
        </w:tc>
      </w:tr>
    </w:tbl>
    <w:p w14:paraId="2DDB0371" w14:textId="77777777" w:rsidR="00085DFB" w:rsidRPr="006436B5" w:rsidRDefault="00085DFB" w:rsidP="00085DFB"/>
    <w:tbl>
      <w:tblPr>
        <w:tblStyle w:val="TableGrid"/>
        <w:tblW w:w="0" w:type="auto"/>
        <w:tblLook w:val="04A0" w:firstRow="1" w:lastRow="0" w:firstColumn="1" w:lastColumn="0" w:noHBand="0" w:noVBand="1"/>
      </w:tblPr>
      <w:tblGrid>
        <w:gridCol w:w="9242"/>
      </w:tblGrid>
      <w:tr w:rsidR="00D42C90" w:rsidRPr="006436B5" w14:paraId="36E8E03B" w14:textId="77777777" w:rsidTr="00D42C90">
        <w:tc>
          <w:tcPr>
            <w:tcW w:w="9242" w:type="dxa"/>
            <w:shd w:val="clear" w:color="auto" w:fill="F2F2F2" w:themeFill="background1" w:themeFillShade="F2"/>
          </w:tcPr>
          <w:p w14:paraId="235960F2" w14:textId="0D52F39D" w:rsidR="00D42C90" w:rsidRPr="006436B5" w:rsidRDefault="00D42C90" w:rsidP="00D42C90">
            <w:pPr>
              <w:rPr>
                <w:rFonts w:cs="Arial"/>
                <w:color w:val="1F497D"/>
                <w:sz w:val="22"/>
                <w:szCs w:val="22"/>
              </w:rPr>
            </w:pPr>
            <w:r w:rsidRPr="006436B5">
              <w:rPr>
                <w:sz w:val="22"/>
              </w:rPr>
              <w:t xml:space="preserve">Si </w:t>
            </w:r>
            <w:r w:rsidRPr="006436B5">
              <w:rPr>
                <w:b/>
                <w:sz w:val="22"/>
              </w:rPr>
              <w:t xml:space="preserve">les indicateurs du cadre des résultats </w:t>
            </w:r>
            <w:r w:rsidRPr="006436B5">
              <w:rPr>
                <w:sz w:val="22"/>
              </w:rPr>
              <w:t xml:space="preserve">ont été révisés à la suite de la réunion de lancement ou de l'examen de mi-parcours, veuillez en fournir </w:t>
            </w:r>
            <w:r w:rsidR="006436B5" w:rsidRPr="006436B5">
              <w:rPr>
                <w:sz w:val="22"/>
              </w:rPr>
              <w:t>une</w:t>
            </w:r>
            <w:r w:rsidRPr="006436B5">
              <w:rPr>
                <w:sz w:val="22"/>
              </w:rPr>
              <w:t xml:space="preserve"> brève description soulignant les modifications. [100 mots]</w:t>
            </w:r>
          </w:p>
        </w:tc>
      </w:tr>
      <w:tr w:rsidR="00D42C90" w:rsidRPr="006436B5" w14:paraId="55BB4D7D" w14:textId="77777777" w:rsidTr="00D42C90">
        <w:tc>
          <w:tcPr>
            <w:tcW w:w="9242" w:type="dxa"/>
          </w:tcPr>
          <w:p w14:paraId="1EEF19BE" w14:textId="77777777" w:rsidR="00D42C90" w:rsidRPr="006436B5" w:rsidRDefault="00D42C90" w:rsidP="00D42C90">
            <w:pPr>
              <w:rPr>
                <w:rFonts w:asciiTheme="minorHAnsi" w:hAnsiTheme="minorHAnsi"/>
                <w:color w:val="1F497D" w:themeColor="text2"/>
                <w:sz w:val="22"/>
                <w:szCs w:val="22"/>
              </w:rPr>
            </w:pPr>
            <w:r w:rsidRPr="006436B5">
              <w:rPr>
                <w:rStyle w:val="UserEntry"/>
                <w:color w:val="1F497D" w:themeColor="text2"/>
                <w:sz w:val="22"/>
              </w:rPr>
              <w:t xml:space="preserve">[Veuillez saisir votre texte ici] </w:t>
            </w:r>
          </w:p>
        </w:tc>
      </w:tr>
      <w:tr w:rsidR="00085DFB" w:rsidRPr="006436B5" w14:paraId="39985E29" w14:textId="77777777" w:rsidTr="00D42C90">
        <w:tc>
          <w:tcPr>
            <w:tcW w:w="9242" w:type="dxa"/>
          </w:tcPr>
          <w:p w14:paraId="25612110" w14:textId="77777777" w:rsidR="00085DFB" w:rsidRPr="006436B5" w:rsidRDefault="00085DFB" w:rsidP="00D42C90">
            <w:pPr>
              <w:rPr>
                <w:rStyle w:val="UserEntry"/>
                <w:color w:val="1F497D" w:themeColor="text2"/>
                <w:sz w:val="22"/>
              </w:rPr>
            </w:pPr>
          </w:p>
          <w:p w14:paraId="4CA6E47D" w14:textId="77777777" w:rsidR="00085DFB" w:rsidRPr="006436B5" w:rsidRDefault="00085DFB" w:rsidP="00D42C90">
            <w:pPr>
              <w:rPr>
                <w:rStyle w:val="UserEntry"/>
                <w:color w:val="1F497D" w:themeColor="text2"/>
                <w:sz w:val="22"/>
              </w:rPr>
            </w:pPr>
          </w:p>
        </w:tc>
      </w:tr>
      <w:tr w:rsidR="00D42C90" w:rsidRPr="006436B5" w14:paraId="57A29593" w14:textId="77777777" w:rsidTr="00D42C90">
        <w:tc>
          <w:tcPr>
            <w:tcW w:w="9242" w:type="dxa"/>
            <w:shd w:val="clear" w:color="auto" w:fill="F2F2F2" w:themeFill="background1" w:themeFillShade="F2"/>
          </w:tcPr>
          <w:p w14:paraId="554F209A" w14:textId="55078FA3" w:rsidR="00D42C90" w:rsidRPr="006436B5" w:rsidRDefault="00D42C90" w:rsidP="00D42C90">
            <w:pPr>
              <w:rPr>
                <w:rFonts w:cs="Arial"/>
                <w:color w:val="1F497D"/>
                <w:sz w:val="22"/>
                <w:szCs w:val="22"/>
              </w:rPr>
            </w:pPr>
            <w:r w:rsidRPr="006436B5">
              <w:rPr>
                <w:sz w:val="22"/>
              </w:rPr>
              <w:t xml:space="preserve">Si </w:t>
            </w:r>
            <w:r w:rsidRPr="006436B5">
              <w:rPr>
                <w:b/>
                <w:sz w:val="22"/>
              </w:rPr>
              <w:t>les partenaires de mise en œuvre</w:t>
            </w:r>
            <w:r w:rsidRPr="006436B5">
              <w:rPr>
                <w:sz w:val="22"/>
              </w:rPr>
              <w:t xml:space="preserve"> ont changé depuis la réunion de lancement ou de l'examen de mi-parcours, veuillez fournir </w:t>
            </w:r>
            <w:r w:rsidR="006436B5" w:rsidRPr="006436B5">
              <w:rPr>
                <w:sz w:val="22"/>
              </w:rPr>
              <w:t>une</w:t>
            </w:r>
            <w:r w:rsidRPr="006436B5">
              <w:rPr>
                <w:sz w:val="22"/>
              </w:rPr>
              <w:t xml:space="preserve"> brève description soulignant les modifications. [100 mots]</w:t>
            </w:r>
          </w:p>
        </w:tc>
      </w:tr>
      <w:tr w:rsidR="00D42C90" w:rsidRPr="006436B5" w14:paraId="29B54952" w14:textId="77777777" w:rsidTr="00D42C90">
        <w:tc>
          <w:tcPr>
            <w:tcW w:w="9242" w:type="dxa"/>
          </w:tcPr>
          <w:p w14:paraId="13511C3F" w14:textId="77777777" w:rsidR="00D42C90" w:rsidRPr="006436B5" w:rsidRDefault="00D42C90" w:rsidP="00D42C90">
            <w:pPr>
              <w:rPr>
                <w:rFonts w:asciiTheme="minorHAnsi" w:hAnsiTheme="minorHAnsi"/>
                <w:color w:val="1F497D" w:themeColor="text2"/>
                <w:sz w:val="22"/>
                <w:szCs w:val="22"/>
              </w:rPr>
            </w:pPr>
            <w:r w:rsidRPr="006436B5">
              <w:rPr>
                <w:rStyle w:val="UserEntry"/>
                <w:color w:val="1F497D" w:themeColor="text2"/>
                <w:sz w:val="22"/>
              </w:rPr>
              <w:t xml:space="preserve">[Veuillez saisir votre texte ici] </w:t>
            </w:r>
          </w:p>
        </w:tc>
      </w:tr>
    </w:tbl>
    <w:p w14:paraId="2ACA9D9E" w14:textId="77777777" w:rsidR="00D42C90" w:rsidRPr="006436B5" w:rsidRDefault="00D42C90" w:rsidP="00D42C90"/>
    <w:tbl>
      <w:tblPr>
        <w:tblStyle w:val="TableGrid"/>
        <w:tblW w:w="0" w:type="auto"/>
        <w:tblLook w:val="04A0" w:firstRow="1" w:lastRow="0" w:firstColumn="1" w:lastColumn="0" w:noHBand="0" w:noVBand="1"/>
      </w:tblPr>
      <w:tblGrid>
        <w:gridCol w:w="9242"/>
      </w:tblGrid>
      <w:tr w:rsidR="00D42C90" w:rsidRPr="006436B5" w14:paraId="3022025C" w14:textId="77777777" w:rsidTr="00D42C90">
        <w:tc>
          <w:tcPr>
            <w:tcW w:w="9242" w:type="dxa"/>
            <w:shd w:val="clear" w:color="auto" w:fill="F2F2F2" w:themeFill="background1" w:themeFillShade="F2"/>
          </w:tcPr>
          <w:p w14:paraId="3A0D6D2C" w14:textId="0001665D" w:rsidR="00D42C90" w:rsidRPr="006436B5" w:rsidRDefault="00D42C90" w:rsidP="00D42C90">
            <w:pPr>
              <w:rPr>
                <w:rFonts w:cs="Arial"/>
                <w:color w:val="1F497D"/>
                <w:sz w:val="22"/>
                <w:szCs w:val="22"/>
              </w:rPr>
            </w:pPr>
            <w:r w:rsidRPr="006436B5">
              <w:rPr>
                <w:sz w:val="22"/>
              </w:rPr>
              <w:t xml:space="preserve">Si </w:t>
            </w:r>
            <w:r w:rsidRPr="006436B5">
              <w:rPr>
                <w:b/>
                <w:sz w:val="22"/>
              </w:rPr>
              <w:t xml:space="preserve">la durée du Programme national </w:t>
            </w:r>
            <w:r w:rsidRPr="006436B5">
              <w:rPr>
                <w:sz w:val="22"/>
              </w:rPr>
              <w:t xml:space="preserve">a changé depuis la réunion de lancement ou de l'examen de mi-parcours, veuillez fournir </w:t>
            </w:r>
            <w:r w:rsidR="006436B5" w:rsidRPr="006436B5">
              <w:rPr>
                <w:sz w:val="22"/>
              </w:rPr>
              <w:t>une</w:t>
            </w:r>
            <w:r w:rsidRPr="006436B5">
              <w:rPr>
                <w:sz w:val="22"/>
              </w:rPr>
              <w:t xml:space="preserve"> brève description soulignant les modifications. [100 mots]</w:t>
            </w:r>
          </w:p>
        </w:tc>
      </w:tr>
      <w:tr w:rsidR="00D42C90" w:rsidRPr="006436B5" w14:paraId="47E515E6" w14:textId="77777777" w:rsidTr="00D42C90">
        <w:tc>
          <w:tcPr>
            <w:tcW w:w="9242" w:type="dxa"/>
          </w:tcPr>
          <w:p w14:paraId="23C140F1" w14:textId="77777777" w:rsidR="00D42C90" w:rsidRPr="006436B5" w:rsidRDefault="00D42C90" w:rsidP="00D42C90">
            <w:pPr>
              <w:rPr>
                <w:rFonts w:asciiTheme="minorHAnsi" w:hAnsiTheme="minorHAnsi"/>
                <w:color w:val="1F497D" w:themeColor="text2"/>
                <w:sz w:val="22"/>
                <w:szCs w:val="22"/>
              </w:rPr>
            </w:pPr>
            <w:r w:rsidRPr="006436B5">
              <w:rPr>
                <w:rStyle w:val="UserEntry"/>
                <w:color w:val="1F497D" w:themeColor="text2"/>
                <w:sz w:val="22"/>
              </w:rPr>
              <w:t xml:space="preserve">[Veuillez saisir votre texte ici] </w:t>
            </w:r>
          </w:p>
        </w:tc>
      </w:tr>
    </w:tbl>
    <w:p w14:paraId="0F3D6D23" w14:textId="77777777" w:rsidR="00D42C90" w:rsidRPr="006436B5" w:rsidRDefault="00D42C90" w:rsidP="00D42C90">
      <w:pPr>
        <w:pStyle w:val="Heading1"/>
        <w:numPr>
          <w:ilvl w:val="0"/>
          <w:numId w:val="0"/>
        </w:numPr>
      </w:pPr>
    </w:p>
    <w:p w14:paraId="0572ADC7" w14:textId="77777777" w:rsidR="00076E65" w:rsidRPr="006436B5" w:rsidRDefault="00076E65" w:rsidP="00076E65">
      <w:pPr>
        <w:pStyle w:val="Heading1"/>
      </w:pPr>
      <w:bookmarkStart w:id="30" w:name="_Ref312050398"/>
      <w:bookmarkStart w:id="31" w:name="_Ref312050471"/>
      <w:bookmarkStart w:id="32" w:name="_Toc312051639"/>
      <w:bookmarkStart w:id="33" w:name="_Toc441736380"/>
      <w:r w:rsidRPr="006436B5">
        <w:t>Leçons tirées</w:t>
      </w:r>
      <w:bookmarkEnd w:id="30"/>
      <w:bookmarkEnd w:id="31"/>
      <w:bookmarkEnd w:id="32"/>
      <w:bookmarkEnd w:id="33"/>
    </w:p>
    <w:p w14:paraId="1B816956" w14:textId="0B100C54" w:rsidR="00076E65" w:rsidRPr="006436B5" w:rsidRDefault="00076E65" w:rsidP="00076E65">
      <w:pPr>
        <w:rPr>
          <w:rFonts w:asciiTheme="minorHAnsi" w:hAnsiTheme="minorHAnsi"/>
        </w:rPr>
      </w:pPr>
      <w:r w:rsidRPr="006436B5">
        <w:rPr>
          <w:rFonts w:asciiTheme="minorHAnsi" w:hAnsiTheme="minorHAnsi"/>
        </w:rPr>
        <w:t xml:space="preserve">Cette section a pour but de saisir les leçons les plus importantes apprises dans le contexte du Programme national quant aux domaines thématiques de travail sur la REDD+ ou plus généralement quant aux aspects de la mise en œuvre, de la coordination et de la communication. Ces sections doivent être remplies uniquement lorsqu'elles s'appliquent et dans les cas où des leçons ont été identifiées. </w:t>
      </w:r>
    </w:p>
    <w:p w14:paraId="4EB2CB01" w14:textId="77777777" w:rsidR="00076E65" w:rsidRPr="006436B5" w:rsidRDefault="00076E65" w:rsidP="00076E65">
      <w:pPr>
        <w:rPr>
          <w:rFonts w:asciiTheme="minorHAnsi" w:hAnsiTheme="minorHAnsi"/>
        </w:rPr>
      </w:pPr>
    </w:p>
    <w:tbl>
      <w:tblPr>
        <w:tblStyle w:val="TableGrid"/>
        <w:tblW w:w="0" w:type="auto"/>
        <w:tblLook w:val="04A0" w:firstRow="1" w:lastRow="0" w:firstColumn="1" w:lastColumn="0" w:noHBand="0" w:noVBand="1"/>
      </w:tblPr>
      <w:tblGrid>
        <w:gridCol w:w="9242"/>
      </w:tblGrid>
      <w:tr w:rsidR="00076E65" w:rsidRPr="006436B5" w14:paraId="1B252A0A" w14:textId="77777777" w:rsidTr="008802B0">
        <w:tc>
          <w:tcPr>
            <w:tcW w:w="9242" w:type="dxa"/>
            <w:shd w:val="clear" w:color="auto" w:fill="F2F2F2" w:themeFill="background1" w:themeFillShade="F2"/>
          </w:tcPr>
          <w:p w14:paraId="3C22B922" w14:textId="2F76E736" w:rsidR="00076E65" w:rsidRPr="006436B5" w:rsidRDefault="00076E65" w:rsidP="008802B0">
            <w:pPr>
              <w:rPr>
                <w:color w:val="1F497D"/>
                <w:sz w:val="22"/>
                <w:szCs w:val="22"/>
              </w:rPr>
            </w:pPr>
            <w:r w:rsidRPr="006436B5">
              <w:rPr>
                <w:sz w:val="22"/>
              </w:rPr>
              <w:t xml:space="preserve">Veuillez fournir une description des </w:t>
            </w:r>
            <w:r w:rsidRPr="006436B5">
              <w:rPr>
                <w:b/>
                <w:sz w:val="22"/>
              </w:rPr>
              <w:t>leçons les plus importantes</w:t>
            </w:r>
            <w:r w:rsidRPr="006436B5">
              <w:rPr>
                <w:sz w:val="22"/>
              </w:rPr>
              <w:t xml:space="preserve"> apprises lors de la mise en œuvre du Programme national. Veuillez inclure des explications sur ce qui a été appris, pourquoi la leçon est importante et ce qui a été fait pour la documenter et la partager. [150 mots]</w:t>
            </w:r>
          </w:p>
        </w:tc>
      </w:tr>
      <w:tr w:rsidR="00076E65" w:rsidRPr="006436B5" w14:paraId="7B3C2F55" w14:textId="77777777" w:rsidTr="008802B0">
        <w:tc>
          <w:tcPr>
            <w:tcW w:w="9242" w:type="dxa"/>
          </w:tcPr>
          <w:p w14:paraId="24F23732" w14:textId="77777777" w:rsidR="00076E65" w:rsidRPr="006436B5" w:rsidRDefault="00076E65" w:rsidP="008802B0">
            <w:pPr>
              <w:rPr>
                <w:rFonts w:asciiTheme="minorHAnsi" w:hAnsiTheme="minorHAnsi"/>
                <w:color w:val="1F497D" w:themeColor="text2"/>
                <w:sz w:val="22"/>
                <w:szCs w:val="22"/>
              </w:rPr>
            </w:pPr>
            <w:r w:rsidRPr="006436B5">
              <w:rPr>
                <w:rStyle w:val="UserEntry"/>
                <w:color w:val="1F497D" w:themeColor="text2"/>
                <w:sz w:val="22"/>
              </w:rPr>
              <w:t xml:space="preserve">[Veuillez saisir votre texte ici] </w:t>
            </w:r>
          </w:p>
        </w:tc>
      </w:tr>
    </w:tbl>
    <w:p w14:paraId="4EF0DC98" w14:textId="77777777" w:rsidR="00076E65" w:rsidRPr="006436B5" w:rsidRDefault="00076E65" w:rsidP="00076E65"/>
    <w:tbl>
      <w:tblPr>
        <w:tblStyle w:val="TableGrid"/>
        <w:tblW w:w="0" w:type="auto"/>
        <w:tblLook w:val="04A0" w:firstRow="1" w:lastRow="0" w:firstColumn="1" w:lastColumn="0" w:noHBand="0" w:noVBand="1"/>
      </w:tblPr>
      <w:tblGrid>
        <w:gridCol w:w="9242"/>
      </w:tblGrid>
      <w:tr w:rsidR="00076E65" w:rsidRPr="006436B5" w14:paraId="3321821B" w14:textId="77777777" w:rsidTr="008802B0">
        <w:tc>
          <w:tcPr>
            <w:tcW w:w="9242" w:type="dxa"/>
            <w:shd w:val="clear" w:color="auto" w:fill="F2F2F2" w:themeFill="background1" w:themeFillShade="F2"/>
          </w:tcPr>
          <w:p w14:paraId="094B91B5" w14:textId="77777777" w:rsidR="00076E65" w:rsidRPr="006436B5" w:rsidRDefault="00076E65" w:rsidP="008802B0">
            <w:pPr>
              <w:rPr>
                <w:color w:val="1F497D"/>
                <w:sz w:val="22"/>
                <w:szCs w:val="22"/>
              </w:rPr>
            </w:pPr>
            <w:r w:rsidRPr="006436B5">
              <w:rPr>
                <w:sz w:val="22"/>
              </w:rPr>
              <w:t xml:space="preserve">Veuillez fournir une description des leçons les plus importantes apprises lors de la mise en œuvre du Programme national ayant trait à la </w:t>
            </w:r>
            <w:r w:rsidRPr="006436B5">
              <w:rPr>
                <w:b/>
                <w:sz w:val="22"/>
              </w:rPr>
              <w:t>coordination entre les secteurs</w:t>
            </w:r>
            <w:r w:rsidRPr="006436B5">
              <w:rPr>
                <w:sz w:val="22"/>
              </w:rPr>
              <w:t>.  [150 mots]</w:t>
            </w:r>
          </w:p>
        </w:tc>
      </w:tr>
      <w:tr w:rsidR="00076E65" w:rsidRPr="006436B5" w14:paraId="4917A9D2" w14:textId="77777777" w:rsidTr="008802B0">
        <w:tc>
          <w:tcPr>
            <w:tcW w:w="9242" w:type="dxa"/>
          </w:tcPr>
          <w:p w14:paraId="4EB32177" w14:textId="77777777" w:rsidR="00076E65" w:rsidRPr="006436B5" w:rsidRDefault="00076E65" w:rsidP="008802B0">
            <w:pPr>
              <w:rPr>
                <w:rFonts w:asciiTheme="minorHAnsi" w:hAnsiTheme="minorHAnsi"/>
                <w:color w:val="1F497D" w:themeColor="text2"/>
                <w:sz w:val="22"/>
                <w:szCs w:val="22"/>
              </w:rPr>
            </w:pPr>
            <w:r w:rsidRPr="006436B5">
              <w:rPr>
                <w:rStyle w:val="UserEntry"/>
                <w:color w:val="1F497D" w:themeColor="text2"/>
                <w:sz w:val="22"/>
              </w:rPr>
              <w:lastRenderedPageBreak/>
              <w:t xml:space="preserve">[Veuillez saisir votre texte ici] </w:t>
            </w:r>
          </w:p>
        </w:tc>
      </w:tr>
    </w:tbl>
    <w:p w14:paraId="2BDAC418" w14:textId="77777777" w:rsidR="00076E65" w:rsidRPr="006436B5" w:rsidRDefault="00076E65" w:rsidP="00076E65"/>
    <w:p w14:paraId="7F90C9CC" w14:textId="77777777" w:rsidR="00316998" w:rsidRPr="006436B5" w:rsidRDefault="00316998" w:rsidP="00076E65"/>
    <w:tbl>
      <w:tblPr>
        <w:tblStyle w:val="TableGrid"/>
        <w:tblW w:w="0" w:type="auto"/>
        <w:tblLook w:val="04A0" w:firstRow="1" w:lastRow="0" w:firstColumn="1" w:lastColumn="0" w:noHBand="0" w:noVBand="1"/>
      </w:tblPr>
      <w:tblGrid>
        <w:gridCol w:w="9242"/>
      </w:tblGrid>
      <w:tr w:rsidR="00076E65" w:rsidRPr="006436B5" w14:paraId="09F641DF" w14:textId="77777777" w:rsidTr="008802B0">
        <w:tc>
          <w:tcPr>
            <w:tcW w:w="9242" w:type="dxa"/>
            <w:shd w:val="clear" w:color="auto" w:fill="F2F2F2" w:themeFill="background1" w:themeFillShade="F2"/>
          </w:tcPr>
          <w:p w14:paraId="02A1884A" w14:textId="77777777" w:rsidR="00076E65" w:rsidRPr="006436B5" w:rsidRDefault="00076E65" w:rsidP="008802B0">
            <w:pPr>
              <w:rPr>
                <w:color w:val="1F497D"/>
                <w:sz w:val="22"/>
                <w:szCs w:val="22"/>
              </w:rPr>
            </w:pPr>
            <w:r w:rsidRPr="006436B5">
              <w:rPr>
                <w:sz w:val="22"/>
              </w:rPr>
              <w:t>Veuillez fournir une description des leçons les plus importantes apprises lors de la mise en œuvre ayant trait aux dimensions techniques du Programme national.  [150 mots]</w:t>
            </w:r>
          </w:p>
        </w:tc>
      </w:tr>
      <w:tr w:rsidR="00076E65" w:rsidRPr="006436B5" w14:paraId="5F4F0DA7" w14:textId="77777777" w:rsidTr="008802B0">
        <w:tc>
          <w:tcPr>
            <w:tcW w:w="9242" w:type="dxa"/>
          </w:tcPr>
          <w:p w14:paraId="74E3B977" w14:textId="77777777" w:rsidR="00076E65" w:rsidRPr="006436B5" w:rsidRDefault="00076E65" w:rsidP="008802B0">
            <w:pPr>
              <w:rPr>
                <w:rFonts w:asciiTheme="minorHAnsi" w:hAnsiTheme="minorHAnsi"/>
                <w:color w:val="1F497D" w:themeColor="text2"/>
                <w:sz w:val="22"/>
                <w:szCs w:val="22"/>
              </w:rPr>
            </w:pPr>
            <w:r w:rsidRPr="006436B5">
              <w:rPr>
                <w:rStyle w:val="UserEntry"/>
                <w:color w:val="1F497D" w:themeColor="text2"/>
                <w:sz w:val="22"/>
              </w:rPr>
              <w:t xml:space="preserve">[Veuillez saisir votre texte ici] </w:t>
            </w:r>
          </w:p>
        </w:tc>
      </w:tr>
    </w:tbl>
    <w:p w14:paraId="76CBB06F" w14:textId="77777777" w:rsidR="00076E65" w:rsidRPr="006436B5" w:rsidRDefault="00076E65" w:rsidP="00076E65"/>
    <w:tbl>
      <w:tblPr>
        <w:tblStyle w:val="TableGrid"/>
        <w:tblW w:w="0" w:type="auto"/>
        <w:tblLook w:val="04A0" w:firstRow="1" w:lastRow="0" w:firstColumn="1" w:lastColumn="0" w:noHBand="0" w:noVBand="1"/>
      </w:tblPr>
      <w:tblGrid>
        <w:gridCol w:w="9242"/>
      </w:tblGrid>
      <w:tr w:rsidR="00076E65" w:rsidRPr="006436B5" w14:paraId="4E2DA07D" w14:textId="77777777" w:rsidTr="008802B0">
        <w:tc>
          <w:tcPr>
            <w:tcW w:w="9242" w:type="dxa"/>
            <w:shd w:val="clear" w:color="auto" w:fill="F2F2F2" w:themeFill="background1" w:themeFillShade="F2"/>
          </w:tcPr>
          <w:p w14:paraId="7F3C7A52" w14:textId="77777777" w:rsidR="00076E65" w:rsidRPr="006436B5" w:rsidRDefault="00076E65" w:rsidP="008802B0">
            <w:pPr>
              <w:rPr>
                <w:color w:val="1F497D"/>
                <w:sz w:val="22"/>
                <w:szCs w:val="22"/>
              </w:rPr>
            </w:pPr>
            <w:r w:rsidRPr="006436B5">
              <w:rPr>
                <w:sz w:val="22"/>
              </w:rPr>
              <w:t xml:space="preserve">Veuillez fournir une description des leçons les plus importantes apprises lors de la mise en œuvre du Programme national ayant trait au </w:t>
            </w:r>
            <w:r w:rsidRPr="006436B5">
              <w:rPr>
                <w:b/>
                <w:sz w:val="22"/>
              </w:rPr>
              <w:t>processus de préparation à la REDD+</w:t>
            </w:r>
            <w:r w:rsidRPr="006436B5">
              <w:rPr>
                <w:sz w:val="22"/>
              </w:rPr>
              <w:t>.  [150 mots]</w:t>
            </w:r>
          </w:p>
        </w:tc>
      </w:tr>
      <w:tr w:rsidR="00076E65" w:rsidRPr="006436B5" w14:paraId="2D72ED9F" w14:textId="77777777" w:rsidTr="008802B0">
        <w:tc>
          <w:tcPr>
            <w:tcW w:w="9242" w:type="dxa"/>
          </w:tcPr>
          <w:p w14:paraId="14D43E9E" w14:textId="77777777" w:rsidR="00076E65" w:rsidRPr="006436B5" w:rsidRDefault="00076E65" w:rsidP="008802B0">
            <w:pPr>
              <w:rPr>
                <w:rFonts w:asciiTheme="minorHAnsi" w:hAnsiTheme="minorHAnsi"/>
                <w:color w:val="1F497D" w:themeColor="text2"/>
                <w:sz w:val="22"/>
                <w:szCs w:val="22"/>
              </w:rPr>
            </w:pPr>
            <w:r w:rsidRPr="006436B5">
              <w:rPr>
                <w:rStyle w:val="UserEntry"/>
                <w:color w:val="1F497D" w:themeColor="text2"/>
                <w:sz w:val="22"/>
              </w:rPr>
              <w:t xml:space="preserve">[Veuillez saisir votre texte ici] </w:t>
            </w:r>
          </w:p>
        </w:tc>
      </w:tr>
    </w:tbl>
    <w:p w14:paraId="2D12A569" w14:textId="77777777" w:rsidR="00076E65" w:rsidRPr="006436B5" w:rsidRDefault="00076E65" w:rsidP="00076E65"/>
    <w:tbl>
      <w:tblPr>
        <w:tblStyle w:val="TableGrid"/>
        <w:tblW w:w="0" w:type="auto"/>
        <w:tblLook w:val="04A0" w:firstRow="1" w:lastRow="0" w:firstColumn="1" w:lastColumn="0" w:noHBand="0" w:noVBand="1"/>
      </w:tblPr>
      <w:tblGrid>
        <w:gridCol w:w="9242"/>
      </w:tblGrid>
      <w:tr w:rsidR="00076E65" w:rsidRPr="006436B5" w14:paraId="713EF039" w14:textId="77777777" w:rsidTr="008802B0">
        <w:tc>
          <w:tcPr>
            <w:tcW w:w="9242" w:type="dxa"/>
            <w:shd w:val="clear" w:color="auto" w:fill="F2F2F2" w:themeFill="background1" w:themeFillShade="F2"/>
          </w:tcPr>
          <w:p w14:paraId="3F606CE9" w14:textId="77777777" w:rsidR="00076E65" w:rsidRPr="006436B5" w:rsidRDefault="00076E65" w:rsidP="008802B0">
            <w:pPr>
              <w:rPr>
                <w:color w:val="1F497D"/>
                <w:sz w:val="22"/>
                <w:szCs w:val="22"/>
              </w:rPr>
            </w:pPr>
            <w:r w:rsidRPr="006436B5">
              <w:rPr>
                <w:sz w:val="22"/>
              </w:rPr>
              <w:t>Veuillez fournir une description des leçons les plus importantes apprises ayant trait à l'</w:t>
            </w:r>
            <w:r w:rsidRPr="006436B5">
              <w:rPr>
                <w:b/>
                <w:sz w:val="22"/>
              </w:rPr>
              <w:t>ancrage de la REDD+</w:t>
            </w:r>
            <w:r w:rsidRPr="006436B5">
              <w:rPr>
                <w:sz w:val="22"/>
              </w:rPr>
              <w:t xml:space="preserve"> dans le processus de développement national.  [150 mots]</w:t>
            </w:r>
          </w:p>
        </w:tc>
      </w:tr>
      <w:tr w:rsidR="00076E65" w:rsidRPr="006436B5" w14:paraId="2F5001E5" w14:textId="77777777" w:rsidTr="008802B0">
        <w:tc>
          <w:tcPr>
            <w:tcW w:w="9242" w:type="dxa"/>
          </w:tcPr>
          <w:p w14:paraId="127BB80A" w14:textId="77777777" w:rsidR="00076E65" w:rsidRPr="006436B5" w:rsidRDefault="00076E65" w:rsidP="008802B0">
            <w:pPr>
              <w:rPr>
                <w:rFonts w:asciiTheme="minorHAnsi" w:hAnsiTheme="minorHAnsi"/>
                <w:color w:val="1F497D" w:themeColor="text2"/>
                <w:sz w:val="22"/>
                <w:szCs w:val="22"/>
              </w:rPr>
            </w:pPr>
            <w:r w:rsidRPr="006436B5">
              <w:rPr>
                <w:rStyle w:val="UserEntry"/>
                <w:color w:val="1F497D" w:themeColor="text2"/>
                <w:sz w:val="22"/>
              </w:rPr>
              <w:t xml:space="preserve">[Veuillez saisir votre texte ici] </w:t>
            </w:r>
          </w:p>
        </w:tc>
      </w:tr>
    </w:tbl>
    <w:p w14:paraId="2B6572C1" w14:textId="77777777" w:rsidR="00076E65" w:rsidRPr="006436B5" w:rsidRDefault="00076E65" w:rsidP="00076E65"/>
    <w:tbl>
      <w:tblPr>
        <w:tblStyle w:val="TableGrid"/>
        <w:tblW w:w="0" w:type="auto"/>
        <w:tblLook w:val="04A0" w:firstRow="1" w:lastRow="0" w:firstColumn="1" w:lastColumn="0" w:noHBand="0" w:noVBand="1"/>
      </w:tblPr>
      <w:tblGrid>
        <w:gridCol w:w="9242"/>
      </w:tblGrid>
      <w:tr w:rsidR="00076E65" w:rsidRPr="006436B5" w14:paraId="2DD4CA35" w14:textId="77777777" w:rsidTr="008802B0">
        <w:tc>
          <w:tcPr>
            <w:tcW w:w="9242" w:type="dxa"/>
            <w:shd w:val="clear" w:color="auto" w:fill="F2F2F2" w:themeFill="background1" w:themeFillShade="F2"/>
          </w:tcPr>
          <w:p w14:paraId="6DF0114E" w14:textId="77777777" w:rsidR="00076E65" w:rsidRPr="006436B5" w:rsidRDefault="00076E65" w:rsidP="008802B0">
            <w:pPr>
              <w:rPr>
                <w:color w:val="1F497D"/>
                <w:sz w:val="22"/>
                <w:szCs w:val="22"/>
              </w:rPr>
            </w:pPr>
            <w:r w:rsidRPr="006436B5">
              <w:rPr>
                <w:sz w:val="22"/>
              </w:rPr>
              <w:t xml:space="preserve">Veuillez fournir une description des leçons les plus importantes apprises ayant trait à la </w:t>
            </w:r>
            <w:r w:rsidRPr="006436B5">
              <w:rPr>
                <w:b/>
                <w:sz w:val="22"/>
              </w:rPr>
              <w:t>mise en œuvre du Programme national et sa suite</w:t>
            </w:r>
            <w:r w:rsidRPr="006436B5">
              <w:rPr>
                <w:sz w:val="22"/>
              </w:rPr>
              <w:t>.  [150 mots]</w:t>
            </w:r>
          </w:p>
        </w:tc>
      </w:tr>
      <w:tr w:rsidR="00076E65" w:rsidRPr="006436B5" w14:paraId="3484F4E0" w14:textId="77777777" w:rsidTr="008802B0">
        <w:tc>
          <w:tcPr>
            <w:tcW w:w="9242" w:type="dxa"/>
          </w:tcPr>
          <w:p w14:paraId="5287884E" w14:textId="77777777" w:rsidR="00076E65" w:rsidRPr="006436B5" w:rsidRDefault="00076E65" w:rsidP="008802B0">
            <w:pPr>
              <w:rPr>
                <w:rFonts w:asciiTheme="minorHAnsi" w:hAnsiTheme="minorHAnsi"/>
                <w:color w:val="1F497D" w:themeColor="text2"/>
                <w:sz w:val="22"/>
                <w:szCs w:val="22"/>
              </w:rPr>
            </w:pPr>
            <w:r w:rsidRPr="006436B5">
              <w:rPr>
                <w:rStyle w:val="UserEntry"/>
                <w:color w:val="1F497D" w:themeColor="text2"/>
                <w:sz w:val="22"/>
              </w:rPr>
              <w:t xml:space="preserve">[Veuillez saisir votre texte ici] </w:t>
            </w:r>
          </w:p>
        </w:tc>
      </w:tr>
    </w:tbl>
    <w:p w14:paraId="6BB2F55D" w14:textId="77777777" w:rsidR="00076E65" w:rsidRPr="006436B5" w:rsidRDefault="00076E65" w:rsidP="00076E65"/>
    <w:tbl>
      <w:tblPr>
        <w:tblStyle w:val="TableGrid"/>
        <w:tblW w:w="0" w:type="auto"/>
        <w:tblLook w:val="04A0" w:firstRow="1" w:lastRow="0" w:firstColumn="1" w:lastColumn="0" w:noHBand="0" w:noVBand="1"/>
      </w:tblPr>
      <w:tblGrid>
        <w:gridCol w:w="9242"/>
      </w:tblGrid>
      <w:tr w:rsidR="00076E65" w:rsidRPr="006436B5" w14:paraId="67CB65DA" w14:textId="77777777" w:rsidTr="008802B0">
        <w:tc>
          <w:tcPr>
            <w:tcW w:w="9242" w:type="dxa"/>
            <w:shd w:val="clear" w:color="auto" w:fill="F2F2F2" w:themeFill="background1" w:themeFillShade="F2"/>
          </w:tcPr>
          <w:p w14:paraId="4B7BCF45" w14:textId="77777777" w:rsidR="00076E65" w:rsidRPr="006436B5" w:rsidRDefault="00076E65" w:rsidP="008802B0">
            <w:pPr>
              <w:rPr>
                <w:color w:val="1F497D"/>
                <w:sz w:val="22"/>
                <w:szCs w:val="22"/>
              </w:rPr>
            </w:pPr>
            <w:r w:rsidRPr="006436B5">
              <w:rPr>
                <w:sz w:val="22"/>
              </w:rPr>
              <w:t xml:space="preserve">Veuillez fournir une description de </w:t>
            </w:r>
            <w:r w:rsidRPr="006436B5">
              <w:rPr>
                <w:b/>
                <w:sz w:val="22"/>
              </w:rPr>
              <w:t>toute autre leçon</w:t>
            </w:r>
            <w:r w:rsidRPr="006436B5">
              <w:rPr>
                <w:sz w:val="22"/>
              </w:rPr>
              <w:t xml:space="preserve"> apprise lors de la mise en œuvre du Programme national.  [150 mots]</w:t>
            </w:r>
          </w:p>
        </w:tc>
      </w:tr>
      <w:tr w:rsidR="00076E65" w:rsidRPr="006436B5" w14:paraId="512B9467" w14:textId="77777777" w:rsidTr="008802B0">
        <w:tc>
          <w:tcPr>
            <w:tcW w:w="9242" w:type="dxa"/>
          </w:tcPr>
          <w:p w14:paraId="42870730" w14:textId="77777777" w:rsidR="00076E65" w:rsidRPr="006436B5" w:rsidRDefault="00076E65" w:rsidP="008802B0">
            <w:pPr>
              <w:rPr>
                <w:rFonts w:asciiTheme="minorHAnsi" w:hAnsiTheme="minorHAnsi"/>
                <w:color w:val="1F497D" w:themeColor="text2"/>
                <w:sz w:val="22"/>
                <w:szCs w:val="22"/>
              </w:rPr>
            </w:pPr>
            <w:r w:rsidRPr="006436B5">
              <w:rPr>
                <w:rStyle w:val="UserEntry"/>
                <w:color w:val="1F497D" w:themeColor="text2"/>
                <w:sz w:val="22"/>
              </w:rPr>
              <w:t xml:space="preserve">[Veuillez saisir votre texte ici] </w:t>
            </w:r>
          </w:p>
        </w:tc>
      </w:tr>
    </w:tbl>
    <w:p w14:paraId="43E4B879" w14:textId="77777777" w:rsidR="00ED033A" w:rsidRPr="006436B5" w:rsidRDefault="00ED033A" w:rsidP="00076E65"/>
    <w:p w14:paraId="03616231" w14:textId="77777777" w:rsidR="003711B1" w:rsidRPr="006436B5" w:rsidRDefault="003711B1" w:rsidP="00A04D9C">
      <w:pPr>
        <w:pStyle w:val="Heading2"/>
      </w:pPr>
      <w:bookmarkStart w:id="34" w:name="_Ref312050421"/>
      <w:bookmarkStart w:id="35" w:name="_Ref312050472"/>
      <w:bookmarkStart w:id="36" w:name="_Toc312051640"/>
      <w:bookmarkStart w:id="37" w:name="_Toc441736381"/>
      <w:r w:rsidRPr="006436B5">
        <w:t>Avantages imprévus ou conséquences non escomptées</w:t>
      </w:r>
      <w:bookmarkEnd w:id="27"/>
      <w:bookmarkEnd w:id="34"/>
      <w:bookmarkEnd w:id="35"/>
      <w:bookmarkEnd w:id="36"/>
      <w:bookmarkEnd w:id="37"/>
    </w:p>
    <w:p w14:paraId="4A0099E3" w14:textId="0B21B71B" w:rsidR="003711B1" w:rsidRPr="006436B5" w:rsidRDefault="003711B1" w:rsidP="003711B1">
      <w:r w:rsidRPr="006436B5">
        <w:t>Veuillez fournir un résumé de tout avantage ancillaire/imprévu ou de toute conséquence non escomptée susceptible de s'être manifestée lors de la mise en œuvre ou de la conclusion du Programme national.  [150 mots]</w:t>
      </w:r>
    </w:p>
    <w:p w14:paraId="141C7A20" w14:textId="77777777" w:rsidR="003711B1" w:rsidRPr="006436B5" w:rsidRDefault="003711B1" w:rsidP="003711B1"/>
    <w:tbl>
      <w:tblPr>
        <w:tblStyle w:val="TableGrid"/>
        <w:tblW w:w="0" w:type="auto"/>
        <w:tblLook w:val="04A0" w:firstRow="1" w:lastRow="0" w:firstColumn="1" w:lastColumn="0" w:noHBand="0" w:noVBand="1"/>
      </w:tblPr>
      <w:tblGrid>
        <w:gridCol w:w="9242"/>
      </w:tblGrid>
      <w:tr w:rsidR="003711B1" w:rsidRPr="006436B5" w14:paraId="61854F2A" w14:textId="77777777" w:rsidTr="008802B0">
        <w:tc>
          <w:tcPr>
            <w:tcW w:w="9242" w:type="dxa"/>
            <w:shd w:val="clear" w:color="auto" w:fill="F2F2F2" w:themeFill="background1" w:themeFillShade="F2"/>
          </w:tcPr>
          <w:p w14:paraId="2385DD3E" w14:textId="77777777" w:rsidR="003711B1" w:rsidRPr="006436B5" w:rsidRDefault="003711B1" w:rsidP="008802B0">
            <w:pPr>
              <w:rPr>
                <w:rFonts w:cs="Arial"/>
                <w:color w:val="1F497D"/>
                <w:sz w:val="22"/>
                <w:szCs w:val="22"/>
              </w:rPr>
            </w:pPr>
            <w:r w:rsidRPr="006436B5">
              <w:rPr>
                <w:sz w:val="22"/>
              </w:rPr>
              <w:t>Avantages imprévus [150 mots]</w:t>
            </w:r>
          </w:p>
        </w:tc>
      </w:tr>
      <w:tr w:rsidR="003711B1" w:rsidRPr="006436B5" w14:paraId="49BDC4B4" w14:textId="77777777" w:rsidTr="008802B0">
        <w:tc>
          <w:tcPr>
            <w:tcW w:w="9242" w:type="dxa"/>
          </w:tcPr>
          <w:p w14:paraId="39DF61F5" w14:textId="77777777" w:rsidR="003711B1" w:rsidRPr="006436B5" w:rsidRDefault="003711B1" w:rsidP="008802B0">
            <w:pPr>
              <w:rPr>
                <w:rFonts w:asciiTheme="minorHAnsi" w:hAnsiTheme="minorHAnsi"/>
                <w:color w:val="1F497D" w:themeColor="text2"/>
                <w:sz w:val="22"/>
                <w:szCs w:val="22"/>
              </w:rPr>
            </w:pPr>
            <w:r w:rsidRPr="006436B5">
              <w:rPr>
                <w:rStyle w:val="UserEntry"/>
                <w:color w:val="1F497D" w:themeColor="text2"/>
                <w:sz w:val="22"/>
              </w:rPr>
              <w:t xml:space="preserve">[Veuillez saisir votre texte ici] </w:t>
            </w:r>
          </w:p>
        </w:tc>
      </w:tr>
    </w:tbl>
    <w:p w14:paraId="102FF8EC" w14:textId="77777777" w:rsidR="003711B1" w:rsidRPr="006436B5" w:rsidRDefault="003711B1" w:rsidP="003711B1"/>
    <w:tbl>
      <w:tblPr>
        <w:tblStyle w:val="TableGrid"/>
        <w:tblW w:w="0" w:type="auto"/>
        <w:tblLook w:val="04A0" w:firstRow="1" w:lastRow="0" w:firstColumn="1" w:lastColumn="0" w:noHBand="0" w:noVBand="1"/>
      </w:tblPr>
      <w:tblGrid>
        <w:gridCol w:w="9242"/>
      </w:tblGrid>
      <w:tr w:rsidR="003711B1" w:rsidRPr="006436B5" w14:paraId="465CC815" w14:textId="77777777" w:rsidTr="008802B0">
        <w:tc>
          <w:tcPr>
            <w:tcW w:w="9242" w:type="dxa"/>
            <w:shd w:val="clear" w:color="auto" w:fill="F2F2F2" w:themeFill="background1" w:themeFillShade="F2"/>
          </w:tcPr>
          <w:p w14:paraId="1B6D2CCF" w14:textId="544D73E2" w:rsidR="003711B1" w:rsidRPr="006436B5" w:rsidRDefault="003711B1" w:rsidP="008802B0">
            <w:pPr>
              <w:rPr>
                <w:rFonts w:cs="Arial"/>
                <w:color w:val="1F497D"/>
                <w:sz w:val="22"/>
                <w:szCs w:val="22"/>
              </w:rPr>
            </w:pPr>
            <w:r w:rsidRPr="006436B5">
              <w:rPr>
                <w:sz w:val="22"/>
              </w:rPr>
              <w:t>Conséquences non escomptées [150 mots]</w:t>
            </w:r>
          </w:p>
        </w:tc>
      </w:tr>
      <w:tr w:rsidR="003711B1" w:rsidRPr="006436B5" w14:paraId="7FF00F7E" w14:textId="77777777" w:rsidTr="008802B0">
        <w:tc>
          <w:tcPr>
            <w:tcW w:w="9242" w:type="dxa"/>
          </w:tcPr>
          <w:p w14:paraId="45524363" w14:textId="77777777" w:rsidR="003711B1" w:rsidRPr="006436B5" w:rsidRDefault="003711B1" w:rsidP="008802B0">
            <w:pPr>
              <w:rPr>
                <w:rFonts w:asciiTheme="minorHAnsi" w:hAnsiTheme="minorHAnsi"/>
                <w:color w:val="1F497D" w:themeColor="text2"/>
                <w:sz w:val="22"/>
                <w:szCs w:val="22"/>
              </w:rPr>
            </w:pPr>
            <w:r w:rsidRPr="006436B5">
              <w:rPr>
                <w:rStyle w:val="UserEntry"/>
                <w:color w:val="1F497D" w:themeColor="text2"/>
                <w:sz w:val="22"/>
              </w:rPr>
              <w:t xml:space="preserve">[Veuillez saisir votre texte ici] </w:t>
            </w:r>
          </w:p>
        </w:tc>
      </w:tr>
    </w:tbl>
    <w:p w14:paraId="378F4F82" w14:textId="77777777" w:rsidR="003711B1" w:rsidRDefault="003711B1" w:rsidP="003711B1"/>
    <w:p w14:paraId="27327B3C" w14:textId="77777777" w:rsidR="00B9369E" w:rsidRDefault="00B9369E" w:rsidP="003711B1"/>
    <w:p w14:paraId="56AE81B1" w14:textId="77777777" w:rsidR="00B9369E" w:rsidRDefault="00B9369E" w:rsidP="003711B1"/>
    <w:p w14:paraId="7FB2356B" w14:textId="77777777" w:rsidR="00B9369E" w:rsidRDefault="00B9369E" w:rsidP="003711B1"/>
    <w:p w14:paraId="2371877A" w14:textId="77777777" w:rsidR="00B9369E" w:rsidRPr="006436B5" w:rsidRDefault="00B9369E" w:rsidP="003711B1"/>
    <w:p w14:paraId="18A93F20" w14:textId="77777777" w:rsidR="003711B1" w:rsidRPr="006436B5" w:rsidRDefault="003711B1" w:rsidP="00A04D9C">
      <w:pPr>
        <w:pStyle w:val="Heading2"/>
      </w:pPr>
      <w:bookmarkStart w:id="38" w:name="_Ref312050474"/>
      <w:bookmarkStart w:id="39" w:name="_Toc312051641"/>
      <w:bookmarkStart w:id="40" w:name="_Toc441736382"/>
      <w:r w:rsidRPr="006436B5">
        <w:lastRenderedPageBreak/>
        <w:t>Coordination entre les agences</w:t>
      </w:r>
      <w:bookmarkEnd w:id="38"/>
      <w:bookmarkEnd w:id="39"/>
      <w:bookmarkEnd w:id="40"/>
    </w:p>
    <w:p w14:paraId="2FE776A2" w14:textId="77777777" w:rsidR="003711B1" w:rsidRPr="006436B5" w:rsidRDefault="003711B1" w:rsidP="003711B1">
      <w:pPr>
        <w:rPr>
          <w:rFonts w:asciiTheme="minorHAnsi" w:hAnsiTheme="minorHAnsi" w:cs="Arial"/>
        </w:rPr>
      </w:pPr>
      <w:r w:rsidRPr="006436B5">
        <w:rPr>
          <w:rFonts w:asciiTheme="minorHAnsi" w:hAnsiTheme="minorHAnsi"/>
        </w:rPr>
        <w:t>Cette section a pour but de recueillir les informations pertinentes sur la manière dont les Programme nationaux contribuent au travail entre les agences et au principe de prestation unifiée.</w:t>
      </w:r>
    </w:p>
    <w:p w14:paraId="5DBEEDAE" w14:textId="77777777" w:rsidR="003711B1" w:rsidRPr="006436B5" w:rsidRDefault="003711B1" w:rsidP="003711B1"/>
    <w:tbl>
      <w:tblPr>
        <w:tblStyle w:val="TableGrid"/>
        <w:tblW w:w="0" w:type="auto"/>
        <w:tblLook w:val="04A0" w:firstRow="1" w:lastRow="0" w:firstColumn="1" w:lastColumn="0" w:noHBand="0" w:noVBand="1"/>
      </w:tblPr>
      <w:tblGrid>
        <w:gridCol w:w="9242"/>
      </w:tblGrid>
      <w:tr w:rsidR="003711B1" w:rsidRPr="006436B5" w14:paraId="25724DAB" w14:textId="77777777" w:rsidTr="008802B0">
        <w:tc>
          <w:tcPr>
            <w:tcW w:w="9242" w:type="dxa"/>
            <w:shd w:val="clear" w:color="auto" w:fill="F2F2F2" w:themeFill="background1" w:themeFillShade="F2"/>
          </w:tcPr>
          <w:p w14:paraId="00B11B55" w14:textId="77777777" w:rsidR="003711B1" w:rsidRPr="006436B5" w:rsidRDefault="003711B1" w:rsidP="008802B0">
            <w:pPr>
              <w:rPr>
                <w:rFonts w:cs="Arial"/>
                <w:color w:val="1F497D"/>
                <w:sz w:val="22"/>
                <w:szCs w:val="22"/>
              </w:rPr>
            </w:pPr>
            <w:r w:rsidRPr="006436B5">
              <w:rPr>
                <w:sz w:val="22"/>
              </w:rPr>
              <w:t>Le Programme national correspondait-il au Programme national de l'ONU ou au cadre d'assistance de tout autre bailleur de fonds approuvé par le gouvernement ? Dans la négative, veuillez expliquer les mesures mises en place pour y remédier. [150 mots]</w:t>
            </w:r>
          </w:p>
        </w:tc>
      </w:tr>
      <w:tr w:rsidR="003711B1" w:rsidRPr="006436B5" w14:paraId="4691A341" w14:textId="77777777" w:rsidTr="008802B0">
        <w:tc>
          <w:tcPr>
            <w:tcW w:w="9242" w:type="dxa"/>
          </w:tcPr>
          <w:p w14:paraId="67BC86F0" w14:textId="77777777" w:rsidR="003711B1" w:rsidRPr="006436B5" w:rsidRDefault="003711B1" w:rsidP="008802B0">
            <w:pPr>
              <w:rPr>
                <w:rFonts w:asciiTheme="minorHAnsi" w:hAnsiTheme="minorHAnsi"/>
                <w:color w:val="1F497D" w:themeColor="text2"/>
                <w:sz w:val="22"/>
                <w:szCs w:val="22"/>
              </w:rPr>
            </w:pPr>
            <w:r w:rsidRPr="006436B5">
              <w:rPr>
                <w:rStyle w:val="UserEntry"/>
                <w:color w:val="1F497D" w:themeColor="text2"/>
                <w:sz w:val="22"/>
              </w:rPr>
              <w:t xml:space="preserve">[Veuillez saisir votre texte ici] </w:t>
            </w:r>
          </w:p>
        </w:tc>
      </w:tr>
    </w:tbl>
    <w:p w14:paraId="51C20D1A" w14:textId="77777777" w:rsidR="00A04D9C" w:rsidRPr="006436B5" w:rsidRDefault="00A04D9C" w:rsidP="003711B1"/>
    <w:tbl>
      <w:tblPr>
        <w:tblStyle w:val="TableGrid"/>
        <w:tblW w:w="0" w:type="auto"/>
        <w:tblLook w:val="04A0" w:firstRow="1" w:lastRow="0" w:firstColumn="1" w:lastColumn="0" w:noHBand="0" w:noVBand="1"/>
      </w:tblPr>
      <w:tblGrid>
        <w:gridCol w:w="9242"/>
      </w:tblGrid>
      <w:tr w:rsidR="003711B1" w:rsidRPr="006436B5" w14:paraId="1ACBDDB9" w14:textId="77777777" w:rsidTr="008802B0">
        <w:tc>
          <w:tcPr>
            <w:tcW w:w="9242" w:type="dxa"/>
            <w:shd w:val="clear" w:color="auto" w:fill="F2F2F2" w:themeFill="background1" w:themeFillShade="F2"/>
          </w:tcPr>
          <w:p w14:paraId="5810E271" w14:textId="77777777" w:rsidR="003711B1" w:rsidRPr="006436B5" w:rsidRDefault="003711B1" w:rsidP="008802B0">
            <w:pPr>
              <w:rPr>
                <w:rFonts w:cs="Arial"/>
                <w:color w:val="1F497D"/>
                <w:sz w:val="22"/>
                <w:szCs w:val="22"/>
              </w:rPr>
            </w:pPr>
            <w:r w:rsidRPr="006436B5">
              <w:rPr>
                <w:sz w:val="22"/>
              </w:rPr>
              <w:t>Veuillez brièvement résumer les types de mécanismes de coordination et les décisions prises pour assurer une prestation conjointe du Programme national. [150 mots]</w:t>
            </w:r>
          </w:p>
        </w:tc>
      </w:tr>
      <w:tr w:rsidR="003711B1" w:rsidRPr="006436B5" w14:paraId="73C52C0F" w14:textId="77777777" w:rsidTr="008802B0">
        <w:tc>
          <w:tcPr>
            <w:tcW w:w="9242" w:type="dxa"/>
          </w:tcPr>
          <w:p w14:paraId="698D7B6E" w14:textId="77777777" w:rsidR="003711B1" w:rsidRPr="006436B5" w:rsidRDefault="003711B1" w:rsidP="008802B0">
            <w:pPr>
              <w:rPr>
                <w:rFonts w:asciiTheme="minorHAnsi" w:hAnsiTheme="minorHAnsi"/>
                <w:color w:val="1F497D" w:themeColor="text2"/>
                <w:sz w:val="22"/>
                <w:szCs w:val="22"/>
              </w:rPr>
            </w:pPr>
            <w:r w:rsidRPr="006436B5">
              <w:rPr>
                <w:rStyle w:val="UserEntry"/>
                <w:color w:val="1F497D" w:themeColor="text2"/>
                <w:sz w:val="22"/>
              </w:rPr>
              <w:t xml:space="preserve">[Veuillez saisir votre texte ici] </w:t>
            </w:r>
          </w:p>
        </w:tc>
      </w:tr>
    </w:tbl>
    <w:p w14:paraId="6E383A60" w14:textId="77777777" w:rsidR="003711B1" w:rsidRPr="006436B5" w:rsidRDefault="003711B1" w:rsidP="003711B1"/>
    <w:tbl>
      <w:tblPr>
        <w:tblStyle w:val="TableGrid"/>
        <w:tblW w:w="0" w:type="auto"/>
        <w:tblLook w:val="04A0" w:firstRow="1" w:lastRow="0" w:firstColumn="1" w:lastColumn="0" w:noHBand="0" w:noVBand="1"/>
      </w:tblPr>
      <w:tblGrid>
        <w:gridCol w:w="9242"/>
      </w:tblGrid>
      <w:tr w:rsidR="003711B1" w:rsidRPr="006436B5" w14:paraId="55F1A5ED" w14:textId="77777777" w:rsidTr="008802B0">
        <w:tc>
          <w:tcPr>
            <w:tcW w:w="9242" w:type="dxa"/>
            <w:shd w:val="clear" w:color="auto" w:fill="F2F2F2" w:themeFill="background1" w:themeFillShade="F2"/>
          </w:tcPr>
          <w:p w14:paraId="7E246989" w14:textId="77777777" w:rsidR="003711B1" w:rsidRPr="006436B5" w:rsidRDefault="003711B1" w:rsidP="008802B0">
            <w:pPr>
              <w:rPr>
                <w:rFonts w:cs="Arial"/>
                <w:color w:val="1F497D"/>
                <w:sz w:val="22"/>
                <w:szCs w:val="22"/>
              </w:rPr>
            </w:pPr>
            <w:r w:rsidRPr="006436B5">
              <w:rPr>
                <w:sz w:val="22"/>
              </w:rPr>
              <w:t>Une évaluation HACT a-t-elle été effectuée ? Si oui, dans quelle mesure est-ce que le HACT a été accepté et par quelle agence ? [150 mots]</w:t>
            </w:r>
          </w:p>
        </w:tc>
      </w:tr>
      <w:tr w:rsidR="003711B1" w:rsidRPr="006436B5" w14:paraId="48841B4B" w14:textId="77777777" w:rsidTr="008802B0">
        <w:tc>
          <w:tcPr>
            <w:tcW w:w="9242" w:type="dxa"/>
          </w:tcPr>
          <w:p w14:paraId="2A382F87" w14:textId="77777777" w:rsidR="003711B1" w:rsidRPr="006436B5" w:rsidRDefault="003711B1" w:rsidP="008802B0">
            <w:pPr>
              <w:rPr>
                <w:rFonts w:asciiTheme="minorHAnsi" w:hAnsiTheme="minorHAnsi"/>
                <w:color w:val="1F497D" w:themeColor="text2"/>
                <w:sz w:val="22"/>
                <w:szCs w:val="22"/>
              </w:rPr>
            </w:pPr>
            <w:r w:rsidRPr="006436B5">
              <w:rPr>
                <w:rStyle w:val="UserEntry"/>
                <w:color w:val="1F497D" w:themeColor="text2"/>
                <w:sz w:val="22"/>
              </w:rPr>
              <w:t xml:space="preserve">[Veuillez saisir votre texte ici] </w:t>
            </w:r>
          </w:p>
        </w:tc>
      </w:tr>
    </w:tbl>
    <w:p w14:paraId="0F17F081" w14:textId="77777777" w:rsidR="003711B1" w:rsidRPr="006436B5" w:rsidRDefault="003711B1" w:rsidP="003711B1"/>
    <w:p w14:paraId="641E4D8B" w14:textId="77777777" w:rsidR="00D42C90" w:rsidRPr="006436B5" w:rsidRDefault="00D42C90" w:rsidP="00A04D9C">
      <w:pPr>
        <w:pStyle w:val="Heading2"/>
      </w:pPr>
      <w:bookmarkStart w:id="41" w:name="_Ref312050476"/>
      <w:bookmarkStart w:id="42" w:name="_Toc312051642"/>
      <w:bookmarkStart w:id="43" w:name="_Toc441736383"/>
      <w:r w:rsidRPr="006436B5">
        <w:t>Description des risques</w:t>
      </w:r>
      <w:bookmarkEnd w:id="41"/>
      <w:bookmarkEnd w:id="42"/>
      <w:bookmarkEnd w:id="43"/>
    </w:p>
    <w:p w14:paraId="7991B7F8" w14:textId="77777777" w:rsidR="00D42C90" w:rsidRPr="006436B5" w:rsidRDefault="00D42C90" w:rsidP="00D42C90">
      <w:r w:rsidRPr="006436B5">
        <w:t>Cette section a pour but de saisir les risques clé internes et externes rencontrés lors de la mise en œuvre du programme.</w:t>
      </w:r>
    </w:p>
    <w:p w14:paraId="664B9A34" w14:textId="77777777" w:rsidR="00D42C90" w:rsidRPr="006436B5" w:rsidRDefault="00D42C90" w:rsidP="00D42C90">
      <w:r w:rsidRPr="006436B5">
        <w:t xml:space="preserve"> </w:t>
      </w:r>
    </w:p>
    <w:tbl>
      <w:tblPr>
        <w:tblStyle w:val="TableGrid"/>
        <w:tblW w:w="0" w:type="auto"/>
        <w:tblLook w:val="04A0" w:firstRow="1" w:lastRow="0" w:firstColumn="1" w:lastColumn="0" w:noHBand="0" w:noVBand="1"/>
      </w:tblPr>
      <w:tblGrid>
        <w:gridCol w:w="9242"/>
      </w:tblGrid>
      <w:tr w:rsidR="00D42C90" w:rsidRPr="006436B5" w14:paraId="0F44199A" w14:textId="77777777" w:rsidTr="00D42C90">
        <w:tc>
          <w:tcPr>
            <w:tcW w:w="9242" w:type="dxa"/>
            <w:shd w:val="clear" w:color="auto" w:fill="F2F2F2" w:themeFill="background1" w:themeFillShade="F2"/>
          </w:tcPr>
          <w:p w14:paraId="7D67B97E" w14:textId="701ED9F0" w:rsidR="00D42C90" w:rsidRPr="006436B5" w:rsidRDefault="00D42C90" w:rsidP="004F661A">
            <w:pPr>
              <w:rPr>
                <w:rFonts w:cs="Arial"/>
                <w:color w:val="1F497D"/>
                <w:sz w:val="22"/>
                <w:szCs w:val="22"/>
              </w:rPr>
            </w:pPr>
            <w:r w:rsidRPr="006436B5">
              <w:rPr>
                <w:sz w:val="22"/>
              </w:rPr>
              <w:t>Veuillez fournir un résumé des risques internes clés rencontrés par le Programme national, ainsi que les interventions mise en œuvre pour y remédier. [250 mots]</w:t>
            </w:r>
          </w:p>
        </w:tc>
      </w:tr>
      <w:tr w:rsidR="00D42C90" w:rsidRPr="006436B5" w14:paraId="3167A356" w14:textId="77777777" w:rsidTr="00D42C90">
        <w:tc>
          <w:tcPr>
            <w:tcW w:w="9242" w:type="dxa"/>
          </w:tcPr>
          <w:p w14:paraId="4296E1F7" w14:textId="77777777" w:rsidR="00D42C90" w:rsidRPr="006436B5" w:rsidRDefault="00D42C90" w:rsidP="00D42C90">
            <w:pPr>
              <w:rPr>
                <w:rFonts w:asciiTheme="minorHAnsi" w:hAnsiTheme="minorHAnsi"/>
                <w:color w:val="1F497D" w:themeColor="text2"/>
                <w:sz w:val="22"/>
                <w:szCs w:val="22"/>
              </w:rPr>
            </w:pPr>
            <w:r w:rsidRPr="006436B5">
              <w:rPr>
                <w:rStyle w:val="UserEntry"/>
                <w:color w:val="1F497D" w:themeColor="text2"/>
                <w:sz w:val="22"/>
              </w:rPr>
              <w:t xml:space="preserve">[Veuillez saisir votre texte ici] </w:t>
            </w:r>
          </w:p>
        </w:tc>
      </w:tr>
    </w:tbl>
    <w:p w14:paraId="6FF1F594" w14:textId="77777777" w:rsidR="00D42C90" w:rsidRPr="006436B5" w:rsidRDefault="00D42C90" w:rsidP="00D42C90"/>
    <w:tbl>
      <w:tblPr>
        <w:tblStyle w:val="TableGrid"/>
        <w:tblW w:w="0" w:type="auto"/>
        <w:tblLook w:val="04A0" w:firstRow="1" w:lastRow="0" w:firstColumn="1" w:lastColumn="0" w:noHBand="0" w:noVBand="1"/>
      </w:tblPr>
      <w:tblGrid>
        <w:gridCol w:w="9242"/>
      </w:tblGrid>
      <w:tr w:rsidR="00D42C90" w:rsidRPr="006436B5" w14:paraId="7E2BF82C" w14:textId="77777777" w:rsidTr="00D42C90">
        <w:tc>
          <w:tcPr>
            <w:tcW w:w="9242" w:type="dxa"/>
            <w:shd w:val="clear" w:color="auto" w:fill="F2F2F2" w:themeFill="background1" w:themeFillShade="F2"/>
          </w:tcPr>
          <w:p w14:paraId="306718B7" w14:textId="69DCC494" w:rsidR="00D42C90" w:rsidRPr="006436B5" w:rsidRDefault="00D42C90" w:rsidP="00D42C90">
            <w:pPr>
              <w:rPr>
                <w:rFonts w:cs="Arial"/>
                <w:color w:val="1F497D"/>
                <w:sz w:val="22"/>
                <w:szCs w:val="22"/>
              </w:rPr>
            </w:pPr>
            <w:r w:rsidRPr="006436B5">
              <w:rPr>
                <w:sz w:val="22"/>
              </w:rPr>
              <w:t>Veuillez fournir un résumé des risques externes clés rencontrés par le Programme national, ainsi que les interventions mise en œuvre pour y remédier. [250 mots]</w:t>
            </w:r>
          </w:p>
        </w:tc>
      </w:tr>
      <w:tr w:rsidR="00D42C90" w:rsidRPr="006436B5" w14:paraId="67C1DA38" w14:textId="77777777" w:rsidTr="00D42C90">
        <w:tc>
          <w:tcPr>
            <w:tcW w:w="9242" w:type="dxa"/>
          </w:tcPr>
          <w:p w14:paraId="77DCAC10" w14:textId="77777777" w:rsidR="00D42C90" w:rsidRPr="006436B5" w:rsidRDefault="00D42C90" w:rsidP="00D42C90">
            <w:pPr>
              <w:rPr>
                <w:rFonts w:asciiTheme="minorHAnsi" w:hAnsiTheme="minorHAnsi"/>
                <w:color w:val="1F497D" w:themeColor="text2"/>
                <w:sz w:val="22"/>
                <w:szCs w:val="22"/>
              </w:rPr>
            </w:pPr>
            <w:r w:rsidRPr="006436B5">
              <w:rPr>
                <w:rStyle w:val="UserEntry"/>
                <w:color w:val="1F497D" w:themeColor="text2"/>
                <w:sz w:val="22"/>
              </w:rPr>
              <w:t xml:space="preserve">[Veuillez saisir votre texte ici] </w:t>
            </w:r>
          </w:p>
        </w:tc>
      </w:tr>
    </w:tbl>
    <w:p w14:paraId="12DD92A7" w14:textId="77777777" w:rsidR="00D42C90" w:rsidRPr="006436B5" w:rsidRDefault="00D42C90" w:rsidP="00D42C90"/>
    <w:p w14:paraId="686EC552" w14:textId="77777777" w:rsidR="00D42C90" w:rsidRPr="006436B5" w:rsidRDefault="00D42C90" w:rsidP="003711B1">
      <w:pPr>
        <w:sectPr w:rsidR="00D42C90" w:rsidRPr="006436B5" w:rsidSect="00337852">
          <w:pgSz w:w="11906" w:h="16838"/>
          <w:pgMar w:top="1440" w:right="1440" w:bottom="1440" w:left="1440" w:header="708" w:footer="708" w:gutter="0"/>
          <w:cols w:space="708"/>
          <w:titlePg/>
          <w:docGrid w:linePitch="360"/>
        </w:sectPr>
      </w:pPr>
    </w:p>
    <w:p w14:paraId="44AE2889" w14:textId="77777777" w:rsidR="00D760D1" w:rsidRPr="006436B5" w:rsidRDefault="00523F13" w:rsidP="00CD297C">
      <w:pPr>
        <w:pStyle w:val="Heading1"/>
      </w:pPr>
      <w:bookmarkStart w:id="44" w:name="_Ref312050477"/>
      <w:bookmarkStart w:id="45" w:name="_Toc312051643"/>
      <w:bookmarkStart w:id="46" w:name="_Toc441736384"/>
      <w:r w:rsidRPr="006436B5">
        <w:lastRenderedPageBreak/>
        <w:t>Cadre de Varsovie pour la REDD+ et décisions connexes de la CCNUCC</w:t>
      </w:r>
      <w:bookmarkEnd w:id="28"/>
      <w:bookmarkEnd w:id="29"/>
      <w:bookmarkEnd w:id="44"/>
      <w:bookmarkEnd w:id="45"/>
      <w:bookmarkEnd w:id="46"/>
    </w:p>
    <w:p w14:paraId="48B427B4" w14:textId="0A323677" w:rsidR="00D61663" w:rsidRPr="006436B5" w:rsidRDefault="000E3D9C" w:rsidP="00D64DBA">
      <w:r w:rsidRPr="006436B5">
        <w:t xml:space="preserve">Cette section a pour but de fournir des idées et d'appuyer un processus de réflexion sur la manière dont les pays réalisent des progrès par rapport au cadre de la convention, à savoir : 5.1) Une stratégie nationale ou un Plan d'action REDD+ ; 5.2) un système de garanties et d'information sur les garanties; 5.3) un niveau national d'émissions forestières de référence et 5.4.) </w:t>
      </w:r>
      <w:proofErr w:type="gramStart"/>
      <w:r w:rsidRPr="006436B5">
        <w:t>un</w:t>
      </w:r>
      <w:proofErr w:type="gramEnd"/>
      <w:r w:rsidRPr="006436B5">
        <w:t xml:space="preserve"> système de suivi forestier. Ne remplissez que les sections qui s'appliquent aux priorités identifiées pour le pays et indiquez S/O (sans objet) pour tout critère qui ne s'applique </w:t>
      </w:r>
      <w:r w:rsidR="006436B5" w:rsidRPr="006436B5">
        <w:t>pas</w:t>
      </w:r>
      <w:r w:rsidRPr="006436B5">
        <w:t xml:space="preserve"> au contexte du pays. </w:t>
      </w:r>
    </w:p>
    <w:p w14:paraId="6EF99C99" w14:textId="77777777" w:rsidR="00114B6B" w:rsidRPr="006436B5" w:rsidRDefault="00114B6B" w:rsidP="00D64DBA"/>
    <w:p w14:paraId="781DF221" w14:textId="3FF6E874" w:rsidR="00114B6B" w:rsidRPr="006436B5" w:rsidRDefault="00235691" w:rsidP="00114B6B">
      <w:pPr>
        <w:pStyle w:val="Heading2"/>
      </w:pPr>
      <w:r w:rsidRPr="006436B5">
        <w:t xml:space="preserve"> </w:t>
      </w:r>
      <w:bookmarkStart w:id="47" w:name="_Toc312051644"/>
      <w:bookmarkStart w:id="48" w:name="_Toc441736385"/>
      <w:r w:rsidRPr="006436B5">
        <w:t>Stratégie nationale ou Plan d'action national</w:t>
      </w:r>
      <w:bookmarkEnd w:id="47"/>
      <w:bookmarkEnd w:id="48"/>
    </w:p>
    <w:tbl>
      <w:tblPr>
        <w:tblStyle w:val="TableGrid"/>
        <w:tblW w:w="5000" w:type="pct"/>
        <w:tblLook w:val="04A0" w:firstRow="1" w:lastRow="0" w:firstColumn="1" w:lastColumn="0" w:noHBand="0" w:noVBand="1"/>
      </w:tblPr>
      <w:tblGrid>
        <w:gridCol w:w="14174"/>
      </w:tblGrid>
      <w:tr w:rsidR="00114B6B" w:rsidRPr="006436B5" w14:paraId="6F9F97DB" w14:textId="77777777" w:rsidTr="00114B6B">
        <w:tc>
          <w:tcPr>
            <w:tcW w:w="5000" w:type="pct"/>
            <w:shd w:val="clear" w:color="auto" w:fill="F2F2F2" w:themeFill="background1" w:themeFillShade="F2"/>
          </w:tcPr>
          <w:p w14:paraId="4E3F5B55" w14:textId="192FE95C" w:rsidR="00114B6B" w:rsidRPr="006436B5" w:rsidRDefault="00114B6B" w:rsidP="00D64DBA">
            <w:pPr>
              <w:rPr>
                <w:rFonts w:asciiTheme="minorHAnsi" w:hAnsiTheme="minorHAnsi"/>
              </w:rPr>
            </w:pPr>
            <w:r w:rsidRPr="006436B5">
              <w:rPr>
                <w:rFonts w:asciiTheme="minorHAnsi" w:hAnsiTheme="minorHAnsi"/>
              </w:rPr>
              <w:t xml:space="preserve">Soutenu par (choisissez tout ce qui s'applique et donnez les détails des autres sources) : </w:t>
            </w:r>
            <w:sdt>
              <w:sdtPr>
                <w:rPr>
                  <w:rFonts w:asciiTheme="minorHAnsi" w:hAnsiTheme="minorHAnsi"/>
                </w:rPr>
                <w:id w:val="1740599147"/>
                <w14:checkbox>
                  <w14:checked w14:val="0"/>
                  <w14:checkedState w14:val="2612" w14:font="MS Gothic"/>
                  <w14:uncheckedState w14:val="2610" w14:font="MS Gothic"/>
                </w14:checkbox>
              </w:sdtPr>
              <w:sdtEndPr/>
              <w:sdtContent>
                <w:r w:rsidRPr="006436B5">
                  <w:rPr>
                    <w:rFonts w:ascii="MS Gothic" w:eastAsia="MS Gothic" w:hAnsi="MS Gothic" w:cs="MS Gothic"/>
                  </w:rPr>
                  <w:t>☐</w:t>
                </w:r>
              </w:sdtContent>
            </w:sdt>
            <w:r w:rsidRPr="006436B5">
              <w:rPr>
                <w:rFonts w:asciiTheme="minorHAnsi" w:hAnsiTheme="minorHAnsi"/>
              </w:rPr>
              <w:t xml:space="preserve"> Programme national ;  </w:t>
            </w:r>
            <w:sdt>
              <w:sdtPr>
                <w:rPr>
                  <w:rFonts w:asciiTheme="minorHAnsi" w:hAnsiTheme="minorHAnsi"/>
                </w:rPr>
                <w:id w:val="-1171095031"/>
                <w14:checkbox>
                  <w14:checked w14:val="0"/>
                  <w14:checkedState w14:val="2612" w14:font="MS Gothic"/>
                  <w14:uncheckedState w14:val="2610" w14:font="MS Gothic"/>
                </w14:checkbox>
              </w:sdtPr>
              <w:sdtEndPr/>
              <w:sdtContent>
                <w:r w:rsidRPr="006436B5">
                  <w:rPr>
                    <w:rFonts w:ascii="MS Gothic" w:eastAsia="MS Gothic" w:hAnsi="MS Gothic" w:cs="MS Gothic"/>
                  </w:rPr>
                  <w:t>☐</w:t>
                </w:r>
              </w:sdtContent>
            </w:sdt>
            <w:r w:rsidRPr="006436B5">
              <w:rPr>
                <w:rFonts w:asciiTheme="minorHAnsi" w:hAnsiTheme="minorHAnsi"/>
              </w:rPr>
              <w:t xml:space="preserve"> Soutien ciblé ;  </w:t>
            </w:r>
            <w:sdt>
              <w:sdtPr>
                <w:rPr>
                  <w:rFonts w:asciiTheme="minorHAnsi" w:hAnsiTheme="minorHAnsi"/>
                </w:rPr>
                <w:id w:val="24848391"/>
                <w14:checkbox>
                  <w14:checked w14:val="0"/>
                  <w14:checkedState w14:val="2612" w14:font="MS Gothic"/>
                  <w14:uncheckedState w14:val="2610" w14:font="MS Gothic"/>
                </w14:checkbox>
              </w:sdtPr>
              <w:sdtEndPr/>
              <w:sdtContent>
                <w:r w:rsidRPr="006436B5">
                  <w:rPr>
                    <w:rFonts w:ascii="MS Gothic" w:eastAsia="MS Gothic" w:hAnsi="MS Gothic" w:cs="MS Gothic"/>
                  </w:rPr>
                  <w:t>☐</w:t>
                </w:r>
              </w:sdtContent>
            </w:sdt>
            <w:r w:rsidRPr="006436B5">
              <w:rPr>
                <w:rFonts w:asciiTheme="minorHAnsi" w:hAnsiTheme="minorHAnsi"/>
              </w:rPr>
              <w:t xml:space="preserve"> Autre Source ; </w:t>
            </w:r>
            <w:sdt>
              <w:sdtPr>
                <w:rPr>
                  <w:rFonts w:asciiTheme="minorHAnsi" w:hAnsiTheme="minorHAnsi"/>
                </w:rPr>
                <w:id w:val="-212967788"/>
                <w14:checkbox>
                  <w14:checked w14:val="0"/>
                  <w14:checkedState w14:val="2612" w14:font="MS Gothic"/>
                  <w14:uncheckedState w14:val="2610" w14:font="MS Gothic"/>
                </w14:checkbox>
              </w:sdtPr>
              <w:sdtEndPr/>
              <w:sdtContent>
                <w:r w:rsidRPr="006436B5">
                  <w:rPr>
                    <w:rFonts w:ascii="MS Gothic" w:eastAsia="MS Gothic" w:hAnsi="MS Gothic" w:cs="MS Gothic"/>
                  </w:rPr>
                  <w:t>☐</w:t>
                </w:r>
              </w:sdtContent>
            </w:sdt>
            <w:r w:rsidRPr="006436B5">
              <w:rPr>
                <w:rFonts w:asciiTheme="minorHAnsi" w:hAnsiTheme="minorHAnsi"/>
              </w:rPr>
              <w:t xml:space="preserve"> Sans objet</w:t>
            </w:r>
          </w:p>
        </w:tc>
      </w:tr>
      <w:tr w:rsidR="00114B6B" w:rsidRPr="006436B5" w14:paraId="1248228E" w14:textId="77777777" w:rsidTr="00114B6B">
        <w:tc>
          <w:tcPr>
            <w:tcW w:w="5000" w:type="pct"/>
            <w:shd w:val="clear" w:color="auto" w:fill="auto"/>
          </w:tcPr>
          <w:p w14:paraId="18143870" w14:textId="46B58291" w:rsidR="001A5D98" w:rsidRPr="006436B5" w:rsidRDefault="00114B6B" w:rsidP="00D64DBA">
            <w:pPr>
              <w:rPr>
                <w:rFonts w:asciiTheme="minorHAnsi" w:hAnsiTheme="minorHAnsi"/>
              </w:rPr>
            </w:pPr>
            <w:r w:rsidRPr="006436B5">
              <w:rPr>
                <w:rFonts w:asciiTheme="minorHAnsi" w:hAnsiTheme="minorHAnsi"/>
              </w:rPr>
              <w:t xml:space="preserve">Veuillez donner une brève description de ce qui a été accompli dans l'élaboration d'une stratégie nationale ou d'un plan d'action national REDD+, ainsi que de la source de soutien fourni à cet égard (100 mots) : [100 mots] </w:t>
            </w:r>
          </w:p>
          <w:p w14:paraId="62EBFCA5" w14:textId="73CAB105" w:rsidR="00114B6B" w:rsidRPr="006436B5" w:rsidRDefault="00114B6B" w:rsidP="00D64DBA">
            <w:pPr>
              <w:rPr>
                <w:rFonts w:asciiTheme="minorHAnsi" w:hAnsiTheme="minorHAnsi"/>
                <w:color w:val="1F497D" w:themeColor="text2"/>
              </w:rPr>
            </w:pPr>
            <w:r w:rsidRPr="006436B5">
              <w:rPr>
                <w:rStyle w:val="UserEntry"/>
                <w:color w:val="1F497D" w:themeColor="text2"/>
              </w:rPr>
              <w:t>[Veuillez saisir votre texte ici]</w:t>
            </w:r>
          </w:p>
        </w:tc>
      </w:tr>
    </w:tbl>
    <w:p w14:paraId="2FDEDBF8" w14:textId="2BBA3527" w:rsidR="00114B6B" w:rsidRPr="006436B5" w:rsidRDefault="00114B6B" w:rsidP="00D64DBA"/>
    <w:tbl>
      <w:tblPr>
        <w:tblStyle w:val="TableGrid"/>
        <w:tblW w:w="5000" w:type="pct"/>
        <w:tblLook w:val="04A0" w:firstRow="1" w:lastRow="0" w:firstColumn="1" w:lastColumn="0" w:noHBand="0" w:noVBand="1"/>
      </w:tblPr>
      <w:tblGrid>
        <w:gridCol w:w="2082"/>
        <w:gridCol w:w="1183"/>
        <w:gridCol w:w="525"/>
        <w:gridCol w:w="5844"/>
        <w:gridCol w:w="4540"/>
      </w:tblGrid>
      <w:tr w:rsidR="00235691" w:rsidRPr="006436B5" w14:paraId="197D01A7" w14:textId="77777777" w:rsidTr="00235691">
        <w:tc>
          <w:tcPr>
            <w:tcW w:w="7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3A975DD" w14:textId="77777777" w:rsidR="00235691" w:rsidRPr="006436B5" w:rsidRDefault="00235691" w:rsidP="00D64DBA">
            <w:pPr>
              <w:rPr>
                <w:rFonts w:asciiTheme="minorHAnsi" w:hAnsiTheme="minorHAnsi"/>
              </w:rPr>
            </w:pPr>
            <w:r w:rsidRPr="006436B5">
              <w:rPr>
                <w:rFonts w:asciiTheme="minorHAnsi" w:hAnsiTheme="minorHAnsi"/>
              </w:rPr>
              <w:t>Indicateur</w:t>
            </w:r>
          </w:p>
        </w:tc>
        <w:tc>
          <w:tcPr>
            <w:tcW w:w="23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3C2F7" w14:textId="37BB7B94" w:rsidR="00235691" w:rsidRPr="006436B5" w:rsidRDefault="00235691" w:rsidP="00235691">
            <w:pPr>
              <w:jc w:val="center"/>
              <w:rPr>
                <w:rFonts w:asciiTheme="minorHAnsi" w:hAnsiTheme="minorHAnsi"/>
              </w:rPr>
            </w:pPr>
            <w:r w:rsidRPr="006436B5">
              <w:rPr>
                <w:rFonts w:asciiTheme="minorHAnsi" w:hAnsiTheme="minorHAnsi"/>
              </w:rPr>
              <w:t>Lancement</w:t>
            </w:r>
            <w:r w:rsidRPr="006436B5">
              <w:rPr>
                <w:rStyle w:val="FootnoteReference"/>
              </w:rPr>
              <w:footnoteReference w:id="9"/>
            </w: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71B5EAC" w14:textId="0351793A" w:rsidR="00235691" w:rsidRPr="006436B5" w:rsidRDefault="00235691" w:rsidP="00235691">
            <w:pPr>
              <w:jc w:val="center"/>
              <w:rPr>
                <w:rFonts w:asciiTheme="minorHAnsi" w:hAnsiTheme="minorHAnsi"/>
                <w:vertAlign w:val="superscript"/>
              </w:rPr>
            </w:pPr>
            <w:r w:rsidRPr="006436B5">
              <w:rPr>
                <w:rFonts w:asciiTheme="minorHAnsi" w:hAnsiTheme="minorHAnsi"/>
              </w:rPr>
              <w:t>Fin</w:t>
            </w:r>
            <w:r w:rsidRPr="006436B5">
              <w:rPr>
                <w:rFonts w:asciiTheme="minorHAnsi" w:hAnsiTheme="minorHAnsi"/>
                <w:vertAlign w:val="superscript"/>
              </w:rPr>
              <w:t>9</w:t>
            </w:r>
          </w:p>
        </w:tc>
        <w:tc>
          <w:tcPr>
            <w:tcW w:w="21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00BDFF3" w14:textId="77777777" w:rsidR="00235691" w:rsidRPr="006436B5" w:rsidRDefault="00235691" w:rsidP="00D64DBA">
            <w:pPr>
              <w:rPr>
                <w:rFonts w:asciiTheme="minorHAnsi" w:hAnsiTheme="minorHAnsi"/>
              </w:rPr>
            </w:pPr>
            <w:r w:rsidRPr="006436B5">
              <w:rPr>
                <w:rFonts w:asciiTheme="minorHAnsi" w:hAnsiTheme="minorHAnsi"/>
              </w:rPr>
              <w:t>Descriptif (sélectionnez tout ce qui s'applique)</w:t>
            </w:r>
          </w:p>
        </w:tc>
        <w:tc>
          <w:tcPr>
            <w:tcW w:w="166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29B4399" w14:textId="3FEB8D2B" w:rsidR="00235691" w:rsidRPr="006436B5" w:rsidRDefault="00235691" w:rsidP="00D64DBA">
            <w:pPr>
              <w:rPr>
                <w:rFonts w:asciiTheme="minorHAnsi" w:hAnsiTheme="minorHAnsi"/>
              </w:rPr>
            </w:pPr>
            <w:r w:rsidRPr="006436B5">
              <w:rPr>
                <w:rFonts w:asciiTheme="minorHAnsi" w:hAnsiTheme="minorHAnsi"/>
              </w:rPr>
              <w:t>Veuillez fournir une brève description de la raison de la sélection ainsi qu'un moyen ou une source de vérification</w:t>
            </w:r>
          </w:p>
        </w:tc>
      </w:tr>
      <w:tr w:rsidR="00235691" w:rsidRPr="006436B5" w14:paraId="4AB5DA12" w14:textId="77777777" w:rsidTr="00235691">
        <w:tc>
          <w:tcPr>
            <w:tcW w:w="7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B51891" w14:textId="5E728A3A" w:rsidR="00235691" w:rsidRPr="006436B5" w:rsidRDefault="00235691" w:rsidP="00ED351A">
            <w:pPr>
              <w:jc w:val="left"/>
              <w:rPr>
                <w:rFonts w:asciiTheme="minorHAnsi" w:hAnsiTheme="minorHAnsi"/>
              </w:rPr>
            </w:pPr>
            <w:r w:rsidRPr="006436B5">
              <w:rPr>
                <w:rFonts w:asciiTheme="minorHAnsi" w:hAnsiTheme="minorHAnsi"/>
              </w:rPr>
              <w:t>Est-ce que le pays dispose d'une Stratégie nationale ou d'un plan d'action national pour la REDD+ ?</w:t>
            </w:r>
          </w:p>
        </w:tc>
        <w:tc>
          <w:tcPr>
            <w:tcW w:w="238" w:type="pct"/>
            <w:tcBorders>
              <w:top w:val="single" w:sz="4" w:space="0" w:color="auto"/>
              <w:left w:val="single" w:sz="4" w:space="0" w:color="auto"/>
              <w:bottom w:val="single" w:sz="4" w:space="0" w:color="auto"/>
              <w:right w:val="single" w:sz="4" w:space="0" w:color="auto"/>
            </w:tcBorders>
          </w:tcPr>
          <w:p w14:paraId="56BBCA17" w14:textId="451105D8" w:rsidR="00235691" w:rsidRPr="006436B5" w:rsidRDefault="00235691" w:rsidP="001A5D98">
            <w:pPr>
              <w:jc w:val="center"/>
              <w:rPr>
                <w:rFonts w:asciiTheme="minorHAnsi" w:hAnsiTheme="minorHAnsi"/>
                <w:color w:val="FF0000"/>
              </w:rPr>
            </w:pPr>
            <w:r w:rsidRPr="006436B5">
              <w:rPr>
                <w:rFonts w:asciiTheme="minorHAnsi" w:hAnsiTheme="minorHAnsi"/>
                <w:color w:val="FF0000"/>
              </w:rPr>
              <w:t>x</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1D7C6CA9" w14:textId="254B59AB" w:rsidR="00235691" w:rsidRPr="006436B5" w:rsidRDefault="00235691" w:rsidP="001A5D98">
            <w:pPr>
              <w:jc w:val="center"/>
              <w:rPr>
                <w:rFonts w:asciiTheme="minorHAnsi" w:hAnsiTheme="minorHAnsi"/>
                <w:color w:val="FF0000"/>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615E25" w14:textId="77777777" w:rsidR="00235691" w:rsidRPr="006436B5" w:rsidRDefault="00235691" w:rsidP="00D64DBA">
            <w:pPr>
              <w:rPr>
                <w:rFonts w:asciiTheme="minorHAnsi" w:hAnsiTheme="minorHAnsi"/>
              </w:rPr>
            </w:pPr>
            <w:r w:rsidRPr="006436B5">
              <w:rPr>
                <w:rFonts w:asciiTheme="minorHAnsi" w:hAnsiTheme="minorHAnsi"/>
              </w:rPr>
              <w:t xml:space="preserve">Pas encore lancé </w:t>
            </w:r>
          </w:p>
        </w:tc>
        <w:tc>
          <w:tcPr>
            <w:tcW w:w="166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A0CBC4" w14:textId="3231FF56" w:rsidR="00235691" w:rsidRPr="006436B5" w:rsidRDefault="00235691" w:rsidP="001A5D98">
            <w:pPr>
              <w:jc w:val="left"/>
              <w:rPr>
                <w:rFonts w:asciiTheme="minorHAnsi" w:hAnsiTheme="minorHAnsi"/>
                <w:color w:val="1F497D" w:themeColor="text2"/>
              </w:rPr>
            </w:pPr>
            <w:r w:rsidRPr="006436B5">
              <w:rPr>
                <w:rStyle w:val="UserEntry"/>
                <w:color w:val="1F497D" w:themeColor="text2"/>
              </w:rPr>
              <w:t>[Veuillez saisir votre texte ici]</w:t>
            </w:r>
          </w:p>
        </w:tc>
      </w:tr>
      <w:tr w:rsidR="00235691" w:rsidRPr="006436B5" w14:paraId="6CAC209C" w14:textId="77777777" w:rsidTr="00235691">
        <w:tc>
          <w:tcPr>
            <w:tcW w:w="7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7BC366" w14:textId="77777777" w:rsidR="00235691" w:rsidRPr="006436B5" w:rsidRDefault="00235691" w:rsidP="00ED351A">
            <w:pPr>
              <w:jc w:val="left"/>
              <w:rPr>
                <w:rFonts w:asciiTheme="minorHAnsi" w:hAnsiTheme="minorHAnsi"/>
              </w:rPr>
            </w:pPr>
          </w:p>
        </w:tc>
        <w:tc>
          <w:tcPr>
            <w:tcW w:w="238" w:type="pct"/>
            <w:tcBorders>
              <w:top w:val="single" w:sz="4" w:space="0" w:color="auto"/>
              <w:left w:val="single" w:sz="4" w:space="0" w:color="auto"/>
              <w:bottom w:val="single" w:sz="4" w:space="0" w:color="auto"/>
              <w:right w:val="single" w:sz="4" w:space="0" w:color="auto"/>
            </w:tcBorders>
          </w:tcPr>
          <w:p w14:paraId="4EBEC721" w14:textId="77777777" w:rsidR="00235691" w:rsidRPr="006436B5" w:rsidRDefault="00235691" w:rsidP="001A5D98">
            <w:pPr>
              <w:jc w:val="center"/>
              <w:rPr>
                <w:rFonts w:asciiTheme="minorHAnsi" w:hAnsiTheme="minorHAnsi"/>
                <w:color w:val="FF0000"/>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5003F83F" w14:textId="391A0629" w:rsidR="00235691" w:rsidRPr="006436B5" w:rsidRDefault="00235691" w:rsidP="001A5D98">
            <w:pPr>
              <w:jc w:val="center"/>
              <w:rPr>
                <w:rFonts w:asciiTheme="minorHAnsi" w:hAnsiTheme="minorHAnsi"/>
                <w:color w:val="FF0000"/>
              </w:rPr>
            </w:pPr>
            <w:r w:rsidRPr="006436B5">
              <w:rPr>
                <w:rFonts w:asciiTheme="minorHAnsi" w:hAnsiTheme="minorHAnsi"/>
                <w:color w:val="FF0000"/>
              </w:rPr>
              <w:t>x</w:t>
            </w: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575AB5" w14:textId="77777777" w:rsidR="00235691" w:rsidRPr="006436B5" w:rsidRDefault="00235691" w:rsidP="00D64DBA">
            <w:pPr>
              <w:rPr>
                <w:rFonts w:asciiTheme="minorHAnsi" w:hAnsiTheme="minorHAnsi"/>
              </w:rPr>
            </w:pPr>
            <w:r w:rsidRPr="006436B5">
              <w:rPr>
                <w:rFonts w:asciiTheme="minorHAnsi" w:hAnsiTheme="minorHAnsi"/>
              </w:rPr>
              <w:t>En cours de conception</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93FB915" w14:textId="77777777" w:rsidR="00235691" w:rsidRPr="006436B5" w:rsidRDefault="00235691" w:rsidP="001A5D98">
            <w:pPr>
              <w:jc w:val="left"/>
              <w:rPr>
                <w:rFonts w:asciiTheme="minorHAnsi" w:hAnsiTheme="minorHAnsi"/>
                <w:color w:val="1F497D" w:themeColor="text2"/>
              </w:rPr>
            </w:pPr>
          </w:p>
        </w:tc>
      </w:tr>
      <w:tr w:rsidR="00235691" w:rsidRPr="006436B5" w14:paraId="2251B62C" w14:textId="77777777" w:rsidTr="00235691">
        <w:tc>
          <w:tcPr>
            <w:tcW w:w="7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6BF38A" w14:textId="77777777" w:rsidR="00235691" w:rsidRPr="006436B5" w:rsidRDefault="00235691" w:rsidP="00ED351A">
            <w:pPr>
              <w:jc w:val="left"/>
              <w:rPr>
                <w:rFonts w:asciiTheme="minorHAnsi" w:hAnsiTheme="minorHAnsi"/>
              </w:rPr>
            </w:pPr>
          </w:p>
        </w:tc>
        <w:tc>
          <w:tcPr>
            <w:tcW w:w="238" w:type="pct"/>
            <w:tcBorders>
              <w:top w:val="single" w:sz="4" w:space="0" w:color="auto"/>
              <w:left w:val="single" w:sz="4" w:space="0" w:color="auto"/>
              <w:bottom w:val="single" w:sz="4" w:space="0" w:color="auto"/>
              <w:right w:val="single" w:sz="4" w:space="0" w:color="auto"/>
            </w:tcBorders>
          </w:tcPr>
          <w:p w14:paraId="3AD6908D" w14:textId="77777777" w:rsidR="00235691" w:rsidRPr="006436B5" w:rsidRDefault="00235691" w:rsidP="001A5D98">
            <w:pPr>
              <w:jc w:val="center"/>
              <w:rPr>
                <w:rFonts w:asciiTheme="minorHAnsi" w:hAnsiTheme="minorHAnsi"/>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226ABA25" w14:textId="07EA193B" w:rsidR="00235691" w:rsidRPr="006436B5" w:rsidRDefault="00235691" w:rsidP="001A5D98">
            <w:pPr>
              <w:jc w:val="center"/>
              <w:rPr>
                <w:rFonts w:asciiTheme="minorHAnsi" w:hAnsiTheme="minorHAnsi"/>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73DC14" w14:textId="77777777" w:rsidR="00235691" w:rsidRPr="006436B5" w:rsidRDefault="00235691" w:rsidP="00D64DBA">
            <w:pPr>
              <w:rPr>
                <w:rFonts w:asciiTheme="minorHAnsi" w:hAnsiTheme="minorHAnsi"/>
              </w:rPr>
            </w:pPr>
            <w:r w:rsidRPr="006436B5">
              <w:rPr>
                <w:rFonts w:asciiTheme="minorHAnsi" w:hAnsiTheme="minorHAnsi"/>
              </w:rPr>
              <w:t>Projet, en cours de délibération</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ECEE5C6" w14:textId="77777777" w:rsidR="00235691" w:rsidRPr="006436B5" w:rsidRDefault="00235691" w:rsidP="001A5D98">
            <w:pPr>
              <w:jc w:val="left"/>
              <w:rPr>
                <w:rFonts w:asciiTheme="minorHAnsi" w:hAnsiTheme="minorHAnsi"/>
                <w:color w:val="1F497D" w:themeColor="text2"/>
              </w:rPr>
            </w:pPr>
          </w:p>
        </w:tc>
      </w:tr>
      <w:tr w:rsidR="00235691" w:rsidRPr="006436B5" w14:paraId="20EEBE22" w14:textId="77777777" w:rsidTr="00235691">
        <w:tc>
          <w:tcPr>
            <w:tcW w:w="7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C67646" w14:textId="77777777" w:rsidR="00235691" w:rsidRPr="006436B5" w:rsidRDefault="00235691" w:rsidP="00ED351A">
            <w:pPr>
              <w:jc w:val="left"/>
              <w:rPr>
                <w:rFonts w:asciiTheme="minorHAnsi" w:hAnsiTheme="minorHAnsi"/>
              </w:rPr>
            </w:pPr>
          </w:p>
        </w:tc>
        <w:tc>
          <w:tcPr>
            <w:tcW w:w="238" w:type="pct"/>
            <w:tcBorders>
              <w:top w:val="single" w:sz="4" w:space="0" w:color="auto"/>
              <w:left w:val="single" w:sz="4" w:space="0" w:color="auto"/>
              <w:bottom w:val="single" w:sz="4" w:space="0" w:color="auto"/>
              <w:right w:val="single" w:sz="4" w:space="0" w:color="auto"/>
            </w:tcBorders>
          </w:tcPr>
          <w:p w14:paraId="09DB543C" w14:textId="77777777" w:rsidR="00235691" w:rsidRPr="006436B5" w:rsidRDefault="00235691" w:rsidP="001A5D98">
            <w:pPr>
              <w:jc w:val="center"/>
              <w:rPr>
                <w:rFonts w:asciiTheme="minorHAnsi" w:hAnsiTheme="minorHAnsi"/>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5FB42F6C" w14:textId="547439D4" w:rsidR="00235691" w:rsidRPr="006436B5" w:rsidRDefault="00235691" w:rsidP="001A5D98">
            <w:pPr>
              <w:jc w:val="center"/>
              <w:rPr>
                <w:rFonts w:asciiTheme="minorHAnsi" w:hAnsiTheme="minorHAnsi"/>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8C33D4" w14:textId="77777777" w:rsidR="00235691" w:rsidRPr="006436B5" w:rsidRDefault="00235691" w:rsidP="00D64DBA">
            <w:pPr>
              <w:rPr>
                <w:rFonts w:asciiTheme="minorHAnsi" w:hAnsiTheme="minorHAnsi"/>
              </w:rPr>
            </w:pPr>
            <w:r w:rsidRPr="006436B5">
              <w:rPr>
                <w:rFonts w:asciiTheme="minorHAnsi" w:hAnsiTheme="minorHAnsi"/>
              </w:rPr>
              <w:t>Adopté</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3AD0D95" w14:textId="77777777" w:rsidR="00235691" w:rsidRPr="006436B5" w:rsidRDefault="00235691" w:rsidP="001A5D98">
            <w:pPr>
              <w:jc w:val="left"/>
              <w:rPr>
                <w:rFonts w:asciiTheme="minorHAnsi" w:hAnsiTheme="minorHAnsi"/>
                <w:color w:val="1F497D" w:themeColor="text2"/>
              </w:rPr>
            </w:pPr>
          </w:p>
        </w:tc>
      </w:tr>
      <w:tr w:rsidR="00235691" w:rsidRPr="006436B5" w14:paraId="2273F0E3" w14:textId="77777777" w:rsidTr="00235691">
        <w:tc>
          <w:tcPr>
            <w:tcW w:w="7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00F041" w14:textId="77777777" w:rsidR="00235691" w:rsidRPr="006436B5" w:rsidRDefault="00235691" w:rsidP="00ED351A">
            <w:pPr>
              <w:jc w:val="left"/>
              <w:rPr>
                <w:rFonts w:asciiTheme="minorHAnsi" w:hAnsiTheme="minorHAnsi"/>
              </w:rPr>
            </w:pPr>
          </w:p>
        </w:tc>
        <w:tc>
          <w:tcPr>
            <w:tcW w:w="238" w:type="pct"/>
            <w:tcBorders>
              <w:top w:val="single" w:sz="4" w:space="0" w:color="auto"/>
              <w:left w:val="single" w:sz="4" w:space="0" w:color="auto"/>
              <w:bottom w:val="single" w:sz="4" w:space="0" w:color="auto"/>
              <w:right w:val="single" w:sz="4" w:space="0" w:color="auto"/>
            </w:tcBorders>
          </w:tcPr>
          <w:p w14:paraId="7EB72446" w14:textId="77777777" w:rsidR="00235691" w:rsidRPr="006436B5" w:rsidRDefault="00235691" w:rsidP="001A5D98">
            <w:pPr>
              <w:jc w:val="center"/>
              <w:rPr>
                <w:rFonts w:asciiTheme="minorHAnsi" w:hAnsiTheme="minorHAnsi"/>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790D8F2E" w14:textId="3E3B2996" w:rsidR="00235691" w:rsidRPr="006436B5" w:rsidRDefault="00235691" w:rsidP="001A5D98">
            <w:pPr>
              <w:jc w:val="center"/>
              <w:rPr>
                <w:rFonts w:asciiTheme="minorHAnsi" w:hAnsiTheme="minorHAnsi"/>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3ABFF1" w14:textId="77777777" w:rsidR="00235691" w:rsidRPr="006436B5" w:rsidRDefault="00235691" w:rsidP="00D64DBA">
            <w:pPr>
              <w:rPr>
                <w:rFonts w:asciiTheme="minorHAnsi" w:hAnsiTheme="minorHAnsi"/>
              </w:rPr>
            </w:pPr>
            <w:r w:rsidRPr="006436B5">
              <w:rPr>
                <w:rFonts w:asciiTheme="minorHAnsi" w:hAnsiTheme="minorHAnsi"/>
              </w:rPr>
              <w:t>Lien de la SN/du PA fourni sur le centre d'information de la plateforme web REDD+ de la CCNUCC</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0E23E12" w14:textId="77777777" w:rsidR="00235691" w:rsidRPr="006436B5" w:rsidRDefault="00235691" w:rsidP="001A5D98">
            <w:pPr>
              <w:jc w:val="left"/>
              <w:rPr>
                <w:rFonts w:asciiTheme="minorHAnsi" w:hAnsiTheme="minorHAnsi"/>
                <w:color w:val="1F497D" w:themeColor="text2"/>
              </w:rPr>
            </w:pPr>
          </w:p>
        </w:tc>
      </w:tr>
      <w:tr w:rsidR="00235691" w:rsidRPr="006436B5" w14:paraId="34AF61A1" w14:textId="77777777" w:rsidTr="00235691">
        <w:tc>
          <w:tcPr>
            <w:tcW w:w="7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ECFEB8" w14:textId="77777777" w:rsidR="00235691" w:rsidRPr="006436B5" w:rsidRDefault="00235691" w:rsidP="00ED351A">
            <w:pPr>
              <w:jc w:val="left"/>
              <w:rPr>
                <w:rFonts w:asciiTheme="minorHAnsi" w:hAnsiTheme="minorHAnsi"/>
              </w:rPr>
            </w:pPr>
          </w:p>
        </w:tc>
        <w:tc>
          <w:tcPr>
            <w:tcW w:w="238" w:type="pct"/>
            <w:tcBorders>
              <w:top w:val="single" w:sz="4" w:space="0" w:color="auto"/>
              <w:left w:val="single" w:sz="4" w:space="0" w:color="auto"/>
              <w:bottom w:val="single" w:sz="4" w:space="0" w:color="auto"/>
              <w:right w:val="single" w:sz="4" w:space="0" w:color="auto"/>
            </w:tcBorders>
          </w:tcPr>
          <w:p w14:paraId="7D251668" w14:textId="77777777" w:rsidR="00235691" w:rsidRPr="006436B5" w:rsidRDefault="00235691" w:rsidP="001A5D98">
            <w:pPr>
              <w:jc w:val="center"/>
              <w:rPr>
                <w:rFonts w:asciiTheme="minorHAnsi" w:hAnsiTheme="minorHAnsi"/>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22F4B2E9" w14:textId="52F787E4" w:rsidR="00235691" w:rsidRPr="006436B5" w:rsidRDefault="00235691" w:rsidP="001A5D98">
            <w:pPr>
              <w:jc w:val="center"/>
              <w:rPr>
                <w:rFonts w:asciiTheme="minorHAnsi" w:hAnsiTheme="minorHAnsi"/>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8054DC" w14:textId="77777777" w:rsidR="00235691" w:rsidRPr="006436B5" w:rsidRDefault="00235691" w:rsidP="00D64DBA">
            <w:pPr>
              <w:rPr>
                <w:rFonts w:asciiTheme="minorHAnsi" w:hAnsiTheme="minorHAnsi"/>
              </w:rPr>
            </w:pPr>
            <w:r w:rsidRPr="006436B5">
              <w:rPr>
                <w:rFonts w:asciiTheme="minorHAnsi" w:hAnsiTheme="minorHAnsi"/>
              </w:rPr>
              <w:t xml:space="preserve">Application en phases initiales </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64448F2" w14:textId="77777777" w:rsidR="00235691" w:rsidRPr="006436B5" w:rsidRDefault="00235691" w:rsidP="001A5D98">
            <w:pPr>
              <w:jc w:val="left"/>
              <w:rPr>
                <w:rFonts w:asciiTheme="minorHAnsi" w:hAnsiTheme="minorHAnsi"/>
                <w:color w:val="1F497D" w:themeColor="text2"/>
              </w:rPr>
            </w:pPr>
          </w:p>
        </w:tc>
      </w:tr>
      <w:tr w:rsidR="00235691" w:rsidRPr="006436B5" w14:paraId="00415540" w14:textId="77777777" w:rsidTr="00235691">
        <w:tc>
          <w:tcPr>
            <w:tcW w:w="7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411EC0" w14:textId="77777777" w:rsidR="00235691" w:rsidRPr="006436B5" w:rsidRDefault="00235691" w:rsidP="00ED351A">
            <w:pPr>
              <w:jc w:val="left"/>
              <w:rPr>
                <w:rFonts w:asciiTheme="minorHAnsi" w:hAnsiTheme="minorHAnsi"/>
              </w:rPr>
            </w:pPr>
          </w:p>
        </w:tc>
        <w:tc>
          <w:tcPr>
            <w:tcW w:w="238" w:type="pct"/>
            <w:tcBorders>
              <w:top w:val="single" w:sz="4" w:space="0" w:color="auto"/>
              <w:left w:val="single" w:sz="4" w:space="0" w:color="auto"/>
              <w:bottom w:val="single" w:sz="4" w:space="0" w:color="auto"/>
              <w:right w:val="single" w:sz="4" w:space="0" w:color="auto"/>
            </w:tcBorders>
          </w:tcPr>
          <w:p w14:paraId="40D5534C" w14:textId="77777777" w:rsidR="00235691" w:rsidRPr="006436B5" w:rsidRDefault="00235691" w:rsidP="001A5D98">
            <w:pPr>
              <w:jc w:val="center"/>
              <w:rPr>
                <w:rFonts w:asciiTheme="minorHAnsi" w:hAnsiTheme="minorHAnsi"/>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28458D9C" w14:textId="12D99928" w:rsidR="00235691" w:rsidRPr="006436B5" w:rsidRDefault="00235691" w:rsidP="001A5D98">
            <w:pPr>
              <w:jc w:val="center"/>
              <w:rPr>
                <w:rFonts w:asciiTheme="minorHAnsi" w:hAnsiTheme="minorHAnsi"/>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5655B1" w14:textId="77777777" w:rsidR="00235691" w:rsidRPr="006436B5" w:rsidRDefault="00235691" w:rsidP="00D64DBA">
            <w:pPr>
              <w:rPr>
                <w:rFonts w:asciiTheme="minorHAnsi" w:hAnsiTheme="minorHAnsi"/>
              </w:rPr>
            </w:pPr>
            <w:r w:rsidRPr="006436B5">
              <w:rPr>
                <w:rFonts w:asciiTheme="minorHAnsi" w:hAnsiTheme="minorHAnsi"/>
              </w:rPr>
              <w:t>Application totale de la SN/du PA</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E222DBB" w14:textId="77777777" w:rsidR="00235691" w:rsidRPr="006436B5" w:rsidRDefault="00235691" w:rsidP="001A5D98">
            <w:pPr>
              <w:jc w:val="left"/>
              <w:rPr>
                <w:rFonts w:asciiTheme="minorHAnsi" w:hAnsiTheme="minorHAnsi"/>
                <w:color w:val="1F497D" w:themeColor="text2"/>
              </w:rPr>
            </w:pPr>
          </w:p>
        </w:tc>
      </w:tr>
      <w:tr w:rsidR="00235691" w:rsidRPr="006436B5" w14:paraId="77CCC54C" w14:textId="77777777" w:rsidTr="00235691">
        <w:tc>
          <w:tcPr>
            <w:tcW w:w="7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02488" w14:textId="2CF2173F" w:rsidR="00235691" w:rsidRPr="006436B5" w:rsidRDefault="00235691" w:rsidP="00ED351A">
            <w:pPr>
              <w:jc w:val="left"/>
              <w:rPr>
                <w:rFonts w:asciiTheme="minorHAnsi" w:hAnsiTheme="minorHAnsi"/>
              </w:rPr>
            </w:pPr>
            <w:r w:rsidRPr="006436B5">
              <w:rPr>
                <w:rFonts w:asciiTheme="minorHAnsi" w:hAnsiTheme="minorHAnsi"/>
              </w:rPr>
              <w:t xml:space="preserve">Niveau d'achèvement </w:t>
            </w:r>
            <w:r w:rsidRPr="006436B5">
              <w:rPr>
                <w:rFonts w:asciiTheme="minorHAnsi" w:hAnsiTheme="minorHAnsi"/>
              </w:rPr>
              <w:lastRenderedPageBreak/>
              <w:t xml:space="preserve">des stratégies nationales et/ou plans </w:t>
            </w:r>
            <w:proofErr w:type="gramStart"/>
            <w:r w:rsidRPr="006436B5">
              <w:rPr>
                <w:rFonts w:asciiTheme="minorHAnsi" w:hAnsiTheme="minorHAnsi"/>
              </w:rPr>
              <w:t>d'action nationaux</w:t>
            </w:r>
            <w:proofErr w:type="gramEnd"/>
            <w:r w:rsidRPr="006436B5">
              <w:rPr>
                <w:rFonts w:asciiTheme="minorHAnsi" w:hAnsiTheme="minorHAnsi"/>
              </w:rPr>
              <w:t xml:space="preserve"> REDD+. </w:t>
            </w:r>
          </w:p>
        </w:tc>
        <w:tc>
          <w:tcPr>
            <w:tcW w:w="238" w:type="pct"/>
            <w:tcBorders>
              <w:top w:val="single" w:sz="4" w:space="0" w:color="auto"/>
              <w:left w:val="single" w:sz="4" w:space="0" w:color="auto"/>
              <w:bottom w:val="single" w:sz="4" w:space="0" w:color="auto"/>
              <w:right w:val="single" w:sz="4" w:space="0" w:color="auto"/>
            </w:tcBorders>
          </w:tcPr>
          <w:p w14:paraId="5C4F9D83" w14:textId="77777777" w:rsidR="00235691" w:rsidRPr="006436B5" w:rsidRDefault="00235691" w:rsidP="001A5D98">
            <w:pPr>
              <w:jc w:val="center"/>
              <w:rPr>
                <w:rFonts w:asciiTheme="minorHAnsi" w:hAnsiTheme="minorHAnsi"/>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1A365CA9" w14:textId="52E95430" w:rsidR="00235691" w:rsidRPr="006436B5" w:rsidRDefault="00235691" w:rsidP="001A5D98">
            <w:pPr>
              <w:jc w:val="center"/>
              <w:rPr>
                <w:rFonts w:asciiTheme="minorHAnsi" w:hAnsiTheme="minorHAnsi"/>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8D8CCC" w14:textId="5B379D12" w:rsidR="00235691" w:rsidRPr="006436B5" w:rsidRDefault="00235691" w:rsidP="00D64DBA">
            <w:pPr>
              <w:rPr>
                <w:rFonts w:asciiTheme="minorHAnsi" w:hAnsiTheme="minorHAnsi"/>
              </w:rPr>
            </w:pPr>
            <w:r w:rsidRPr="006436B5">
              <w:rPr>
                <w:rFonts w:asciiTheme="minorHAnsi" w:hAnsiTheme="minorHAnsi"/>
              </w:rPr>
              <w:t>La SN et le PA identifient, évaluent les causes directes et sous-</w:t>
            </w:r>
            <w:r w:rsidRPr="006436B5">
              <w:rPr>
                <w:rFonts w:asciiTheme="minorHAnsi" w:hAnsiTheme="minorHAnsi"/>
              </w:rPr>
              <w:lastRenderedPageBreak/>
              <w:t>jacentes de la déforestation et de la dégradation de la forêt, ainsi que les obstacles aux activités « plus » (+)</w:t>
            </w:r>
            <w:r w:rsidRPr="006436B5">
              <w:rPr>
                <w:rStyle w:val="FootnoteReference"/>
                <w:color w:val="1F497D" w:themeColor="text2"/>
              </w:rPr>
              <w:footnoteReference w:id="10"/>
            </w:r>
            <w:r w:rsidRPr="006436B5">
              <w:rPr>
                <w:rFonts w:asciiTheme="minorHAnsi" w:hAnsiTheme="minorHAnsi"/>
              </w:rPr>
              <w:t xml:space="preserve"> et établissent des priorités entre eux, sur la base d'analyses robustes.</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6BA0182F" w14:textId="431D4B54" w:rsidR="00235691" w:rsidRPr="006436B5" w:rsidRDefault="00235691" w:rsidP="001A5D98">
            <w:pPr>
              <w:jc w:val="left"/>
              <w:rPr>
                <w:rFonts w:asciiTheme="minorHAnsi" w:hAnsiTheme="minorHAnsi"/>
                <w:color w:val="1F497D" w:themeColor="text2"/>
              </w:rPr>
            </w:pPr>
            <w:r w:rsidRPr="006436B5">
              <w:rPr>
                <w:rStyle w:val="UserEntry"/>
                <w:color w:val="1F497D" w:themeColor="text2"/>
              </w:rPr>
              <w:lastRenderedPageBreak/>
              <w:t>[Veuillez saisir votre texte ici]</w:t>
            </w:r>
          </w:p>
        </w:tc>
      </w:tr>
      <w:tr w:rsidR="00235691" w:rsidRPr="006436B5" w14:paraId="472FE5B8" w14:textId="77777777" w:rsidTr="00235691">
        <w:tc>
          <w:tcPr>
            <w:tcW w:w="7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B9E8FA" w14:textId="77777777" w:rsidR="00235691" w:rsidRPr="006436B5" w:rsidRDefault="00235691" w:rsidP="00ED351A">
            <w:pPr>
              <w:jc w:val="left"/>
              <w:rPr>
                <w:rFonts w:asciiTheme="minorHAnsi" w:hAnsiTheme="minorHAnsi"/>
              </w:rPr>
            </w:pPr>
          </w:p>
        </w:tc>
        <w:tc>
          <w:tcPr>
            <w:tcW w:w="238" w:type="pct"/>
            <w:tcBorders>
              <w:top w:val="single" w:sz="4" w:space="0" w:color="auto"/>
              <w:left w:val="single" w:sz="4" w:space="0" w:color="auto"/>
              <w:bottom w:val="single" w:sz="4" w:space="0" w:color="auto"/>
              <w:right w:val="single" w:sz="4" w:space="0" w:color="auto"/>
            </w:tcBorders>
          </w:tcPr>
          <w:p w14:paraId="2E4F0DD9" w14:textId="77777777" w:rsidR="00235691" w:rsidRPr="006436B5" w:rsidRDefault="00235691" w:rsidP="001A5D98">
            <w:pPr>
              <w:jc w:val="center"/>
              <w:rPr>
                <w:rFonts w:asciiTheme="minorHAnsi" w:hAnsiTheme="minorHAnsi"/>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482B75BE" w14:textId="755A8FE4" w:rsidR="00235691" w:rsidRPr="006436B5" w:rsidRDefault="00235691" w:rsidP="001A5D98">
            <w:pPr>
              <w:jc w:val="center"/>
              <w:rPr>
                <w:rFonts w:asciiTheme="minorHAnsi" w:hAnsiTheme="minorHAnsi"/>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50D955" w14:textId="266202CC" w:rsidR="00235691" w:rsidRPr="006436B5" w:rsidRDefault="00235691" w:rsidP="00D64DBA">
            <w:pPr>
              <w:rPr>
                <w:rFonts w:asciiTheme="minorHAnsi" w:hAnsiTheme="minorHAnsi"/>
              </w:rPr>
            </w:pPr>
            <w:r w:rsidRPr="006436B5">
              <w:rPr>
                <w:rFonts w:asciiTheme="minorHAnsi" w:hAnsiTheme="minorHAnsi"/>
              </w:rPr>
              <w:t xml:space="preserve">La SN et le PA proposent un ensemble de politiques et de mesures cohérent et coordonné pour la REDD+ qui est adapté aux causes et aux obstacles et axé sur </w:t>
            </w:r>
            <w:r w:rsidR="006436B5" w:rsidRPr="006436B5">
              <w:rPr>
                <w:rFonts w:asciiTheme="minorHAnsi" w:hAnsiTheme="minorHAnsi"/>
              </w:rPr>
              <w:t>les résultats</w:t>
            </w:r>
            <w:r w:rsidRPr="006436B5">
              <w:rPr>
                <w:rFonts w:asciiTheme="minorHAnsi" w:hAnsiTheme="minorHAnsi"/>
              </w:rPr>
              <w:t xml:space="preserve"> et faisable.</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0CAC406A" w14:textId="55DF9B1F" w:rsidR="00235691" w:rsidRPr="006436B5" w:rsidRDefault="00235691" w:rsidP="001A5D98">
            <w:pPr>
              <w:jc w:val="left"/>
              <w:rPr>
                <w:rFonts w:asciiTheme="minorHAnsi" w:hAnsiTheme="minorHAnsi"/>
                <w:color w:val="1F497D" w:themeColor="text2"/>
              </w:rPr>
            </w:pPr>
            <w:r w:rsidRPr="006436B5">
              <w:rPr>
                <w:rStyle w:val="UserEntry"/>
                <w:color w:val="1F497D" w:themeColor="text2"/>
              </w:rPr>
              <w:t>[Veuillez saisir votre texte ici]</w:t>
            </w:r>
          </w:p>
        </w:tc>
      </w:tr>
      <w:tr w:rsidR="00235691" w:rsidRPr="006436B5" w14:paraId="36F501BB" w14:textId="77777777" w:rsidTr="00235691">
        <w:tc>
          <w:tcPr>
            <w:tcW w:w="7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8C9B10" w14:textId="77777777" w:rsidR="00235691" w:rsidRPr="006436B5" w:rsidRDefault="00235691" w:rsidP="00ED351A">
            <w:pPr>
              <w:jc w:val="left"/>
              <w:rPr>
                <w:rFonts w:asciiTheme="minorHAnsi" w:hAnsiTheme="minorHAnsi"/>
              </w:rPr>
            </w:pPr>
          </w:p>
        </w:tc>
        <w:tc>
          <w:tcPr>
            <w:tcW w:w="238" w:type="pct"/>
            <w:tcBorders>
              <w:top w:val="single" w:sz="4" w:space="0" w:color="auto"/>
              <w:left w:val="single" w:sz="4" w:space="0" w:color="auto"/>
              <w:bottom w:val="single" w:sz="4" w:space="0" w:color="auto"/>
              <w:right w:val="single" w:sz="4" w:space="0" w:color="auto"/>
            </w:tcBorders>
          </w:tcPr>
          <w:p w14:paraId="1FB090A5" w14:textId="77777777" w:rsidR="00235691" w:rsidRPr="006436B5" w:rsidRDefault="00235691" w:rsidP="001A5D98">
            <w:pPr>
              <w:jc w:val="center"/>
              <w:rPr>
                <w:rFonts w:asciiTheme="minorHAnsi" w:hAnsiTheme="minorHAnsi"/>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142578C7" w14:textId="29D30697" w:rsidR="00235691" w:rsidRPr="006436B5" w:rsidRDefault="00235691" w:rsidP="001A5D98">
            <w:pPr>
              <w:jc w:val="center"/>
              <w:rPr>
                <w:rFonts w:asciiTheme="minorHAnsi" w:hAnsiTheme="minorHAnsi"/>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971419" w14:textId="77777777" w:rsidR="00235691" w:rsidRPr="006436B5" w:rsidRDefault="00235691" w:rsidP="00D64DBA">
            <w:pPr>
              <w:rPr>
                <w:rFonts w:asciiTheme="minorHAnsi" w:hAnsiTheme="minorHAnsi"/>
              </w:rPr>
            </w:pPr>
            <w:r w:rsidRPr="006436B5">
              <w:rPr>
                <w:rFonts w:asciiTheme="minorHAnsi" w:hAnsiTheme="minorHAnsi"/>
              </w:rPr>
              <w:t>La SN et le PA précisent la portée et l'ampleur du FREL/FRL, en prenant en compte les circonstances nationales.</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4AEB10EC" w14:textId="7E4EEAA5" w:rsidR="00235691" w:rsidRPr="006436B5" w:rsidRDefault="00235691" w:rsidP="001A5D98">
            <w:pPr>
              <w:jc w:val="left"/>
              <w:rPr>
                <w:rFonts w:asciiTheme="minorHAnsi" w:hAnsiTheme="minorHAnsi"/>
                <w:color w:val="1F497D" w:themeColor="text2"/>
              </w:rPr>
            </w:pPr>
            <w:r w:rsidRPr="006436B5">
              <w:rPr>
                <w:rStyle w:val="UserEntry"/>
                <w:color w:val="1F497D" w:themeColor="text2"/>
              </w:rPr>
              <w:t>[Veuillez saisir votre texte ici]</w:t>
            </w:r>
          </w:p>
        </w:tc>
      </w:tr>
      <w:tr w:rsidR="00235691" w:rsidRPr="006436B5" w14:paraId="75BA50D4" w14:textId="77777777" w:rsidTr="00235691">
        <w:trPr>
          <w:trHeight w:val="459"/>
        </w:trPr>
        <w:tc>
          <w:tcPr>
            <w:tcW w:w="7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502E29" w14:textId="77777777" w:rsidR="00235691" w:rsidRPr="006436B5" w:rsidRDefault="00235691" w:rsidP="00ED351A">
            <w:pPr>
              <w:jc w:val="left"/>
              <w:rPr>
                <w:rFonts w:asciiTheme="minorHAnsi" w:hAnsiTheme="minorHAnsi"/>
              </w:rPr>
            </w:pPr>
          </w:p>
        </w:tc>
        <w:tc>
          <w:tcPr>
            <w:tcW w:w="238" w:type="pct"/>
            <w:tcBorders>
              <w:top w:val="single" w:sz="4" w:space="0" w:color="auto"/>
              <w:left w:val="single" w:sz="4" w:space="0" w:color="auto"/>
              <w:bottom w:val="single" w:sz="4" w:space="0" w:color="auto"/>
              <w:right w:val="single" w:sz="4" w:space="0" w:color="auto"/>
            </w:tcBorders>
          </w:tcPr>
          <w:p w14:paraId="3497A3BB" w14:textId="77777777" w:rsidR="00235691" w:rsidRPr="006436B5" w:rsidRDefault="00235691" w:rsidP="001A5D98">
            <w:pPr>
              <w:jc w:val="center"/>
              <w:rPr>
                <w:rFonts w:asciiTheme="minorHAnsi" w:hAnsiTheme="minorHAnsi"/>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4F07C2D2" w14:textId="53A9CFD9" w:rsidR="00235691" w:rsidRPr="006436B5" w:rsidRDefault="00235691" w:rsidP="001A5D98">
            <w:pPr>
              <w:jc w:val="center"/>
              <w:rPr>
                <w:rFonts w:asciiTheme="minorHAnsi" w:hAnsiTheme="minorHAnsi"/>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C9C9BA" w14:textId="77777777" w:rsidR="00235691" w:rsidRPr="006436B5" w:rsidRDefault="00235691" w:rsidP="00D64DBA">
            <w:pPr>
              <w:rPr>
                <w:rFonts w:asciiTheme="minorHAnsi" w:hAnsiTheme="minorHAnsi"/>
              </w:rPr>
            </w:pPr>
            <w:r w:rsidRPr="006436B5">
              <w:rPr>
                <w:rFonts w:asciiTheme="minorHAnsi" w:hAnsiTheme="minorHAnsi"/>
              </w:rPr>
              <w:t>La SN et le PA définissent les accords institutionnels pour la mise en œuvre de la REDD+, y compris les mesures de gouvernance, la supervision participative et la coordination intersectorielle.</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3640F9C2" w14:textId="348CBBD8" w:rsidR="00235691" w:rsidRPr="006436B5" w:rsidRDefault="00235691" w:rsidP="001A5D98">
            <w:pPr>
              <w:jc w:val="left"/>
              <w:rPr>
                <w:rFonts w:asciiTheme="minorHAnsi" w:hAnsiTheme="minorHAnsi"/>
                <w:color w:val="1F497D" w:themeColor="text2"/>
              </w:rPr>
            </w:pPr>
            <w:r w:rsidRPr="006436B5">
              <w:rPr>
                <w:rStyle w:val="UserEntry"/>
                <w:color w:val="1F497D" w:themeColor="text2"/>
              </w:rPr>
              <w:t>[Veuillez saisir votre texte ici]</w:t>
            </w:r>
          </w:p>
        </w:tc>
      </w:tr>
      <w:tr w:rsidR="00235691" w:rsidRPr="006436B5" w14:paraId="6F5B171E" w14:textId="77777777" w:rsidTr="00235691">
        <w:trPr>
          <w:trHeight w:val="459"/>
        </w:trPr>
        <w:tc>
          <w:tcPr>
            <w:tcW w:w="7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BBCE8E" w14:textId="4689BBB0" w:rsidR="00235691" w:rsidRPr="006436B5" w:rsidRDefault="00235691" w:rsidP="00ED351A">
            <w:pPr>
              <w:jc w:val="left"/>
              <w:rPr>
                <w:rFonts w:asciiTheme="minorHAnsi" w:hAnsiTheme="minorHAnsi"/>
              </w:rPr>
            </w:pPr>
            <w:r w:rsidRPr="006436B5">
              <w:rPr>
                <w:rFonts w:asciiTheme="minorHAnsi" w:hAnsiTheme="minorHAnsi"/>
              </w:rPr>
              <w:t>Mesure dans laquelle la SN et le PA incorporent les principes d'inclusion sociale et d'égalité entre les genres.</w:t>
            </w:r>
          </w:p>
        </w:tc>
        <w:tc>
          <w:tcPr>
            <w:tcW w:w="238" w:type="pct"/>
            <w:tcBorders>
              <w:top w:val="single" w:sz="4" w:space="0" w:color="auto"/>
              <w:left w:val="single" w:sz="4" w:space="0" w:color="auto"/>
              <w:bottom w:val="single" w:sz="4" w:space="0" w:color="auto"/>
              <w:right w:val="single" w:sz="4" w:space="0" w:color="auto"/>
            </w:tcBorders>
          </w:tcPr>
          <w:p w14:paraId="62FF9892" w14:textId="77777777" w:rsidR="00235691" w:rsidRPr="006436B5" w:rsidRDefault="00235691" w:rsidP="001A5D98">
            <w:pPr>
              <w:jc w:val="center"/>
              <w:rPr>
                <w:rFonts w:asciiTheme="minorHAnsi" w:hAnsiTheme="minorHAnsi"/>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4AEFC286" w14:textId="387105FD" w:rsidR="00235691" w:rsidRPr="006436B5" w:rsidRDefault="00235691" w:rsidP="001A5D98">
            <w:pPr>
              <w:jc w:val="center"/>
              <w:rPr>
                <w:rFonts w:asciiTheme="minorHAnsi" w:hAnsiTheme="minorHAnsi"/>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067D92" w14:textId="77777777" w:rsidR="00235691" w:rsidRPr="006436B5" w:rsidRDefault="00235691" w:rsidP="00D64DBA">
            <w:pPr>
              <w:rPr>
                <w:rFonts w:asciiTheme="minorHAnsi" w:hAnsiTheme="minorHAnsi"/>
              </w:rPr>
            </w:pPr>
            <w:r w:rsidRPr="006436B5">
              <w:rPr>
                <w:rFonts w:asciiTheme="minorHAnsi" w:hAnsiTheme="minorHAnsi"/>
              </w:rPr>
              <w:t>La SN et le PA sont élaborés par le biais d'un processus de dialogue et consultation sensible au genre et participatif impliquant plusieurs parties prenantes.</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388C09A7" w14:textId="160F29B5" w:rsidR="00235691" w:rsidRPr="006436B5" w:rsidRDefault="00235691" w:rsidP="001A5D98">
            <w:pPr>
              <w:jc w:val="left"/>
              <w:rPr>
                <w:rFonts w:asciiTheme="minorHAnsi" w:hAnsiTheme="minorHAnsi"/>
                <w:color w:val="1F497D" w:themeColor="text2"/>
              </w:rPr>
            </w:pPr>
            <w:r w:rsidRPr="006436B5">
              <w:rPr>
                <w:rStyle w:val="UserEntry"/>
                <w:color w:val="1F497D" w:themeColor="text2"/>
              </w:rPr>
              <w:t>[Veuillez saisir votre texte ici]</w:t>
            </w:r>
          </w:p>
        </w:tc>
      </w:tr>
      <w:tr w:rsidR="00235691" w:rsidRPr="006436B5" w14:paraId="17F2F853" w14:textId="77777777" w:rsidTr="00235691">
        <w:trPr>
          <w:trHeight w:val="459"/>
        </w:trPr>
        <w:tc>
          <w:tcPr>
            <w:tcW w:w="7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92D6BB" w14:textId="77777777" w:rsidR="00235691" w:rsidRPr="006436B5" w:rsidRDefault="00235691" w:rsidP="00ED351A">
            <w:pPr>
              <w:jc w:val="left"/>
              <w:rPr>
                <w:rFonts w:asciiTheme="minorHAnsi" w:hAnsiTheme="minorHAnsi"/>
              </w:rPr>
            </w:pPr>
          </w:p>
        </w:tc>
        <w:tc>
          <w:tcPr>
            <w:tcW w:w="238" w:type="pct"/>
            <w:tcBorders>
              <w:top w:val="single" w:sz="4" w:space="0" w:color="auto"/>
              <w:left w:val="single" w:sz="4" w:space="0" w:color="auto"/>
              <w:bottom w:val="single" w:sz="4" w:space="0" w:color="auto"/>
              <w:right w:val="single" w:sz="4" w:space="0" w:color="auto"/>
            </w:tcBorders>
          </w:tcPr>
          <w:p w14:paraId="7499300B" w14:textId="77777777" w:rsidR="00235691" w:rsidRPr="006436B5" w:rsidRDefault="00235691" w:rsidP="001A5D98">
            <w:pPr>
              <w:jc w:val="center"/>
              <w:rPr>
                <w:rFonts w:asciiTheme="minorHAnsi" w:hAnsiTheme="minorHAnsi"/>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60448EEF" w14:textId="028CF4D5" w:rsidR="00235691" w:rsidRPr="006436B5" w:rsidRDefault="00235691" w:rsidP="001A5D98">
            <w:pPr>
              <w:jc w:val="center"/>
              <w:rPr>
                <w:rFonts w:asciiTheme="minorHAnsi" w:hAnsiTheme="minorHAnsi"/>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2C6035" w14:textId="77777777" w:rsidR="00235691" w:rsidRPr="006436B5" w:rsidRDefault="00235691" w:rsidP="00D64DBA">
            <w:pPr>
              <w:rPr>
                <w:rFonts w:asciiTheme="minorHAnsi" w:hAnsiTheme="minorHAnsi"/>
              </w:rPr>
            </w:pPr>
            <w:r w:rsidRPr="006436B5">
              <w:rPr>
                <w:rFonts w:asciiTheme="minorHAnsi" w:hAnsiTheme="minorHAnsi"/>
              </w:rPr>
              <w:t>Les politiques et mesures proposées pour la REDD+ intègrent les actions sensibles au genre.</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5E73B4FB" w14:textId="5EBFCF3B" w:rsidR="00235691" w:rsidRPr="006436B5" w:rsidRDefault="00235691" w:rsidP="001A5D98">
            <w:pPr>
              <w:jc w:val="left"/>
              <w:rPr>
                <w:rFonts w:asciiTheme="minorHAnsi" w:hAnsiTheme="minorHAnsi"/>
                <w:color w:val="1F497D" w:themeColor="text2"/>
              </w:rPr>
            </w:pPr>
            <w:r w:rsidRPr="006436B5">
              <w:rPr>
                <w:rStyle w:val="UserEntry"/>
                <w:color w:val="1F497D" w:themeColor="text2"/>
              </w:rPr>
              <w:t>[Veuillez saisir votre texte ici]</w:t>
            </w:r>
          </w:p>
        </w:tc>
      </w:tr>
      <w:tr w:rsidR="00235691" w:rsidRPr="006436B5" w14:paraId="69D2F80A" w14:textId="77777777" w:rsidTr="00235691">
        <w:trPr>
          <w:trHeight w:val="459"/>
        </w:trPr>
        <w:tc>
          <w:tcPr>
            <w:tcW w:w="7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2D3449" w14:textId="77777777" w:rsidR="00235691" w:rsidRPr="006436B5" w:rsidRDefault="00235691" w:rsidP="00ED351A">
            <w:pPr>
              <w:jc w:val="left"/>
              <w:rPr>
                <w:rFonts w:asciiTheme="minorHAnsi" w:hAnsiTheme="minorHAnsi"/>
              </w:rPr>
            </w:pPr>
          </w:p>
        </w:tc>
        <w:tc>
          <w:tcPr>
            <w:tcW w:w="238" w:type="pct"/>
            <w:tcBorders>
              <w:top w:val="single" w:sz="4" w:space="0" w:color="auto"/>
              <w:left w:val="single" w:sz="4" w:space="0" w:color="auto"/>
              <w:bottom w:val="single" w:sz="4" w:space="0" w:color="auto"/>
              <w:right w:val="single" w:sz="4" w:space="0" w:color="auto"/>
            </w:tcBorders>
          </w:tcPr>
          <w:p w14:paraId="11E0FE46" w14:textId="77777777" w:rsidR="00235691" w:rsidRPr="006436B5" w:rsidRDefault="00235691" w:rsidP="001A5D98">
            <w:pPr>
              <w:jc w:val="center"/>
              <w:rPr>
                <w:rFonts w:asciiTheme="minorHAnsi" w:hAnsiTheme="minorHAnsi"/>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643BADD5" w14:textId="33D51DB2" w:rsidR="00235691" w:rsidRPr="006436B5" w:rsidRDefault="00235691" w:rsidP="001A5D98">
            <w:pPr>
              <w:jc w:val="center"/>
              <w:rPr>
                <w:rFonts w:asciiTheme="minorHAnsi" w:hAnsiTheme="minorHAnsi"/>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88B1FF" w14:textId="77777777" w:rsidR="00235691" w:rsidRPr="006436B5" w:rsidRDefault="00235691" w:rsidP="00D64DBA">
            <w:pPr>
              <w:rPr>
                <w:rFonts w:asciiTheme="minorHAnsi" w:hAnsiTheme="minorHAnsi"/>
              </w:rPr>
            </w:pPr>
            <w:r w:rsidRPr="006436B5">
              <w:rPr>
                <w:rFonts w:asciiTheme="minorHAnsi" w:hAnsiTheme="minorHAnsi"/>
              </w:rPr>
              <w:t>Les politiques et mesures proposées pour la REDD+ prennent en compte la réalisation des droits fonciers et de la propriété (le cas échéant), ainsi que les priorités de développement des peuples autochtones et des communautés locales.</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6066FBB3" w14:textId="7F7DF966" w:rsidR="00235691" w:rsidRPr="006436B5" w:rsidRDefault="00235691" w:rsidP="001A5D98">
            <w:pPr>
              <w:jc w:val="left"/>
              <w:rPr>
                <w:rFonts w:asciiTheme="minorHAnsi" w:hAnsiTheme="minorHAnsi"/>
                <w:color w:val="1F497D" w:themeColor="text2"/>
              </w:rPr>
            </w:pPr>
            <w:r w:rsidRPr="006436B5">
              <w:rPr>
                <w:rStyle w:val="UserEntry"/>
                <w:color w:val="1F497D" w:themeColor="text2"/>
              </w:rPr>
              <w:t>[Veuillez saisir votre texte ici]</w:t>
            </w:r>
          </w:p>
        </w:tc>
      </w:tr>
      <w:tr w:rsidR="00235691" w:rsidRPr="006436B5" w14:paraId="7FC9DF06" w14:textId="77777777" w:rsidTr="00235691">
        <w:trPr>
          <w:trHeight w:val="459"/>
        </w:trPr>
        <w:tc>
          <w:tcPr>
            <w:tcW w:w="7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8274B1" w14:textId="7990E40D" w:rsidR="00235691" w:rsidRPr="006436B5" w:rsidRDefault="00235691" w:rsidP="00ED351A">
            <w:pPr>
              <w:jc w:val="left"/>
              <w:rPr>
                <w:rFonts w:asciiTheme="minorHAnsi" w:hAnsiTheme="minorHAnsi"/>
              </w:rPr>
            </w:pPr>
            <w:r w:rsidRPr="006436B5">
              <w:rPr>
                <w:rFonts w:asciiTheme="minorHAnsi" w:hAnsiTheme="minorHAnsi"/>
              </w:rPr>
              <w:t>Niveau d'ancrage de la SN et du PA dans la politique de développement national et dans le tissu institutionnel.</w:t>
            </w:r>
          </w:p>
        </w:tc>
        <w:tc>
          <w:tcPr>
            <w:tcW w:w="238" w:type="pct"/>
            <w:tcBorders>
              <w:top w:val="single" w:sz="4" w:space="0" w:color="auto"/>
              <w:left w:val="single" w:sz="4" w:space="0" w:color="auto"/>
              <w:bottom w:val="single" w:sz="4" w:space="0" w:color="auto"/>
              <w:right w:val="single" w:sz="4" w:space="0" w:color="auto"/>
            </w:tcBorders>
          </w:tcPr>
          <w:p w14:paraId="0AF7D34F" w14:textId="77777777" w:rsidR="00235691" w:rsidRPr="006436B5" w:rsidRDefault="00235691" w:rsidP="001A5D98">
            <w:pPr>
              <w:jc w:val="center"/>
              <w:rPr>
                <w:rFonts w:asciiTheme="minorHAnsi" w:hAnsiTheme="minorHAnsi"/>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70C39B11" w14:textId="7F877747" w:rsidR="00235691" w:rsidRPr="006436B5" w:rsidRDefault="00235691" w:rsidP="001A5D98">
            <w:pPr>
              <w:jc w:val="center"/>
              <w:rPr>
                <w:rFonts w:asciiTheme="minorHAnsi" w:hAnsiTheme="minorHAnsi"/>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20C32E" w14:textId="64475AFD" w:rsidR="00235691" w:rsidRPr="006436B5" w:rsidRDefault="00235691" w:rsidP="00D64DBA">
            <w:pPr>
              <w:rPr>
                <w:rFonts w:asciiTheme="minorHAnsi" w:hAnsiTheme="minorHAnsi"/>
              </w:rPr>
            </w:pPr>
            <w:r w:rsidRPr="006436B5">
              <w:rPr>
                <w:rFonts w:asciiTheme="minorHAnsi" w:hAnsiTheme="minorHAnsi"/>
              </w:rPr>
              <w:t xml:space="preserve">La coordination </w:t>
            </w:r>
            <w:r w:rsidR="006436B5" w:rsidRPr="006436B5">
              <w:rPr>
                <w:rFonts w:asciiTheme="minorHAnsi" w:hAnsiTheme="minorHAnsi"/>
              </w:rPr>
              <w:t>interministérielle</w:t>
            </w:r>
            <w:r w:rsidRPr="006436B5">
              <w:rPr>
                <w:rFonts w:asciiTheme="minorHAnsi" w:hAnsiTheme="minorHAnsi"/>
              </w:rPr>
              <w:t xml:space="preserve"> pour l'action REDD+ est efficace.</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561BB3B4" w14:textId="1F0428E8" w:rsidR="00235691" w:rsidRPr="006436B5" w:rsidRDefault="00235691" w:rsidP="001A5D98">
            <w:pPr>
              <w:jc w:val="left"/>
              <w:rPr>
                <w:rFonts w:asciiTheme="minorHAnsi" w:hAnsiTheme="minorHAnsi"/>
                <w:color w:val="1F497D" w:themeColor="text2"/>
              </w:rPr>
            </w:pPr>
            <w:r w:rsidRPr="006436B5">
              <w:rPr>
                <w:rStyle w:val="UserEntry"/>
                <w:color w:val="1F497D" w:themeColor="text2"/>
              </w:rPr>
              <w:t>[Veuillez saisir votre texte ici]</w:t>
            </w:r>
          </w:p>
        </w:tc>
      </w:tr>
      <w:tr w:rsidR="00235691" w:rsidRPr="006436B5" w14:paraId="3E6F7587" w14:textId="77777777" w:rsidTr="00235691">
        <w:trPr>
          <w:trHeight w:val="459"/>
        </w:trPr>
        <w:tc>
          <w:tcPr>
            <w:tcW w:w="7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7DD2D3" w14:textId="77777777" w:rsidR="00235691" w:rsidRPr="006436B5" w:rsidRDefault="00235691" w:rsidP="00D64DBA">
            <w:pPr>
              <w:rPr>
                <w:rFonts w:asciiTheme="minorHAnsi" w:hAnsiTheme="minorHAnsi"/>
              </w:rPr>
            </w:pPr>
          </w:p>
        </w:tc>
        <w:tc>
          <w:tcPr>
            <w:tcW w:w="238" w:type="pct"/>
            <w:tcBorders>
              <w:top w:val="single" w:sz="4" w:space="0" w:color="auto"/>
              <w:left w:val="single" w:sz="4" w:space="0" w:color="auto"/>
              <w:bottom w:val="single" w:sz="4" w:space="0" w:color="auto"/>
              <w:right w:val="single" w:sz="4" w:space="0" w:color="auto"/>
            </w:tcBorders>
          </w:tcPr>
          <w:p w14:paraId="1A703F05" w14:textId="77777777" w:rsidR="00235691" w:rsidRPr="006436B5" w:rsidRDefault="00235691" w:rsidP="001A5D98">
            <w:pPr>
              <w:jc w:val="center"/>
              <w:rPr>
                <w:rFonts w:asciiTheme="minorHAnsi" w:hAnsiTheme="minorHAnsi"/>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3C0DED33" w14:textId="6072428F" w:rsidR="00235691" w:rsidRPr="006436B5" w:rsidRDefault="00235691" w:rsidP="001A5D98">
            <w:pPr>
              <w:jc w:val="center"/>
              <w:rPr>
                <w:rFonts w:asciiTheme="minorHAnsi" w:hAnsiTheme="minorHAnsi"/>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51A3CD" w14:textId="77777777" w:rsidR="00235691" w:rsidRPr="006436B5" w:rsidRDefault="00235691" w:rsidP="00D64DBA">
            <w:pPr>
              <w:rPr>
                <w:rFonts w:asciiTheme="minorHAnsi" w:hAnsiTheme="minorHAnsi"/>
              </w:rPr>
            </w:pPr>
            <w:r w:rsidRPr="006436B5">
              <w:rPr>
                <w:rFonts w:asciiTheme="minorHAnsi" w:hAnsiTheme="minorHAnsi"/>
              </w:rPr>
              <w:t>L'approbation de la SN et du PA a été obtenue à un niveau politique élevé, au-delà de l'agence ou du ministère chargé du processus de préparation à la REDD+.</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4005ED5A" w14:textId="7DA205E6" w:rsidR="00235691" w:rsidRPr="006436B5" w:rsidRDefault="00235691" w:rsidP="001A5D98">
            <w:pPr>
              <w:jc w:val="left"/>
              <w:rPr>
                <w:rFonts w:asciiTheme="minorHAnsi" w:hAnsiTheme="minorHAnsi"/>
                <w:color w:val="1F497D" w:themeColor="text2"/>
              </w:rPr>
            </w:pPr>
            <w:r w:rsidRPr="006436B5">
              <w:rPr>
                <w:rStyle w:val="UserEntry"/>
                <w:color w:val="1F497D" w:themeColor="text2"/>
              </w:rPr>
              <w:t>[Veuillez saisir votre texte ici]</w:t>
            </w:r>
          </w:p>
        </w:tc>
      </w:tr>
      <w:tr w:rsidR="00235691" w:rsidRPr="006436B5" w14:paraId="3881BB6D" w14:textId="77777777" w:rsidTr="00235691">
        <w:trPr>
          <w:trHeight w:val="459"/>
        </w:trPr>
        <w:tc>
          <w:tcPr>
            <w:tcW w:w="7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FCA218" w14:textId="77777777" w:rsidR="00235691" w:rsidRPr="006436B5" w:rsidRDefault="00235691" w:rsidP="00D64DBA">
            <w:pPr>
              <w:rPr>
                <w:rFonts w:asciiTheme="minorHAnsi" w:hAnsiTheme="minorHAnsi"/>
              </w:rPr>
            </w:pPr>
          </w:p>
        </w:tc>
        <w:tc>
          <w:tcPr>
            <w:tcW w:w="238" w:type="pct"/>
            <w:tcBorders>
              <w:top w:val="single" w:sz="4" w:space="0" w:color="auto"/>
              <w:left w:val="single" w:sz="4" w:space="0" w:color="auto"/>
              <w:bottom w:val="single" w:sz="4" w:space="0" w:color="auto"/>
              <w:right w:val="single" w:sz="4" w:space="0" w:color="auto"/>
            </w:tcBorders>
          </w:tcPr>
          <w:p w14:paraId="10130886" w14:textId="77777777" w:rsidR="00235691" w:rsidRPr="006436B5" w:rsidRDefault="00235691" w:rsidP="001A5D98">
            <w:pPr>
              <w:jc w:val="center"/>
              <w:rPr>
                <w:rFonts w:asciiTheme="minorHAnsi" w:hAnsiTheme="minorHAnsi"/>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7AE35BB1" w14:textId="5F2E58D7" w:rsidR="00235691" w:rsidRPr="006436B5" w:rsidRDefault="00235691" w:rsidP="001A5D98">
            <w:pPr>
              <w:jc w:val="center"/>
              <w:rPr>
                <w:rFonts w:asciiTheme="minorHAnsi" w:hAnsiTheme="minorHAnsi"/>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41817E" w14:textId="77777777" w:rsidR="00235691" w:rsidRPr="006436B5" w:rsidRDefault="00235691" w:rsidP="00D64DBA">
            <w:pPr>
              <w:rPr>
                <w:rFonts w:asciiTheme="minorHAnsi" w:hAnsiTheme="minorHAnsi"/>
              </w:rPr>
            </w:pPr>
            <w:r w:rsidRPr="006436B5">
              <w:rPr>
                <w:rFonts w:asciiTheme="minorHAnsi" w:hAnsiTheme="minorHAnsi"/>
              </w:rPr>
              <w:t>Les actions ou objectifs de la REDD+ sont ancrés dans le plan ou la politique du pays en matière de développement durable.</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0F11CA12" w14:textId="4BC93C8B" w:rsidR="00235691" w:rsidRPr="006436B5" w:rsidRDefault="00235691" w:rsidP="001A5D98">
            <w:pPr>
              <w:jc w:val="left"/>
              <w:rPr>
                <w:rFonts w:asciiTheme="minorHAnsi" w:hAnsiTheme="minorHAnsi"/>
                <w:color w:val="1F497D" w:themeColor="text2"/>
              </w:rPr>
            </w:pPr>
            <w:r w:rsidRPr="006436B5">
              <w:rPr>
                <w:rStyle w:val="UserEntry"/>
                <w:color w:val="1F497D" w:themeColor="text2"/>
              </w:rPr>
              <w:t>[Veuillez saisir votre texte ici]</w:t>
            </w:r>
          </w:p>
        </w:tc>
      </w:tr>
      <w:tr w:rsidR="00235691" w:rsidRPr="006436B5" w14:paraId="7001286C" w14:textId="77777777" w:rsidTr="00235691">
        <w:trPr>
          <w:trHeight w:val="459"/>
        </w:trPr>
        <w:tc>
          <w:tcPr>
            <w:tcW w:w="7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0028DA" w14:textId="77777777" w:rsidR="00235691" w:rsidRPr="006436B5" w:rsidRDefault="00235691" w:rsidP="00D64DBA">
            <w:pPr>
              <w:rPr>
                <w:rFonts w:asciiTheme="minorHAnsi" w:hAnsiTheme="minorHAnsi"/>
              </w:rPr>
            </w:pPr>
          </w:p>
        </w:tc>
        <w:tc>
          <w:tcPr>
            <w:tcW w:w="238" w:type="pct"/>
            <w:tcBorders>
              <w:top w:val="single" w:sz="4" w:space="0" w:color="auto"/>
              <w:left w:val="single" w:sz="4" w:space="0" w:color="auto"/>
              <w:bottom w:val="single" w:sz="4" w:space="0" w:color="auto"/>
              <w:right w:val="single" w:sz="4" w:space="0" w:color="auto"/>
            </w:tcBorders>
          </w:tcPr>
          <w:p w14:paraId="797329F5" w14:textId="77777777" w:rsidR="00235691" w:rsidRPr="006436B5" w:rsidRDefault="00235691" w:rsidP="001A5D98">
            <w:pPr>
              <w:jc w:val="center"/>
              <w:rPr>
                <w:rFonts w:asciiTheme="minorHAnsi" w:hAnsiTheme="minorHAnsi"/>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752C0E61" w14:textId="453ABD0B" w:rsidR="00235691" w:rsidRPr="006436B5" w:rsidRDefault="00235691" w:rsidP="001A5D98">
            <w:pPr>
              <w:jc w:val="center"/>
              <w:rPr>
                <w:rFonts w:asciiTheme="minorHAnsi" w:hAnsiTheme="minorHAnsi"/>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30A19D" w14:textId="77777777" w:rsidR="00235691" w:rsidRPr="006436B5" w:rsidRDefault="00235691" w:rsidP="00D64DBA">
            <w:pPr>
              <w:rPr>
                <w:rFonts w:asciiTheme="minorHAnsi" w:hAnsiTheme="minorHAnsi"/>
              </w:rPr>
            </w:pPr>
            <w:r w:rsidRPr="006436B5">
              <w:rPr>
                <w:rFonts w:asciiTheme="minorHAnsi" w:hAnsiTheme="minorHAnsi"/>
              </w:rPr>
              <w:t>Des éléments indiquent que les ministères et agences en dehors des secteurs des forêts et de l'environnement s'engagent à appliquer les politiques et les mesures REDD+.</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02B4DFFA" w14:textId="0224813C" w:rsidR="00235691" w:rsidRPr="006436B5" w:rsidRDefault="00235691" w:rsidP="001A5D98">
            <w:pPr>
              <w:jc w:val="left"/>
              <w:rPr>
                <w:rFonts w:asciiTheme="minorHAnsi" w:hAnsiTheme="minorHAnsi"/>
                <w:color w:val="1F497D" w:themeColor="text2"/>
              </w:rPr>
            </w:pPr>
            <w:r w:rsidRPr="006436B5">
              <w:rPr>
                <w:rStyle w:val="UserEntry"/>
                <w:color w:val="1F497D" w:themeColor="text2"/>
              </w:rPr>
              <w:t>[Veuillez saisir votre texte ici]</w:t>
            </w:r>
          </w:p>
        </w:tc>
      </w:tr>
      <w:tr w:rsidR="00235691" w:rsidRPr="006436B5" w14:paraId="02352F76" w14:textId="77777777" w:rsidTr="00235691">
        <w:trPr>
          <w:trHeight w:val="459"/>
        </w:trPr>
        <w:tc>
          <w:tcPr>
            <w:tcW w:w="7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78B6B0" w14:textId="77777777" w:rsidR="00235691" w:rsidRPr="006436B5" w:rsidRDefault="00235691" w:rsidP="00D64DBA">
            <w:pPr>
              <w:rPr>
                <w:rFonts w:asciiTheme="minorHAnsi" w:hAnsiTheme="minorHAnsi"/>
              </w:rPr>
            </w:pPr>
          </w:p>
        </w:tc>
        <w:tc>
          <w:tcPr>
            <w:tcW w:w="238" w:type="pct"/>
            <w:tcBorders>
              <w:top w:val="single" w:sz="4" w:space="0" w:color="auto"/>
              <w:left w:val="single" w:sz="4" w:space="0" w:color="auto"/>
              <w:bottom w:val="single" w:sz="4" w:space="0" w:color="auto"/>
              <w:right w:val="single" w:sz="4" w:space="0" w:color="auto"/>
            </w:tcBorders>
          </w:tcPr>
          <w:p w14:paraId="522FCF55" w14:textId="77777777" w:rsidR="00235691" w:rsidRPr="006436B5" w:rsidRDefault="00235691" w:rsidP="001A5D98">
            <w:pPr>
              <w:jc w:val="center"/>
              <w:rPr>
                <w:rFonts w:asciiTheme="minorHAnsi" w:hAnsiTheme="minorHAnsi"/>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6D056DA7" w14:textId="521D8979" w:rsidR="00235691" w:rsidRPr="006436B5" w:rsidRDefault="00235691" w:rsidP="001A5D98">
            <w:pPr>
              <w:jc w:val="center"/>
              <w:rPr>
                <w:rFonts w:asciiTheme="minorHAnsi" w:hAnsiTheme="minorHAnsi"/>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4C9948" w14:textId="77777777" w:rsidR="00235691" w:rsidRPr="006436B5" w:rsidRDefault="00235691" w:rsidP="00D64DBA">
            <w:pPr>
              <w:rPr>
                <w:rFonts w:asciiTheme="minorHAnsi" w:hAnsiTheme="minorHAnsi"/>
              </w:rPr>
            </w:pPr>
            <w:r w:rsidRPr="006436B5">
              <w:rPr>
                <w:rFonts w:asciiTheme="minorHAnsi" w:hAnsiTheme="minorHAnsi"/>
              </w:rPr>
              <w:t>Les accords de financement pour le début de la mise en œuvre de la SN et du PA (ou pour la canalisation des financements basés sur les résultats) ont été conçus.</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A10B25" w14:textId="4D7E7B04" w:rsidR="00235691" w:rsidRPr="006436B5" w:rsidRDefault="00235691" w:rsidP="001A5D98">
            <w:pPr>
              <w:jc w:val="left"/>
              <w:rPr>
                <w:rFonts w:asciiTheme="minorHAnsi" w:hAnsiTheme="minorHAnsi"/>
                <w:color w:val="1F497D" w:themeColor="text2"/>
              </w:rPr>
            </w:pPr>
            <w:r w:rsidRPr="006436B5">
              <w:rPr>
                <w:rStyle w:val="UserEntry"/>
                <w:color w:val="1F497D" w:themeColor="text2"/>
              </w:rPr>
              <w:t>[Veuillez saisir votre texte ici]</w:t>
            </w:r>
          </w:p>
        </w:tc>
      </w:tr>
    </w:tbl>
    <w:p w14:paraId="1CFF5B72" w14:textId="73ED46EC" w:rsidR="001A5D98" w:rsidRPr="006436B5" w:rsidRDefault="001A5D98" w:rsidP="001A5D98">
      <w:pPr>
        <w:pStyle w:val="Heading2"/>
        <w:numPr>
          <w:ilvl w:val="0"/>
          <w:numId w:val="0"/>
        </w:numPr>
        <w:spacing w:before="60"/>
      </w:pPr>
      <w:r w:rsidRPr="006436B5">
        <w:br w:type="page"/>
      </w:r>
    </w:p>
    <w:p w14:paraId="09BFA910" w14:textId="68BCEDF1" w:rsidR="00114B6B" w:rsidRPr="006436B5" w:rsidRDefault="00114B6B" w:rsidP="001A5D98">
      <w:pPr>
        <w:pStyle w:val="Heading2"/>
      </w:pPr>
      <w:bookmarkStart w:id="49" w:name="_Toc312051645"/>
      <w:bookmarkStart w:id="50" w:name="_Toc441736386"/>
      <w:r w:rsidRPr="006436B5">
        <w:lastRenderedPageBreak/>
        <w:t>Système d’information sur les garanties</w:t>
      </w:r>
      <w:bookmarkEnd w:id="49"/>
      <w:bookmarkEnd w:id="50"/>
    </w:p>
    <w:tbl>
      <w:tblPr>
        <w:tblStyle w:val="TableGrid"/>
        <w:tblW w:w="5000" w:type="pct"/>
        <w:tblLook w:val="04A0" w:firstRow="1" w:lastRow="0" w:firstColumn="1" w:lastColumn="0" w:noHBand="0" w:noVBand="1"/>
      </w:tblPr>
      <w:tblGrid>
        <w:gridCol w:w="14174"/>
      </w:tblGrid>
      <w:tr w:rsidR="00114B6B" w:rsidRPr="006436B5" w14:paraId="0E6DBC20" w14:textId="77777777" w:rsidTr="0079266C">
        <w:tc>
          <w:tcPr>
            <w:tcW w:w="5000" w:type="pct"/>
            <w:shd w:val="clear" w:color="auto" w:fill="F2F2F2" w:themeFill="background1" w:themeFillShade="F2"/>
          </w:tcPr>
          <w:p w14:paraId="2EC31E4A" w14:textId="4424D454" w:rsidR="00114B6B" w:rsidRPr="006436B5" w:rsidRDefault="00114B6B" w:rsidP="00D64DBA">
            <w:r w:rsidRPr="006436B5">
              <w:t xml:space="preserve">Soutenu par (choisissez tout ce qui s'applique et donnez les détails des autres sources) : </w:t>
            </w:r>
            <w:sdt>
              <w:sdtPr>
                <w:id w:val="1155258468"/>
                <w14:checkbox>
                  <w14:checked w14:val="0"/>
                  <w14:checkedState w14:val="2612" w14:font="MS Gothic"/>
                  <w14:uncheckedState w14:val="2610" w14:font="MS Gothic"/>
                </w14:checkbox>
              </w:sdtPr>
              <w:sdtEndPr/>
              <w:sdtContent>
                <w:r w:rsidRPr="006436B5">
                  <w:rPr>
                    <w:rFonts w:ascii="MS Gothic" w:eastAsia="MS Gothic" w:hAnsi="MS Gothic" w:cs="MS Gothic"/>
                  </w:rPr>
                  <w:t>☐</w:t>
                </w:r>
              </w:sdtContent>
            </w:sdt>
            <w:r w:rsidRPr="006436B5">
              <w:t xml:space="preserve"> Programme national ;  </w:t>
            </w:r>
            <w:sdt>
              <w:sdtPr>
                <w:id w:val="-646815648"/>
                <w14:checkbox>
                  <w14:checked w14:val="0"/>
                  <w14:checkedState w14:val="2612" w14:font="MS Gothic"/>
                  <w14:uncheckedState w14:val="2610" w14:font="MS Gothic"/>
                </w14:checkbox>
              </w:sdtPr>
              <w:sdtEndPr/>
              <w:sdtContent>
                <w:r w:rsidRPr="006436B5">
                  <w:rPr>
                    <w:rFonts w:ascii="MS Gothic" w:eastAsia="MS Gothic" w:hAnsi="MS Gothic" w:cs="MS Gothic"/>
                  </w:rPr>
                  <w:t>☐</w:t>
                </w:r>
              </w:sdtContent>
            </w:sdt>
            <w:r w:rsidRPr="006436B5">
              <w:t xml:space="preserve"> Soutien ciblé ;  </w:t>
            </w:r>
            <w:sdt>
              <w:sdtPr>
                <w:id w:val="-1767459878"/>
                <w14:checkbox>
                  <w14:checked w14:val="0"/>
                  <w14:checkedState w14:val="2612" w14:font="MS Gothic"/>
                  <w14:uncheckedState w14:val="2610" w14:font="MS Gothic"/>
                </w14:checkbox>
              </w:sdtPr>
              <w:sdtEndPr/>
              <w:sdtContent>
                <w:r w:rsidRPr="006436B5">
                  <w:rPr>
                    <w:rFonts w:ascii="MS Gothic" w:eastAsia="MS Gothic" w:hAnsi="MS Gothic" w:cs="MS Gothic"/>
                  </w:rPr>
                  <w:t>☐</w:t>
                </w:r>
              </w:sdtContent>
            </w:sdt>
            <w:r w:rsidRPr="006436B5">
              <w:t xml:space="preserve"> Autre Source ; </w:t>
            </w:r>
            <w:sdt>
              <w:sdtPr>
                <w:id w:val="664517783"/>
                <w14:checkbox>
                  <w14:checked w14:val="0"/>
                  <w14:checkedState w14:val="2612" w14:font="MS Gothic"/>
                  <w14:uncheckedState w14:val="2610" w14:font="MS Gothic"/>
                </w14:checkbox>
              </w:sdtPr>
              <w:sdtEndPr/>
              <w:sdtContent>
                <w:r w:rsidRPr="006436B5">
                  <w:rPr>
                    <w:rFonts w:ascii="MS Gothic" w:eastAsia="MS Gothic" w:hAnsi="MS Gothic" w:cs="MS Gothic"/>
                  </w:rPr>
                  <w:t>☐</w:t>
                </w:r>
              </w:sdtContent>
            </w:sdt>
            <w:r w:rsidRPr="006436B5">
              <w:t xml:space="preserve"> Sans objet</w:t>
            </w:r>
          </w:p>
        </w:tc>
      </w:tr>
      <w:tr w:rsidR="00114B6B" w:rsidRPr="006436B5" w14:paraId="73FA62BD" w14:textId="77777777" w:rsidTr="0079266C">
        <w:tc>
          <w:tcPr>
            <w:tcW w:w="5000" w:type="pct"/>
            <w:shd w:val="clear" w:color="auto" w:fill="auto"/>
          </w:tcPr>
          <w:p w14:paraId="4D339850" w14:textId="00369CA5" w:rsidR="001A5D98" w:rsidRPr="006436B5" w:rsidRDefault="00114B6B" w:rsidP="00D64DBA">
            <w:r w:rsidRPr="006436B5">
              <w:t>Veuillez donner une brève description des accomplissements dans l'élaboration d'un système d'information sur les garanties (SIS), ainsi que de la source de soutien fourni à cet égard (100 mots) : [100 mots]</w:t>
            </w:r>
          </w:p>
          <w:p w14:paraId="01BABD3C" w14:textId="06289EFA" w:rsidR="00114B6B" w:rsidRPr="006436B5" w:rsidRDefault="00114B6B" w:rsidP="00D64DBA">
            <w:pPr>
              <w:rPr>
                <w:rFonts w:asciiTheme="minorHAnsi" w:hAnsiTheme="minorHAnsi"/>
                <w:color w:val="1F497D" w:themeColor="text2"/>
              </w:rPr>
            </w:pPr>
            <w:r w:rsidRPr="006436B5">
              <w:rPr>
                <w:rStyle w:val="UserEntry"/>
                <w:color w:val="1F497D" w:themeColor="text2"/>
              </w:rPr>
              <w:t>[Veuillez saisir votre texte ici]</w:t>
            </w:r>
          </w:p>
        </w:tc>
      </w:tr>
    </w:tbl>
    <w:p w14:paraId="16E676F2" w14:textId="77777777" w:rsidR="00114B6B" w:rsidRPr="006436B5" w:rsidRDefault="00114B6B" w:rsidP="00D64DBA"/>
    <w:tbl>
      <w:tblPr>
        <w:tblStyle w:val="TableGrid"/>
        <w:tblW w:w="5000" w:type="pct"/>
        <w:tblLook w:val="04A0" w:firstRow="1" w:lastRow="0" w:firstColumn="1" w:lastColumn="0" w:noHBand="0" w:noVBand="1"/>
      </w:tblPr>
      <w:tblGrid>
        <w:gridCol w:w="2140"/>
        <w:gridCol w:w="1117"/>
        <w:gridCol w:w="459"/>
        <w:gridCol w:w="5874"/>
        <w:gridCol w:w="4584"/>
      </w:tblGrid>
      <w:tr w:rsidR="001654E4" w:rsidRPr="006436B5" w14:paraId="2E13DA63" w14:textId="77777777" w:rsidTr="00520F7C">
        <w:tc>
          <w:tcPr>
            <w:tcW w:w="8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8C582A3" w14:textId="77777777" w:rsidR="001654E4" w:rsidRPr="006436B5" w:rsidRDefault="001654E4" w:rsidP="00D64DBA">
            <w:r w:rsidRPr="006436B5">
              <w:t>Indicateur</w:t>
            </w: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10F164" w14:textId="6A649AD6" w:rsidR="001654E4" w:rsidRPr="006436B5" w:rsidRDefault="001654E4" w:rsidP="001654E4">
            <w:pPr>
              <w:jc w:val="center"/>
            </w:pPr>
            <w:r w:rsidRPr="006436B5">
              <w:t>Lancement</w:t>
            </w:r>
          </w:p>
        </w:tc>
        <w:tc>
          <w:tcPr>
            <w:tcW w:w="1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C31670D" w14:textId="5E74DBB7" w:rsidR="001654E4" w:rsidRPr="006436B5" w:rsidRDefault="001654E4" w:rsidP="001654E4">
            <w:pPr>
              <w:jc w:val="center"/>
            </w:pPr>
            <w:r w:rsidRPr="006436B5">
              <w:t>Fin</w:t>
            </w:r>
          </w:p>
        </w:tc>
        <w:tc>
          <w:tcPr>
            <w:tcW w:w="213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E4B54A2" w14:textId="77777777" w:rsidR="001654E4" w:rsidRPr="006436B5" w:rsidRDefault="001654E4" w:rsidP="00D64DBA">
            <w:r w:rsidRPr="006436B5">
              <w:t>Descriptif (sélectionnez tout ce qui s'applique)</w:t>
            </w:r>
          </w:p>
        </w:tc>
        <w:tc>
          <w:tcPr>
            <w:tcW w:w="166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AFAAEE1" w14:textId="15455776" w:rsidR="001654E4" w:rsidRPr="006436B5" w:rsidRDefault="001654E4" w:rsidP="00D64DBA">
            <w:r w:rsidRPr="006436B5">
              <w:t>Veuillez fournir une brève description de la raison de la sélection ainsi qu'un moyen ou une source de vérification.</w:t>
            </w:r>
          </w:p>
        </w:tc>
      </w:tr>
      <w:tr w:rsidR="001654E4" w:rsidRPr="006436B5" w14:paraId="43180289" w14:textId="77777777" w:rsidTr="00520F7C">
        <w:tc>
          <w:tcPr>
            <w:tcW w:w="8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ADC9FA" w14:textId="1B01600E" w:rsidR="001654E4" w:rsidRPr="006436B5" w:rsidRDefault="001654E4" w:rsidP="00ED351A">
            <w:pPr>
              <w:jc w:val="left"/>
              <w:rPr>
                <w:i/>
              </w:rPr>
            </w:pPr>
            <w:r w:rsidRPr="006436B5">
              <w:t>Le pays dispose-t-il d'un Système d'information sur les garanties (SIS) qui offre des informations sur la manière dont les garanties de Cancun sont prises en compte et respectées dans toute la mise en œuvre des actions REDD+ ?</w:t>
            </w:r>
          </w:p>
        </w:tc>
        <w:tc>
          <w:tcPr>
            <w:tcW w:w="214" w:type="pct"/>
            <w:tcBorders>
              <w:top w:val="single" w:sz="4" w:space="0" w:color="auto"/>
              <w:left w:val="single" w:sz="4" w:space="0" w:color="auto"/>
              <w:bottom w:val="single" w:sz="4" w:space="0" w:color="auto"/>
              <w:right w:val="single" w:sz="4" w:space="0" w:color="auto"/>
            </w:tcBorders>
          </w:tcPr>
          <w:p w14:paraId="33F7F3C5" w14:textId="77777777" w:rsidR="001654E4" w:rsidRPr="006436B5"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082A56A3" w14:textId="4F095468" w:rsidR="001654E4" w:rsidRPr="006436B5"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4A6462" w14:textId="77777777" w:rsidR="001654E4" w:rsidRPr="006436B5" w:rsidRDefault="001654E4" w:rsidP="00D64DBA">
            <w:r w:rsidRPr="006436B5">
              <w:t>Non</w:t>
            </w:r>
          </w:p>
        </w:tc>
        <w:tc>
          <w:tcPr>
            <w:tcW w:w="166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FF9F425" w14:textId="20A07F3C" w:rsidR="001654E4" w:rsidRPr="006436B5" w:rsidRDefault="001654E4" w:rsidP="001A5D98">
            <w:pPr>
              <w:jc w:val="left"/>
            </w:pPr>
            <w:r w:rsidRPr="006436B5">
              <w:rPr>
                <w:rStyle w:val="UserEntry"/>
                <w:color w:val="1F497D" w:themeColor="text2"/>
              </w:rPr>
              <w:t>[Veuillez saisir votre texte ici]</w:t>
            </w:r>
          </w:p>
        </w:tc>
      </w:tr>
      <w:tr w:rsidR="001654E4" w:rsidRPr="006436B5" w14:paraId="4469E715"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262C79" w14:textId="77777777" w:rsidR="001654E4" w:rsidRPr="006436B5" w:rsidRDefault="001654E4" w:rsidP="00ED351A">
            <w:pPr>
              <w:jc w:val="left"/>
            </w:pPr>
          </w:p>
        </w:tc>
        <w:tc>
          <w:tcPr>
            <w:tcW w:w="214" w:type="pct"/>
            <w:tcBorders>
              <w:top w:val="single" w:sz="4" w:space="0" w:color="auto"/>
              <w:left w:val="single" w:sz="4" w:space="0" w:color="auto"/>
              <w:bottom w:val="single" w:sz="4" w:space="0" w:color="auto"/>
              <w:right w:val="single" w:sz="4" w:space="0" w:color="auto"/>
            </w:tcBorders>
          </w:tcPr>
          <w:p w14:paraId="6D8D0B7E" w14:textId="0D255C13" w:rsidR="001654E4" w:rsidRPr="006436B5"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5284C43F" w14:textId="4A4FAC2D" w:rsidR="001654E4" w:rsidRPr="006436B5"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6977C2" w14:textId="77777777" w:rsidR="001654E4" w:rsidRPr="006436B5" w:rsidRDefault="001654E4" w:rsidP="00D64DBA">
            <w:r w:rsidRPr="006436B5">
              <w:t>Objectifs déterminés du SIS</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242345" w14:textId="77777777" w:rsidR="001654E4" w:rsidRPr="006436B5" w:rsidRDefault="001654E4" w:rsidP="001A5D98">
            <w:pPr>
              <w:jc w:val="left"/>
            </w:pPr>
          </w:p>
        </w:tc>
      </w:tr>
      <w:tr w:rsidR="001654E4" w:rsidRPr="006436B5" w14:paraId="650126D0"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D2E261" w14:textId="77777777" w:rsidR="001654E4" w:rsidRPr="006436B5" w:rsidRDefault="001654E4" w:rsidP="00ED351A">
            <w:pPr>
              <w:jc w:val="left"/>
            </w:pPr>
          </w:p>
        </w:tc>
        <w:tc>
          <w:tcPr>
            <w:tcW w:w="214" w:type="pct"/>
            <w:tcBorders>
              <w:top w:val="single" w:sz="4" w:space="0" w:color="auto"/>
              <w:left w:val="single" w:sz="4" w:space="0" w:color="auto"/>
              <w:bottom w:val="single" w:sz="4" w:space="0" w:color="auto"/>
              <w:right w:val="single" w:sz="4" w:space="0" w:color="auto"/>
            </w:tcBorders>
          </w:tcPr>
          <w:p w14:paraId="0968DB40" w14:textId="77777777" w:rsidR="001654E4" w:rsidRPr="006436B5"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0E435D3C" w14:textId="56FED61C" w:rsidR="001654E4" w:rsidRPr="006436B5"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5C90E7" w14:textId="77777777" w:rsidR="001654E4" w:rsidRPr="006436B5" w:rsidRDefault="001654E4" w:rsidP="00D64DBA">
            <w:r w:rsidRPr="006436B5">
              <w:t>Besoins en informations et structure du système d'information sur les garanties déterminés.</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2FBA0B" w14:textId="77777777" w:rsidR="001654E4" w:rsidRPr="006436B5" w:rsidRDefault="001654E4" w:rsidP="001A5D98">
            <w:pPr>
              <w:jc w:val="left"/>
            </w:pPr>
          </w:p>
        </w:tc>
      </w:tr>
      <w:tr w:rsidR="001654E4" w:rsidRPr="006436B5" w14:paraId="5460A54B"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3AEC46" w14:textId="77777777" w:rsidR="001654E4" w:rsidRPr="006436B5" w:rsidRDefault="001654E4" w:rsidP="00ED351A">
            <w:pPr>
              <w:jc w:val="left"/>
            </w:pPr>
          </w:p>
        </w:tc>
        <w:tc>
          <w:tcPr>
            <w:tcW w:w="214" w:type="pct"/>
            <w:tcBorders>
              <w:top w:val="single" w:sz="4" w:space="0" w:color="auto"/>
              <w:left w:val="single" w:sz="4" w:space="0" w:color="auto"/>
              <w:bottom w:val="single" w:sz="4" w:space="0" w:color="auto"/>
              <w:right w:val="single" w:sz="4" w:space="0" w:color="auto"/>
            </w:tcBorders>
          </w:tcPr>
          <w:p w14:paraId="70BF8314" w14:textId="77777777" w:rsidR="001654E4" w:rsidRPr="006436B5"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07873D28" w14:textId="16AFC905" w:rsidR="001654E4" w:rsidRPr="006436B5"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41E771" w14:textId="77777777" w:rsidR="001654E4" w:rsidRPr="006436B5" w:rsidRDefault="001654E4" w:rsidP="00D64DBA">
            <w:r w:rsidRPr="006436B5">
              <w:t>Systèmes d'information existants et sources évaluées.</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58D7ED" w14:textId="77777777" w:rsidR="001654E4" w:rsidRPr="006436B5" w:rsidRDefault="001654E4" w:rsidP="001A5D98">
            <w:pPr>
              <w:jc w:val="left"/>
            </w:pPr>
          </w:p>
        </w:tc>
      </w:tr>
      <w:tr w:rsidR="001654E4" w:rsidRPr="006436B5" w14:paraId="69B7BB2C"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B21460" w14:textId="77777777" w:rsidR="001654E4" w:rsidRPr="006436B5" w:rsidRDefault="001654E4" w:rsidP="00ED351A">
            <w:pPr>
              <w:jc w:val="left"/>
            </w:pPr>
          </w:p>
        </w:tc>
        <w:tc>
          <w:tcPr>
            <w:tcW w:w="214" w:type="pct"/>
            <w:tcBorders>
              <w:top w:val="single" w:sz="4" w:space="0" w:color="auto"/>
              <w:left w:val="single" w:sz="4" w:space="0" w:color="auto"/>
              <w:bottom w:val="single" w:sz="4" w:space="0" w:color="auto"/>
              <w:right w:val="single" w:sz="4" w:space="0" w:color="auto"/>
            </w:tcBorders>
          </w:tcPr>
          <w:p w14:paraId="7689EF03" w14:textId="77777777" w:rsidR="001654E4" w:rsidRPr="006436B5"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3CC47075" w14:textId="7E14944B" w:rsidR="001654E4" w:rsidRPr="006436B5"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1AFA37" w14:textId="77777777" w:rsidR="001654E4" w:rsidRPr="006436B5" w:rsidRDefault="001654E4" w:rsidP="00D64DBA">
            <w:r w:rsidRPr="006436B5">
              <w:t>Le SIS est conçu sur la base de systèmes d'information existants et nouveaux ainsi que sur des sources clairement exprimées dans un document avalisé par le gouvernement national.</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FDF549" w14:textId="77777777" w:rsidR="001654E4" w:rsidRPr="006436B5" w:rsidRDefault="001654E4" w:rsidP="001A5D98">
            <w:pPr>
              <w:jc w:val="left"/>
            </w:pPr>
          </w:p>
        </w:tc>
      </w:tr>
      <w:tr w:rsidR="001654E4" w:rsidRPr="006436B5" w14:paraId="341A6C64"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947607" w14:textId="77777777" w:rsidR="001654E4" w:rsidRPr="006436B5" w:rsidRDefault="001654E4" w:rsidP="00ED351A">
            <w:pPr>
              <w:jc w:val="left"/>
            </w:pPr>
          </w:p>
        </w:tc>
        <w:tc>
          <w:tcPr>
            <w:tcW w:w="214" w:type="pct"/>
            <w:tcBorders>
              <w:top w:val="single" w:sz="4" w:space="0" w:color="auto"/>
              <w:left w:val="single" w:sz="4" w:space="0" w:color="auto"/>
              <w:bottom w:val="single" w:sz="4" w:space="0" w:color="auto"/>
              <w:right w:val="single" w:sz="4" w:space="0" w:color="auto"/>
            </w:tcBorders>
          </w:tcPr>
          <w:p w14:paraId="2767B603" w14:textId="77777777" w:rsidR="001654E4" w:rsidRPr="006436B5"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0280CBBB" w14:textId="24A34A57" w:rsidR="001654E4" w:rsidRPr="006436B5"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14689A" w14:textId="77777777" w:rsidR="001654E4" w:rsidRPr="006436B5" w:rsidRDefault="001654E4" w:rsidP="00D64DBA">
            <w:r w:rsidRPr="006436B5">
              <w:t>Le SIS est fonctionnel et conçu sur la base de systèmes d'information existants et nouveaux ainsi que sur des sources clairement exprimées dans un document avalisé par le gouvernement national.</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FDA11C" w14:textId="77777777" w:rsidR="001654E4" w:rsidRPr="006436B5" w:rsidRDefault="001654E4" w:rsidP="001A5D98">
            <w:pPr>
              <w:jc w:val="left"/>
            </w:pPr>
          </w:p>
        </w:tc>
      </w:tr>
      <w:tr w:rsidR="001654E4" w:rsidRPr="006436B5" w14:paraId="5F439469"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BCFB29" w14:textId="77777777" w:rsidR="001654E4" w:rsidRPr="006436B5" w:rsidRDefault="001654E4" w:rsidP="00ED351A">
            <w:pPr>
              <w:jc w:val="left"/>
            </w:pPr>
          </w:p>
        </w:tc>
        <w:tc>
          <w:tcPr>
            <w:tcW w:w="214" w:type="pct"/>
            <w:tcBorders>
              <w:top w:val="single" w:sz="4" w:space="0" w:color="auto"/>
              <w:left w:val="single" w:sz="4" w:space="0" w:color="auto"/>
              <w:bottom w:val="single" w:sz="4" w:space="0" w:color="auto"/>
              <w:right w:val="single" w:sz="4" w:space="0" w:color="auto"/>
            </w:tcBorders>
          </w:tcPr>
          <w:p w14:paraId="307887E8" w14:textId="77777777" w:rsidR="001654E4" w:rsidRPr="006436B5"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10FC5500" w14:textId="50BE52BA" w:rsidR="001654E4" w:rsidRPr="006436B5"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559347" w14:textId="77777777" w:rsidR="001654E4" w:rsidRPr="006436B5" w:rsidRDefault="001654E4" w:rsidP="00D64DBA">
            <w:r w:rsidRPr="006436B5">
              <w:t>Résumé des informations sur les garanties de la REDD+, informé par le SIS, soumis à la CCNUCC.</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FFE00F" w14:textId="77777777" w:rsidR="001654E4" w:rsidRPr="006436B5" w:rsidRDefault="001654E4" w:rsidP="001A5D98">
            <w:pPr>
              <w:jc w:val="left"/>
            </w:pPr>
          </w:p>
        </w:tc>
      </w:tr>
      <w:tr w:rsidR="001654E4" w:rsidRPr="006436B5" w14:paraId="36CC32A6" w14:textId="77777777" w:rsidTr="00520F7C">
        <w:tc>
          <w:tcPr>
            <w:tcW w:w="8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A16EBD" w14:textId="1ECEAB5D" w:rsidR="001654E4" w:rsidRPr="006436B5" w:rsidRDefault="001654E4" w:rsidP="00ED351A">
            <w:pPr>
              <w:jc w:val="left"/>
              <w:rPr>
                <w:i/>
              </w:rPr>
            </w:pPr>
            <w:r w:rsidRPr="006436B5">
              <w:t>Niveau d'achèvement de la conception de l'approche nationale pour la prise en charge des garanties sociales et environnementales pour la REDD+</w:t>
            </w:r>
          </w:p>
        </w:tc>
        <w:tc>
          <w:tcPr>
            <w:tcW w:w="214" w:type="pct"/>
            <w:tcBorders>
              <w:top w:val="single" w:sz="4" w:space="0" w:color="auto"/>
              <w:left w:val="single" w:sz="4" w:space="0" w:color="auto"/>
              <w:bottom w:val="single" w:sz="4" w:space="0" w:color="auto"/>
              <w:right w:val="single" w:sz="4" w:space="0" w:color="auto"/>
            </w:tcBorders>
          </w:tcPr>
          <w:p w14:paraId="4E5010C1" w14:textId="77777777" w:rsidR="001654E4" w:rsidRPr="006436B5"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52222665" w14:textId="1B029D0F" w:rsidR="001654E4" w:rsidRPr="006436B5"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27D373" w14:textId="77777777" w:rsidR="001654E4" w:rsidRPr="006436B5" w:rsidRDefault="001654E4" w:rsidP="00D64DBA">
            <w:r w:rsidRPr="006436B5">
              <w:t>S'aligne sur la SN/le PA, en couvrant les avantages et les risques sociaux et environnementaux des politiques et mesures pour la REDD+ envisagées par les pays.</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29E7A5B1" w14:textId="483DF012" w:rsidR="001654E4" w:rsidRPr="006436B5" w:rsidRDefault="001654E4" w:rsidP="001A5D98">
            <w:pPr>
              <w:jc w:val="left"/>
            </w:pPr>
            <w:r w:rsidRPr="006436B5">
              <w:rPr>
                <w:rStyle w:val="UserEntry"/>
                <w:color w:val="1F497D" w:themeColor="text2"/>
              </w:rPr>
              <w:t>[Veuillez saisir votre texte ici]</w:t>
            </w:r>
          </w:p>
        </w:tc>
      </w:tr>
      <w:tr w:rsidR="001654E4" w:rsidRPr="006436B5" w14:paraId="46DF6AB1"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BFCF63" w14:textId="77777777" w:rsidR="001654E4" w:rsidRPr="006436B5" w:rsidRDefault="001654E4" w:rsidP="00D64DBA"/>
        </w:tc>
        <w:tc>
          <w:tcPr>
            <w:tcW w:w="214" w:type="pct"/>
            <w:tcBorders>
              <w:top w:val="single" w:sz="4" w:space="0" w:color="auto"/>
              <w:left w:val="single" w:sz="4" w:space="0" w:color="auto"/>
              <w:bottom w:val="single" w:sz="4" w:space="0" w:color="auto"/>
              <w:right w:val="single" w:sz="4" w:space="0" w:color="auto"/>
            </w:tcBorders>
          </w:tcPr>
          <w:p w14:paraId="36E95090" w14:textId="77777777" w:rsidR="001654E4" w:rsidRPr="006436B5"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2383F4F0" w14:textId="709FA0D0" w:rsidR="001654E4" w:rsidRPr="006436B5"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586B37" w14:textId="77777777" w:rsidR="001654E4" w:rsidRPr="006436B5" w:rsidRDefault="001654E4" w:rsidP="00D64DBA">
            <w:r w:rsidRPr="006436B5">
              <w:t>Définit les politiques, lois et réglementations spécifiques, ainsi que d'autres mesures, pour la prise en charge des avantages et risques identifiés.</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1315D029" w14:textId="0B2FC320" w:rsidR="001654E4" w:rsidRPr="006436B5" w:rsidRDefault="001654E4" w:rsidP="001A5D98">
            <w:pPr>
              <w:jc w:val="left"/>
            </w:pPr>
            <w:r w:rsidRPr="006436B5">
              <w:rPr>
                <w:rStyle w:val="UserEntry"/>
                <w:color w:val="1F497D" w:themeColor="text2"/>
              </w:rPr>
              <w:t>[Veuillez saisir votre texte ici]</w:t>
            </w:r>
          </w:p>
        </w:tc>
      </w:tr>
      <w:tr w:rsidR="001654E4" w:rsidRPr="006436B5" w14:paraId="5ECC52EC"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0CF22E" w14:textId="77777777" w:rsidR="001654E4" w:rsidRPr="006436B5" w:rsidRDefault="001654E4" w:rsidP="00D64DBA"/>
        </w:tc>
        <w:tc>
          <w:tcPr>
            <w:tcW w:w="214" w:type="pct"/>
            <w:tcBorders>
              <w:top w:val="single" w:sz="4" w:space="0" w:color="auto"/>
              <w:left w:val="single" w:sz="4" w:space="0" w:color="auto"/>
              <w:bottom w:val="single" w:sz="4" w:space="0" w:color="auto"/>
              <w:right w:val="single" w:sz="4" w:space="0" w:color="auto"/>
            </w:tcBorders>
          </w:tcPr>
          <w:p w14:paraId="1CCA16A4" w14:textId="77777777" w:rsidR="001654E4" w:rsidRPr="006436B5"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7FB37512" w14:textId="2FC467AD" w:rsidR="001654E4" w:rsidRPr="006436B5"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9F33BE" w14:textId="1F666A18" w:rsidR="001654E4" w:rsidRPr="006436B5" w:rsidRDefault="001654E4" w:rsidP="00D64DBA">
            <w:r w:rsidRPr="006436B5">
              <w:t>Dispose d'accords institutionnels et/ou de capacités pour la mise en œuvre de ces politiques, lois et réglementations et pour le suivi des garanties REDD+.</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5090D1C5" w14:textId="425D5B45" w:rsidR="001654E4" w:rsidRPr="006436B5" w:rsidRDefault="001654E4" w:rsidP="001A5D98">
            <w:pPr>
              <w:jc w:val="left"/>
            </w:pPr>
            <w:r w:rsidRPr="006436B5">
              <w:rPr>
                <w:rStyle w:val="UserEntry"/>
                <w:color w:val="1F497D" w:themeColor="text2"/>
              </w:rPr>
              <w:t>[Veuillez saisir votre texte ici]</w:t>
            </w:r>
          </w:p>
        </w:tc>
      </w:tr>
      <w:tr w:rsidR="001654E4" w:rsidRPr="006436B5" w14:paraId="1A0BCE26"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961833" w14:textId="77777777" w:rsidR="001654E4" w:rsidRPr="006436B5" w:rsidRDefault="001654E4" w:rsidP="00D64DBA"/>
        </w:tc>
        <w:tc>
          <w:tcPr>
            <w:tcW w:w="214" w:type="pct"/>
            <w:tcBorders>
              <w:top w:val="single" w:sz="4" w:space="0" w:color="auto"/>
              <w:left w:val="single" w:sz="4" w:space="0" w:color="auto"/>
              <w:bottom w:val="single" w:sz="4" w:space="0" w:color="auto"/>
              <w:right w:val="single" w:sz="4" w:space="0" w:color="auto"/>
            </w:tcBorders>
          </w:tcPr>
          <w:p w14:paraId="38492D88" w14:textId="77777777" w:rsidR="001654E4" w:rsidRPr="006436B5"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1C2B4F05" w14:textId="0FD34D4D" w:rsidR="001654E4" w:rsidRPr="006436B5"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833B46" w14:textId="77777777" w:rsidR="001654E4" w:rsidRPr="006436B5" w:rsidRDefault="001654E4" w:rsidP="00D64DBA">
            <w:r w:rsidRPr="006436B5">
              <w:t>Offre des informations en toute transparence sur la manière dont les garanties sont respectées et prises en charge.</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7985B8B4" w14:textId="12834C32" w:rsidR="001654E4" w:rsidRPr="006436B5" w:rsidRDefault="001654E4" w:rsidP="001A5D98">
            <w:pPr>
              <w:jc w:val="left"/>
            </w:pPr>
            <w:r w:rsidRPr="006436B5">
              <w:rPr>
                <w:rStyle w:val="UserEntry"/>
                <w:color w:val="1F497D" w:themeColor="text2"/>
              </w:rPr>
              <w:t>[Veuillez saisir votre texte ici]</w:t>
            </w:r>
          </w:p>
        </w:tc>
      </w:tr>
    </w:tbl>
    <w:p w14:paraId="51F04BEA" w14:textId="45506B28" w:rsidR="001A5D98" w:rsidRPr="006436B5" w:rsidRDefault="001A5D98" w:rsidP="00D64DBA">
      <w:r w:rsidRPr="006436B5">
        <w:br w:type="page"/>
      </w:r>
    </w:p>
    <w:p w14:paraId="0A9D2E1F" w14:textId="494333DA" w:rsidR="00114B6B" w:rsidRPr="006436B5" w:rsidRDefault="00114B6B" w:rsidP="00114B6B">
      <w:pPr>
        <w:pStyle w:val="Heading2"/>
      </w:pPr>
      <w:bookmarkStart w:id="51" w:name="_Toc312051646"/>
      <w:bookmarkStart w:id="52" w:name="_Toc441736387"/>
      <w:r w:rsidRPr="006436B5">
        <w:lastRenderedPageBreak/>
        <w:t>Niveaux d'émissions de référence pour les forêts / Niveaux de référence pour les forêts</w:t>
      </w:r>
      <w:bookmarkEnd w:id="51"/>
      <w:bookmarkEnd w:id="52"/>
    </w:p>
    <w:tbl>
      <w:tblPr>
        <w:tblStyle w:val="TableGrid"/>
        <w:tblW w:w="5000" w:type="pct"/>
        <w:tblLook w:val="04A0" w:firstRow="1" w:lastRow="0" w:firstColumn="1" w:lastColumn="0" w:noHBand="0" w:noVBand="1"/>
      </w:tblPr>
      <w:tblGrid>
        <w:gridCol w:w="14174"/>
      </w:tblGrid>
      <w:tr w:rsidR="00114B6B" w:rsidRPr="006436B5" w14:paraId="7C288E35" w14:textId="77777777" w:rsidTr="0079266C">
        <w:tc>
          <w:tcPr>
            <w:tcW w:w="5000" w:type="pct"/>
            <w:shd w:val="clear" w:color="auto" w:fill="F2F2F2" w:themeFill="background1" w:themeFillShade="F2"/>
          </w:tcPr>
          <w:p w14:paraId="1255AF08" w14:textId="657CF4B7" w:rsidR="00114B6B" w:rsidRPr="006436B5" w:rsidRDefault="00114B6B" w:rsidP="00D64DBA">
            <w:r w:rsidRPr="006436B5">
              <w:t xml:space="preserve">Soutenus par (choisissez tout ce qui s'applique et donnez les détails des autres sources) : </w:t>
            </w:r>
            <w:sdt>
              <w:sdtPr>
                <w:id w:val="410505451"/>
                <w14:checkbox>
                  <w14:checked w14:val="0"/>
                  <w14:checkedState w14:val="2612" w14:font="MS Gothic"/>
                  <w14:uncheckedState w14:val="2610" w14:font="MS Gothic"/>
                </w14:checkbox>
              </w:sdtPr>
              <w:sdtEndPr/>
              <w:sdtContent>
                <w:r w:rsidRPr="006436B5">
                  <w:rPr>
                    <w:rFonts w:ascii="MS Gothic" w:eastAsia="MS Gothic" w:hAnsi="MS Gothic" w:cs="MS Gothic"/>
                  </w:rPr>
                  <w:t>☐</w:t>
                </w:r>
              </w:sdtContent>
            </w:sdt>
            <w:r w:rsidRPr="006436B5">
              <w:t xml:space="preserve"> Programme national ;  </w:t>
            </w:r>
            <w:sdt>
              <w:sdtPr>
                <w:id w:val="787088973"/>
                <w14:checkbox>
                  <w14:checked w14:val="0"/>
                  <w14:checkedState w14:val="2612" w14:font="MS Gothic"/>
                  <w14:uncheckedState w14:val="2610" w14:font="MS Gothic"/>
                </w14:checkbox>
              </w:sdtPr>
              <w:sdtEndPr/>
              <w:sdtContent>
                <w:r w:rsidRPr="006436B5">
                  <w:rPr>
                    <w:rFonts w:ascii="MS Gothic" w:eastAsia="MS Gothic" w:hAnsi="MS Gothic" w:cs="MS Gothic"/>
                  </w:rPr>
                  <w:t>☐</w:t>
                </w:r>
              </w:sdtContent>
            </w:sdt>
            <w:r w:rsidRPr="006436B5">
              <w:t xml:space="preserve"> Soutien ciblé ;  </w:t>
            </w:r>
            <w:sdt>
              <w:sdtPr>
                <w:id w:val="-50087436"/>
                <w14:checkbox>
                  <w14:checked w14:val="0"/>
                  <w14:checkedState w14:val="2612" w14:font="MS Gothic"/>
                  <w14:uncheckedState w14:val="2610" w14:font="MS Gothic"/>
                </w14:checkbox>
              </w:sdtPr>
              <w:sdtEndPr/>
              <w:sdtContent>
                <w:r w:rsidRPr="006436B5">
                  <w:rPr>
                    <w:rFonts w:ascii="MS Gothic" w:eastAsia="MS Gothic" w:hAnsi="MS Gothic" w:cs="MS Gothic"/>
                  </w:rPr>
                  <w:t>☐</w:t>
                </w:r>
              </w:sdtContent>
            </w:sdt>
            <w:r w:rsidRPr="006436B5">
              <w:t xml:space="preserve"> Autre Source ; </w:t>
            </w:r>
            <w:sdt>
              <w:sdtPr>
                <w:id w:val="720632406"/>
                <w14:checkbox>
                  <w14:checked w14:val="0"/>
                  <w14:checkedState w14:val="2612" w14:font="MS Gothic"/>
                  <w14:uncheckedState w14:val="2610" w14:font="MS Gothic"/>
                </w14:checkbox>
              </w:sdtPr>
              <w:sdtEndPr/>
              <w:sdtContent>
                <w:r w:rsidRPr="006436B5">
                  <w:rPr>
                    <w:rFonts w:ascii="MS Gothic" w:eastAsia="MS Gothic" w:hAnsi="MS Gothic" w:cs="MS Gothic"/>
                  </w:rPr>
                  <w:t>☐</w:t>
                </w:r>
              </w:sdtContent>
            </w:sdt>
            <w:r w:rsidRPr="006436B5">
              <w:t xml:space="preserve"> Sans objet</w:t>
            </w:r>
          </w:p>
        </w:tc>
      </w:tr>
      <w:tr w:rsidR="00114B6B" w:rsidRPr="006436B5" w14:paraId="061FB64A" w14:textId="77777777" w:rsidTr="0079266C">
        <w:tc>
          <w:tcPr>
            <w:tcW w:w="5000" w:type="pct"/>
            <w:shd w:val="clear" w:color="auto" w:fill="auto"/>
          </w:tcPr>
          <w:p w14:paraId="20565B60" w14:textId="4494E04D" w:rsidR="001A5D98" w:rsidRPr="006436B5" w:rsidRDefault="00114B6B" w:rsidP="00D64DBA">
            <w:r w:rsidRPr="006436B5">
              <w:t>Veuillez donner une brève description des accomplissements dans l'élaboration d'un niveau national d'émissions forestières / niveau de référence pour les forêts (FREL/FRL), ainsi que de la source de soutien fourni à cet égard (100 mots) :</w:t>
            </w:r>
          </w:p>
          <w:p w14:paraId="1A7142E3" w14:textId="5F62BFE3" w:rsidR="00114B6B" w:rsidRPr="006436B5" w:rsidRDefault="00114B6B" w:rsidP="00D64DBA">
            <w:pPr>
              <w:rPr>
                <w:rFonts w:asciiTheme="minorHAnsi" w:hAnsiTheme="minorHAnsi"/>
                <w:color w:val="1F497D" w:themeColor="text2"/>
              </w:rPr>
            </w:pPr>
            <w:r w:rsidRPr="006436B5">
              <w:rPr>
                <w:rStyle w:val="UserEntry"/>
                <w:color w:val="1F497D" w:themeColor="text2"/>
              </w:rPr>
              <w:t>[Veuillez saisir votre texte ici]</w:t>
            </w:r>
          </w:p>
        </w:tc>
      </w:tr>
    </w:tbl>
    <w:p w14:paraId="4AFF1422" w14:textId="6C5C2C91" w:rsidR="00114B6B" w:rsidRPr="006436B5" w:rsidRDefault="00114B6B" w:rsidP="00D64DBA"/>
    <w:tbl>
      <w:tblPr>
        <w:tblStyle w:val="TableGrid"/>
        <w:tblW w:w="5000" w:type="pct"/>
        <w:tblLook w:val="04A0" w:firstRow="1" w:lastRow="0" w:firstColumn="1" w:lastColumn="0" w:noHBand="0" w:noVBand="1"/>
      </w:tblPr>
      <w:tblGrid>
        <w:gridCol w:w="2140"/>
        <w:gridCol w:w="1117"/>
        <w:gridCol w:w="459"/>
        <w:gridCol w:w="5874"/>
        <w:gridCol w:w="4584"/>
      </w:tblGrid>
      <w:tr w:rsidR="001654E4" w:rsidRPr="006436B5" w14:paraId="78883750" w14:textId="77777777" w:rsidTr="00520F7C">
        <w:tc>
          <w:tcPr>
            <w:tcW w:w="8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6B43105" w14:textId="77777777" w:rsidR="001654E4" w:rsidRPr="006436B5" w:rsidRDefault="001654E4" w:rsidP="00D64DBA">
            <w:r w:rsidRPr="006436B5">
              <w:t>Indicateur</w:t>
            </w: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4AA7D7" w14:textId="2DEE681B" w:rsidR="001654E4" w:rsidRPr="006436B5" w:rsidRDefault="001654E4" w:rsidP="001654E4">
            <w:pPr>
              <w:jc w:val="center"/>
            </w:pPr>
            <w:r w:rsidRPr="006436B5">
              <w:t>Lancement</w:t>
            </w:r>
          </w:p>
        </w:tc>
        <w:tc>
          <w:tcPr>
            <w:tcW w:w="1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9C97066" w14:textId="1B3082A5" w:rsidR="001654E4" w:rsidRPr="006436B5" w:rsidRDefault="001654E4" w:rsidP="001654E4">
            <w:pPr>
              <w:jc w:val="center"/>
            </w:pPr>
            <w:r w:rsidRPr="006436B5">
              <w:t>Fin</w:t>
            </w:r>
          </w:p>
        </w:tc>
        <w:tc>
          <w:tcPr>
            <w:tcW w:w="213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FE9BBE3" w14:textId="77777777" w:rsidR="001654E4" w:rsidRPr="006436B5" w:rsidRDefault="001654E4" w:rsidP="00D64DBA">
            <w:r w:rsidRPr="006436B5">
              <w:t>Descriptif (sélectionnez tout ce qui s'applique)</w:t>
            </w:r>
          </w:p>
        </w:tc>
        <w:tc>
          <w:tcPr>
            <w:tcW w:w="166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4D9F491" w14:textId="2D9E8FB9" w:rsidR="001654E4" w:rsidRPr="006436B5" w:rsidRDefault="001654E4" w:rsidP="00D64DBA">
            <w:r w:rsidRPr="006436B5">
              <w:t xml:space="preserve">Veuillez fournir </w:t>
            </w:r>
            <w:r w:rsidR="006436B5" w:rsidRPr="006436B5">
              <w:t>une</w:t>
            </w:r>
            <w:r w:rsidRPr="006436B5">
              <w:t xml:space="preserve"> brève description de la raison de la sélection ainsi qu'un moyen ou une source de vérification</w:t>
            </w:r>
          </w:p>
        </w:tc>
      </w:tr>
      <w:tr w:rsidR="001654E4" w:rsidRPr="006436B5" w14:paraId="644D08B4" w14:textId="77777777" w:rsidTr="00520F7C">
        <w:trPr>
          <w:trHeight w:val="302"/>
        </w:trPr>
        <w:tc>
          <w:tcPr>
            <w:tcW w:w="8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BEF3B2" w14:textId="6B2DB1B4" w:rsidR="001654E4" w:rsidRPr="006436B5" w:rsidRDefault="001654E4" w:rsidP="001A5D98">
            <w:pPr>
              <w:jc w:val="left"/>
              <w:rPr>
                <w:i/>
              </w:rPr>
            </w:pPr>
            <w:r w:rsidRPr="006436B5">
              <w:t>Le pays dispose-t-il d'un FREL/FRL ?</w:t>
            </w:r>
          </w:p>
        </w:tc>
        <w:tc>
          <w:tcPr>
            <w:tcW w:w="214" w:type="pct"/>
            <w:tcBorders>
              <w:top w:val="single" w:sz="4" w:space="0" w:color="auto"/>
              <w:left w:val="single" w:sz="4" w:space="0" w:color="auto"/>
              <w:bottom w:val="single" w:sz="4" w:space="0" w:color="auto"/>
              <w:right w:val="single" w:sz="4" w:space="0" w:color="auto"/>
            </w:tcBorders>
          </w:tcPr>
          <w:p w14:paraId="127187ED" w14:textId="77777777" w:rsidR="001654E4" w:rsidRPr="006436B5"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6497C243" w14:textId="2E15B946" w:rsidR="001654E4" w:rsidRPr="006436B5"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0472EF" w14:textId="77777777" w:rsidR="001654E4" w:rsidRPr="006436B5" w:rsidRDefault="001654E4" w:rsidP="00D64DBA">
            <w:r w:rsidRPr="006436B5">
              <w:t>Pas encore lancé</w:t>
            </w:r>
          </w:p>
        </w:tc>
        <w:tc>
          <w:tcPr>
            <w:tcW w:w="166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BA1890" w14:textId="4511C425" w:rsidR="001654E4" w:rsidRPr="006436B5" w:rsidRDefault="001654E4" w:rsidP="001A5D98">
            <w:pPr>
              <w:jc w:val="left"/>
            </w:pPr>
            <w:r w:rsidRPr="006436B5">
              <w:rPr>
                <w:rStyle w:val="UserEntry"/>
                <w:color w:val="1F497D" w:themeColor="text2"/>
              </w:rPr>
              <w:t>[Veuillez saisir votre texte ici]</w:t>
            </w:r>
          </w:p>
        </w:tc>
      </w:tr>
      <w:tr w:rsidR="001654E4" w:rsidRPr="006436B5" w14:paraId="115514C1"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53CAA9" w14:textId="77777777" w:rsidR="001654E4" w:rsidRPr="006436B5" w:rsidRDefault="001654E4" w:rsidP="001A5D98">
            <w:pPr>
              <w:jc w:val="left"/>
            </w:pPr>
          </w:p>
        </w:tc>
        <w:tc>
          <w:tcPr>
            <w:tcW w:w="214" w:type="pct"/>
            <w:tcBorders>
              <w:top w:val="single" w:sz="4" w:space="0" w:color="auto"/>
              <w:left w:val="single" w:sz="4" w:space="0" w:color="auto"/>
              <w:bottom w:val="single" w:sz="4" w:space="0" w:color="auto"/>
              <w:right w:val="single" w:sz="4" w:space="0" w:color="auto"/>
            </w:tcBorders>
          </w:tcPr>
          <w:p w14:paraId="2A11A265" w14:textId="77777777" w:rsidR="001654E4" w:rsidRPr="006436B5"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7B92BD76" w14:textId="28784C3E" w:rsidR="001654E4" w:rsidRPr="006436B5"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7B52AD" w14:textId="77777777" w:rsidR="001654E4" w:rsidRPr="006436B5" w:rsidRDefault="001654E4" w:rsidP="00D64DBA">
            <w:r w:rsidRPr="006436B5">
              <w:t>Phase de renforcement des capacités</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1F8598" w14:textId="77777777" w:rsidR="001654E4" w:rsidRPr="006436B5" w:rsidRDefault="001654E4" w:rsidP="001A5D98">
            <w:pPr>
              <w:jc w:val="left"/>
            </w:pPr>
          </w:p>
        </w:tc>
      </w:tr>
      <w:tr w:rsidR="001654E4" w:rsidRPr="006436B5" w14:paraId="10EAF273"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09DF3F" w14:textId="77777777" w:rsidR="001654E4" w:rsidRPr="006436B5" w:rsidRDefault="001654E4" w:rsidP="001A5D98">
            <w:pPr>
              <w:jc w:val="left"/>
            </w:pPr>
          </w:p>
        </w:tc>
        <w:tc>
          <w:tcPr>
            <w:tcW w:w="214" w:type="pct"/>
            <w:tcBorders>
              <w:top w:val="single" w:sz="4" w:space="0" w:color="auto"/>
              <w:left w:val="single" w:sz="4" w:space="0" w:color="auto"/>
              <w:bottom w:val="single" w:sz="4" w:space="0" w:color="auto"/>
              <w:right w:val="single" w:sz="4" w:space="0" w:color="auto"/>
            </w:tcBorders>
          </w:tcPr>
          <w:p w14:paraId="0126CAA2" w14:textId="77777777" w:rsidR="001654E4" w:rsidRPr="006436B5"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7DC63106" w14:textId="018FB531" w:rsidR="001654E4" w:rsidRPr="006436B5"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53BBC6" w14:textId="77777777" w:rsidR="001654E4" w:rsidRPr="006436B5" w:rsidRDefault="001654E4" w:rsidP="00D64DBA">
            <w:r w:rsidRPr="006436B5">
              <w:t>Phase de construction préliminaire</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5779DE" w14:textId="77777777" w:rsidR="001654E4" w:rsidRPr="006436B5" w:rsidRDefault="001654E4" w:rsidP="001A5D98">
            <w:pPr>
              <w:jc w:val="left"/>
            </w:pPr>
          </w:p>
        </w:tc>
      </w:tr>
      <w:tr w:rsidR="001654E4" w:rsidRPr="006436B5" w14:paraId="6D1989FC"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63CD1E" w14:textId="77777777" w:rsidR="001654E4" w:rsidRPr="006436B5" w:rsidRDefault="001654E4" w:rsidP="001A5D98">
            <w:pPr>
              <w:jc w:val="left"/>
            </w:pPr>
          </w:p>
        </w:tc>
        <w:tc>
          <w:tcPr>
            <w:tcW w:w="214" w:type="pct"/>
            <w:tcBorders>
              <w:top w:val="single" w:sz="4" w:space="0" w:color="auto"/>
              <w:left w:val="single" w:sz="4" w:space="0" w:color="auto"/>
              <w:bottom w:val="single" w:sz="4" w:space="0" w:color="auto"/>
              <w:right w:val="single" w:sz="4" w:space="0" w:color="auto"/>
            </w:tcBorders>
          </w:tcPr>
          <w:p w14:paraId="34074D87" w14:textId="77777777" w:rsidR="001654E4" w:rsidRPr="006436B5"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2FC0B93D" w14:textId="48385450" w:rsidR="001654E4" w:rsidRPr="006436B5"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8F1BA0" w14:textId="77777777" w:rsidR="001654E4" w:rsidRPr="006436B5" w:rsidRDefault="001654E4" w:rsidP="00D64DBA">
            <w:r w:rsidRPr="006436B5">
              <w:t>Phase de construction avancée</w:t>
            </w:r>
            <w:r w:rsidRPr="006436B5">
              <w:rPr>
                <w:rStyle w:val="FootnoteReference"/>
                <w:i/>
                <w:color w:val="1F497D" w:themeColor="text2"/>
              </w:rPr>
              <w:footnoteReference w:id="11"/>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238107" w14:textId="77777777" w:rsidR="001654E4" w:rsidRPr="006436B5" w:rsidRDefault="001654E4" w:rsidP="001A5D98">
            <w:pPr>
              <w:jc w:val="left"/>
            </w:pPr>
          </w:p>
        </w:tc>
      </w:tr>
      <w:tr w:rsidR="001654E4" w:rsidRPr="006436B5" w14:paraId="4F8DC354"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CF7B58" w14:textId="77777777" w:rsidR="001654E4" w:rsidRPr="006436B5" w:rsidRDefault="001654E4" w:rsidP="001A5D98">
            <w:pPr>
              <w:jc w:val="left"/>
            </w:pPr>
          </w:p>
        </w:tc>
        <w:tc>
          <w:tcPr>
            <w:tcW w:w="214" w:type="pct"/>
            <w:tcBorders>
              <w:top w:val="single" w:sz="4" w:space="0" w:color="auto"/>
              <w:left w:val="single" w:sz="4" w:space="0" w:color="auto"/>
              <w:bottom w:val="single" w:sz="4" w:space="0" w:color="auto"/>
              <w:right w:val="single" w:sz="4" w:space="0" w:color="auto"/>
            </w:tcBorders>
          </w:tcPr>
          <w:p w14:paraId="0B869967" w14:textId="77777777" w:rsidR="001654E4" w:rsidRPr="006436B5"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3DBB84F5" w14:textId="1735F1B6" w:rsidR="001654E4" w:rsidRPr="006436B5"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E8885D" w14:textId="77777777" w:rsidR="001654E4" w:rsidRPr="006436B5" w:rsidRDefault="001654E4" w:rsidP="00D64DBA">
            <w:r w:rsidRPr="006436B5">
              <w:t>Première version de la soumission rédigée</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43E10" w14:textId="77777777" w:rsidR="001654E4" w:rsidRPr="006436B5" w:rsidRDefault="001654E4" w:rsidP="001A5D98">
            <w:pPr>
              <w:jc w:val="left"/>
            </w:pPr>
          </w:p>
        </w:tc>
      </w:tr>
      <w:tr w:rsidR="001654E4" w:rsidRPr="006436B5" w14:paraId="1AE27A83"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8B4D5A" w14:textId="77777777" w:rsidR="001654E4" w:rsidRPr="006436B5" w:rsidRDefault="001654E4" w:rsidP="001A5D98">
            <w:pPr>
              <w:jc w:val="left"/>
            </w:pPr>
          </w:p>
        </w:tc>
        <w:tc>
          <w:tcPr>
            <w:tcW w:w="214" w:type="pct"/>
            <w:tcBorders>
              <w:top w:val="single" w:sz="4" w:space="0" w:color="auto"/>
              <w:left w:val="single" w:sz="4" w:space="0" w:color="auto"/>
              <w:bottom w:val="single" w:sz="4" w:space="0" w:color="auto"/>
              <w:right w:val="single" w:sz="4" w:space="0" w:color="auto"/>
            </w:tcBorders>
          </w:tcPr>
          <w:p w14:paraId="364444C6" w14:textId="77777777" w:rsidR="001654E4" w:rsidRPr="006436B5"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57233562" w14:textId="45B7C66E" w:rsidR="001654E4" w:rsidRPr="006436B5"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C3D993" w14:textId="77777777" w:rsidR="001654E4" w:rsidRPr="006436B5" w:rsidRDefault="001654E4" w:rsidP="00D64DBA">
            <w:r w:rsidRPr="006436B5">
              <w:t>Soumise à la CCNUCC</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7EC89A" w14:textId="77777777" w:rsidR="001654E4" w:rsidRPr="006436B5" w:rsidRDefault="001654E4" w:rsidP="001A5D98">
            <w:pPr>
              <w:jc w:val="left"/>
            </w:pPr>
          </w:p>
        </w:tc>
      </w:tr>
      <w:tr w:rsidR="001654E4" w:rsidRPr="006436B5" w14:paraId="1075FC53" w14:textId="77777777" w:rsidTr="00520F7C">
        <w:tc>
          <w:tcPr>
            <w:tcW w:w="8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82C0C4" w14:textId="5307300A" w:rsidR="001654E4" w:rsidRPr="006436B5" w:rsidRDefault="001654E4" w:rsidP="001A5D98">
            <w:pPr>
              <w:jc w:val="left"/>
              <w:rPr>
                <w:i/>
              </w:rPr>
            </w:pPr>
            <w:r w:rsidRPr="006436B5">
              <w:t>Robustesse des soumissions FREL/FRL</w:t>
            </w:r>
          </w:p>
        </w:tc>
        <w:tc>
          <w:tcPr>
            <w:tcW w:w="214" w:type="pct"/>
            <w:tcBorders>
              <w:top w:val="single" w:sz="4" w:space="0" w:color="auto"/>
              <w:left w:val="single" w:sz="4" w:space="0" w:color="auto"/>
              <w:bottom w:val="single" w:sz="4" w:space="0" w:color="auto"/>
              <w:right w:val="single" w:sz="4" w:space="0" w:color="auto"/>
            </w:tcBorders>
          </w:tcPr>
          <w:p w14:paraId="0802826A" w14:textId="77777777" w:rsidR="001654E4" w:rsidRPr="006436B5"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1C2A07FE" w14:textId="740F3F76" w:rsidR="001654E4" w:rsidRPr="006436B5"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8162D5" w14:textId="77777777" w:rsidR="001654E4" w:rsidRPr="006436B5" w:rsidRDefault="001654E4" w:rsidP="00D64DBA">
            <w:r w:rsidRPr="006436B5">
              <w:t>Soumission transparente, complète, cohérente et aussi exacte que possible, permettant la reconstruction des FREL/FRL soumis.</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65B94AC3" w14:textId="559EA9B0" w:rsidR="001654E4" w:rsidRPr="006436B5" w:rsidRDefault="001654E4" w:rsidP="001A5D98">
            <w:pPr>
              <w:jc w:val="left"/>
            </w:pPr>
            <w:r w:rsidRPr="006436B5">
              <w:rPr>
                <w:rStyle w:val="UserEntry"/>
                <w:color w:val="1F497D" w:themeColor="text2"/>
              </w:rPr>
              <w:t>[Veuillez saisir votre texte ici]</w:t>
            </w:r>
          </w:p>
        </w:tc>
      </w:tr>
      <w:tr w:rsidR="001654E4" w:rsidRPr="006436B5" w14:paraId="0F41EAA0"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5DBBB2" w14:textId="77777777" w:rsidR="001654E4" w:rsidRPr="006436B5" w:rsidRDefault="001654E4" w:rsidP="00D64DBA"/>
        </w:tc>
        <w:tc>
          <w:tcPr>
            <w:tcW w:w="214" w:type="pct"/>
            <w:tcBorders>
              <w:top w:val="single" w:sz="4" w:space="0" w:color="auto"/>
              <w:left w:val="single" w:sz="4" w:space="0" w:color="auto"/>
              <w:bottom w:val="single" w:sz="4" w:space="0" w:color="auto"/>
              <w:right w:val="single" w:sz="4" w:space="0" w:color="auto"/>
            </w:tcBorders>
          </w:tcPr>
          <w:p w14:paraId="53A213DB" w14:textId="77777777" w:rsidR="001654E4" w:rsidRPr="006436B5"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3BF65057" w14:textId="6351C93D" w:rsidR="001654E4" w:rsidRPr="006436B5"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74E7AE" w14:textId="77777777" w:rsidR="001654E4" w:rsidRPr="006436B5" w:rsidRDefault="001654E4" w:rsidP="00D64DBA">
            <w:r w:rsidRPr="006436B5">
              <w:t>Comprend les réservoirs et gaz et les activités REDD+ (portée) et la justification de toute omission de réservoirs et/ou activités importants.</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66E8E263" w14:textId="42E0B482" w:rsidR="001654E4" w:rsidRPr="006436B5" w:rsidRDefault="001654E4" w:rsidP="001A5D98">
            <w:pPr>
              <w:jc w:val="left"/>
            </w:pPr>
            <w:r w:rsidRPr="006436B5">
              <w:rPr>
                <w:rStyle w:val="UserEntry"/>
                <w:color w:val="1F497D" w:themeColor="text2"/>
              </w:rPr>
              <w:t>[Veuillez saisir votre texte ici]</w:t>
            </w:r>
          </w:p>
        </w:tc>
      </w:tr>
      <w:tr w:rsidR="001654E4" w:rsidRPr="006436B5" w14:paraId="12B7F3A1"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D2BCDC" w14:textId="77777777" w:rsidR="001654E4" w:rsidRPr="006436B5" w:rsidRDefault="001654E4" w:rsidP="00D64DBA"/>
        </w:tc>
        <w:tc>
          <w:tcPr>
            <w:tcW w:w="214" w:type="pct"/>
            <w:tcBorders>
              <w:top w:val="single" w:sz="4" w:space="0" w:color="auto"/>
              <w:left w:val="single" w:sz="4" w:space="0" w:color="auto"/>
              <w:bottom w:val="single" w:sz="4" w:space="0" w:color="auto"/>
              <w:right w:val="single" w:sz="4" w:space="0" w:color="auto"/>
            </w:tcBorders>
          </w:tcPr>
          <w:p w14:paraId="4522F946" w14:textId="77777777" w:rsidR="001654E4" w:rsidRPr="006436B5"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25A441BA" w14:textId="0BE0AB94" w:rsidR="001654E4" w:rsidRPr="006436B5"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7A5583" w14:textId="77777777" w:rsidR="001654E4" w:rsidRPr="006436B5" w:rsidRDefault="001654E4" w:rsidP="00D64DBA">
            <w:r w:rsidRPr="006436B5">
              <w:t>Justifie la mesure dans laquelle la soumission correspond aux versions précédente de l'inventaire de gaz à effet de serre.</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552F4D5E" w14:textId="4179A476" w:rsidR="001654E4" w:rsidRPr="006436B5" w:rsidRDefault="001654E4" w:rsidP="001A5D98">
            <w:pPr>
              <w:jc w:val="left"/>
            </w:pPr>
            <w:r w:rsidRPr="006436B5">
              <w:rPr>
                <w:rStyle w:val="UserEntry"/>
                <w:color w:val="1F497D" w:themeColor="text2"/>
              </w:rPr>
              <w:t>[Veuillez saisir votre texte ici]</w:t>
            </w:r>
          </w:p>
        </w:tc>
      </w:tr>
      <w:tr w:rsidR="001654E4" w:rsidRPr="006436B5" w14:paraId="02678FF2"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A3138" w14:textId="77777777" w:rsidR="001654E4" w:rsidRPr="006436B5" w:rsidRDefault="001654E4" w:rsidP="00D64DBA"/>
        </w:tc>
        <w:tc>
          <w:tcPr>
            <w:tcW w:w="214" w:type="pct"/>
            <w:tcBorders>
              <w:top w:val="single" w:sz="4" w:space="0" w:color="auto"/>
              <w:left w:val="single" w:sz="4" w:space="0" w:color="auto"/>
              <w:bottom w:val="single" w:sz="4" w:space="0" w:color="auto"/>
              <w:right w:val="single" w:sz="4" w:space="0" w:color="auto"/>
            </w:tcBorders>
          </w:tcPr>
          <w:p w14:paraId="4A2B0BB9" w14:textId="77777777" w:rsidR="001654E4" w:rsidRPr="006436B5"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400F00FE" w14:textId="69C1C838" w:rsidR="001654E4" w:rsidRPr="006436B5"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A5ED56" w14:textId="77777777" w:rsidR="001654E4" w:rsidRPr="006436B5" w:rsidRDefault="001654E4" w:rsidP="00D64DBA">
            <w:r w:rsidRPr="006436B5">
              <w:t>Comprend les détails de la définition de la forêt utilisée et les circonstances nationales.</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6A8EC6A5" w14:textId="72A71669" w:rsidR="001654E4" w:rsidRPr="006436B5" w:rsidRDefault="001654E4" w:rsidP="001A5D98">
            <w:pPr>
              <w:jc w:val="left"/>
            </w:pPr>
            <w:r w:rsidRPr="006436B5">
              <w:rPr>
                <w:rStyle w:val="UserEntry"/>
                <w:color w:val="1F497D" w:themeColor="text2"/>
              </w:rPr>
              <w:t>[Veuillez saisir votre texte ici]</w:t>
            </w:r>
          </w:p>
        </w:tc>
      </w:tr>
      <w:tr w:rsidR="001654E4" w:rsidRPr="006436B5" w14:paraId="4A5E5CE9"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09EEE2" w14:textId="77777777" w:rsidR="001654E4" w:rsidRPr="006436B5" w:rsidRDefault="001654E4" w:rsidP="00D64DBA"/>
        </w:tc>
        <w:tc>
          <w:tcPr>
            <w:tcW w:w="214" w:type="pct"/>
            <w:tcBorders>
              <w:top w:val="single" w:sz="4" w:space="0" w:color="auto"/>
              <w:left w:val="single" w:sz="4" w:space="0" w:color="auto"/>
              <w:bottom w:val="single" w:sz="4" w:space="0" w:color="auto"/>
              <w:right w:val="single" w:sz="4" w:space="0" w:color="auto"/>
            </w:tcBorders>
          </w:tcPr>
          <w:p w14:paraId="35523600" w14:textId="77777777" w:rsidR="001654E4" w:rsidRPr="006436B5"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4A1E483E" w14:textId="706D89F3" w:rsidR="001654E4" w:rsidRPr="006436B5"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C651D6" w14:textId="77777777" w:rsidR="001654E4" w:rsidRPr="006436B5" w:rsidRDefault="001654E4" w:rsidP="00D64DBA">
            <w:r w:rsidRPr="006436B5">
              <w:t>Définit la zone géographique couverte par les FREL/FRL (ampleur).</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013E3405" w14:textId="0F13A84B" w:rsidR="001654E4" w:rsidRPr="006436B5" w:rsidRDefault="001654E4" w:rsidP="001A5D98">
            <w:pPr>
              <w:jc w:val="left"/>
            </w:pPr>
            <w:r w:rsidRPr="006436B5">
              <w:rPr>
                <w:rStyle w:val="UserEntry"/>
                <w:color w:val="1F497D" w:themeColor="text2"/>
              </w:rPr>
              <w:t>[Veuillez saisir votre texte ici]</w:t>
            </w:r>
          </w:p>
        </w:tc>
      </w:tr>
    </w:tbl>
    <w:p w14:paraId="211F4039" w14:textId="719E8ED0" w:rsidR="001A5D98" w:rsidRPr="006436B5" w:rsidRDefault="001A5D98" w:rsidP="00D64DBA">
      <w:r w:rsidRPr="006436B5">
        <w:br w:type="page"/>
      </w:r>
    </w:p>
    <w:p w14:paraId="6E1BD37C" w14:textId="6F3C1C88" w:rsidR="00114B6B" w:rsidRPr="006436B5" w:rsidRDefault="00114B6B" w:rsidP="00726621">
      <w:pPr>
        <w:pStyle w:val="Heading2"/>
      </w:pPr>
      <w:bookmarkStart w:id="53" w:name="_Toc312051647"/>
      <w:bookmarkStart w:id="54" w:name="_Toc441736388"/>
      <w:r w:rsidRPr="006436B5">
        <w:lastRenderedPageBreak/>
        <w:t>Système national de surveillance des forêts</w:t>
      </w:r>
      <w:bookmarkEnd w:id="53"/>
      <w:bookmarkEnd w:id="54"/>
    </w:p>
    <w:tbl>
      <w:tblPr>
        <w:tblStyle w:val="TableGrid"/>
        <w:tblW w:w="5000" w:type="pct"/>
        <w:tblLook w:val="04A0" w:firstRow="1" w:lastRow="0" w:firstColumn="1" w:lastColumn="0" w:noHBand="0" w:noVBand="1"/>
      </w:tblPr>
      <w:tblGrid>
        <w:gridCol w:w="14174"/>
      </w:tblGrid>
      <w:tr w:rsidR="00726621" w:rsidRPr="006436B5" w14:paraId="47876146" w14:textId="77777777" w:rsidTr="0079266C">
        <w:tc>
          <w:tcPr>
            <w:tcW w:w="5000" w:type="pct"/>
            <w:shd w:val="clear" w:color="auto" w:fill="F2F2F2" w:themeFill="background1" w:themeFillShade="F2"/>
          </w:tcPr>
          <w:p w14:paraId="57F40597" w14:textId="73FDD43B" w:rsidR="00726621" w:rsidRPr="006436B5" w:rsidRDefault="00726621" w:rsidP="00D64DBA">
            <w:r w:rsidRPr="006436B5">
              <w:t xml:space="preserve">Soutenu par (choisissez tout ce qui s'applique et donnez les détails des autres sources) : </w:t>
            </w:r>
            <w:sdt>
              <w:sdtPr>
                <w:id w:val="607315875"/>
                <w14:checkbox>
                  <w14:checked w14:val="0"/>
                  <w14:checkedState w14:val="2612" w14:font="MS Gothic"/>
                  <w14:uncheckedState w14:val="2610" w14:font="MS Gothic"/>
                </w14:checkbox>
              </w:sdtPr>
              <w:sdtEndPr/>
              <w:sdtContent>
                <w:r w:rsidRPr="006436B5">
                  <w:rPr>
                    <w:rFonts w:ascii="MS Gothic" w:eastAsia="MS Gothic" w:hAnsi="MS Gothic" w:cs="MS Gothic"/>
                  </w:rPr>
                  <w:t>☐</w:t>
                </w:r>
              </w:sdtContent>
            </w:sdt>
            <w:r w:rsidRPr="006436B5">
              <w:t xml:space="preserve"> Programme national ;  </w:t>
            </w:r>
            <w:sdt>
              <w:sdtPr>
                <w:id w:val="-1028720367"/>
                <w14:checkbox>
                  <w14:checked w14:val="0"/>
                  <w14:checkedState w14:val="2612" w14:font="MS Gothic"/>
                  <w14:uncheckedState w14:val="2610" w14:font="MS Gothic"/>
                </w14:checkbox>
              </w:sdtPr>
              <w:sdtEndPr/>
              <w:sdtContent>
                <w:r w:rsidRPr="006436B5">
                  <w:rPr>
                    <w:rFonts w:ascii="MS Gothic" w:eastAsia="MS Gothic" w:hAnsi="MS Gothic" w:cs="MS Gothic"/>
                  </w:rPr>
                  <w:t>☐</w:t>
                </w:r>
              </w:sdtContent>
            </w:sdt>
            <w:r w:rsidRPr="006436B5">
              <w:t xml:space="preserve"> Soutien ciblé ;  </w:t>
            </w:r>
            <w:sdt>
              <w:sdtPr>
                <w:id w:val="1628960174"/>
                <w14:checkbox>
                  <w14:checked w14:val="0"/>
                  <w14:checkedState w14:val="2612" w14:font="MS Gothic"/>
                  <w14:uncheckedState w14:val="2610" w14:font="MS Gothic"/>
                </w14:checkbox>
              </w:sdtPr>
              <w:sdtEndPr/>
              <w:sdtContent>
                <w:r w:rsidRPr="006436B5">
                  <w:rPr>
                    <w:rFonts w:ascii="MS Gothic" w:eastAsia="MS Gothic" w:hAnsi="MS Gothic" w:cs="MS Gothic"/>
                  </w:rPr>
                  <w:t>☐</w:t>
                </w:r>
              </w:sdtContent>
            </w:sdt>
            <w:r w:rsidRPr="006436B5">
              <w:t xml:space="preserve"> Autre Source ; </w:t>
            </w:r>
            <w:sdt>
              <w:sdtPr>
                <w:id w:val="2013801368"/>
                <w14:checkbox>
                  <w14:checked w14:val="0"/>
                  <w14:checkedState w14:val="2612" w14:font="MS Gothic"/>
                  <w14:uncheckedState w14:val="2610" w14:font="MS Gothic"/>
                </w14:checkbox>
              </w:sdtPr>
              <w:sdtEndPr/>
              <w:sdtContent>
                <w:r w:rsidRPr="006436B5">
                  <w:rPr>
                    <w:rFonts w:ascii="MS Gothic" w:eastAsia="MS Gothic" w:hAnsi="MS Gothic" w:cs="MS Gothic"/>
                  </w:rPr>
                  <w:t>☐</w:t>
                </w:r>
              </w:sdtContent>
            </w:sdt>
            <w:r w:rsidRPr="006436B5">
              <w:t xml:space="preserve"> Sans objet</w:t>
            </w:r>
          </w:p>
        </w:tc>
      </w:tr>
      <w:tr w:rsidR="00726621" w:rsidRPr="006436B5" w14:paraId="69700349" w14:textId="77777777" w:rsidTr="0079266C">
        <w:tc>
          <w:tcPr>
            <w:tcW w:w="5000" w:type="pct"/>
            <w:shd w:val="clear" w:color="auto" w:fill="auto"/>
          </w:tcPr>
          <w:p w14:paraId="0C2140AC" w14:textId="7DABDE30" w:rsidR="001A5D98" w:rsidRPr="006436B5" w:rsidRDefault="00726621" w:rsidP="00D64DBA">
            <w:r w:rsidRPr="006436B5">
              <w:t xml:space="preserve">Veuillez donner une brève description des accomplissements dans l'élaboration d'un système national de suivi des forêts (NFMS) ainsi que de la source de soutien fourni à cet égard (100 mots) : </w:t>
            </w:r>
          </w:p>
          <w:p w14:paraId="60850079" w14:textId="035CC2F0" w:rsidR="00726621" w:rsidRPr="006436B5" w:rsidRDefault="00726621" w:rsidP="00D64DBA">
            <w:pPr>
              <w:rPr>
                <w:rFonts w:asciiTheme="minorHAnsi" w:hAnsiTheme="minorHAnsi"/>
                <w:color w:val="1F497D" w:themeColor="text2"/>
              </w:rPr>
            </w:pPr>
            <w:r w:rsidRPr="006436B5">
              <w:rPr>
                <w:rStyle w:val="UserEntry"/>
                <w:color w:val="1F497D" w:themeColor="text2"/>
              </w:rPr>
              <w:t>[Veuillez saisir votre texte ici]</w:t>
            </w:r>
          </w:p>
        </w:tc>
      </w:tr>
    </w:tbl>
    <w:p w14:paraId="3C8D21E0" w14:textId="2CB9BB88" w:rsidR="00114B6B" w:rsidRPr="006436B5" w:rsidRDefault="00114B6B" w:rsidP="00D64DBA"/>
    <w:tbl>
      <w:tblPr>
        <w:tblStyle w:val="TableGrid"/>
        <w:tblW w:w="5000" w:type="pct"/>
        <w:tblLook w:val="04A0" w:firstRow="1" w:lastRow="0" w:firstColumn="1" w:lastColumn="0" w:noHBand="0" w:noVBand="1"/>
      </w:tblPr>
      <w:tblGrid>
        <w:gridCol w:w="2140"/>
        <w:gridCol w:w="1117"/>
        <w:gridCol w:w="459"/>
        <w:gridCol w:w="5874"/>
        <w:gridCol w:w="4584"/>
      </w:tblGrid>
      <w:tr w:rsidR="001654E4" w:rsidRPr="006436B5" w14:paraId="51E0948E" w14:textId="77777777" w:rsidTr="00520F7C">
        <w:tc>
          <w:tcPr>
            <w:tcW w:w="8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D596286" w14:textId="77777777" w:rsidR="001654E4" w:rsidRPr="006436B5" w:rsidRDefault="001654E4" w:rsidP="00D64DBA">
            <w:r w:rsidRPr="006436B5">
              <w:t>Indicateur</w:t>
            </w: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ED46A3" w14:textId="3E2BCE1F" w:rsidR="001654E4" w:rsidRPr="006436B5" w:rsidRDefault="001654E4" w:rsidP="001654E4">
            <w:pPr>
              <w:jc w:val="center"/>
            </w:pPr>
            <w:r w:rsidRPr="006436B5">
              <w:t>Lancement</w:t>
            </w:r>
          </w:p>
        </w:tc>
        <w:tc>
          <w:tcPr>
            <w:tcW w:w="1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925617B" w14:textId="03EAFC86" w:rsidR="001654E4" w:rsidRPr="006436B5" w:rsidRDefault="001654E4" w:rsidP="001A5D98">
            <w:pPr>
              <w:jc w:val="center"/>
            </w:pPr>
            <w:r w:rsidRPr="006436B5">
              <w:t>Fin</w:t>
            </w:r>
          </w:p>
        </w:tc>
        <w:tc>
          <w:tcPr>
            <w:tcW w:w="213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A198B5D" w14:textId="77777777" w:rsidR="001654E4" w:rsidRPr="006436B5" w:rsidRDefault="001654E4" w:rsidP="00D64DBA">
            <w:r w:rsidRPr="006436B5">
              <w:t>Descriptif (sélectionnez tout ce qui s'applique)</w:t>
            </w:r>
          </w:p>
        </w:tc>
        <w:tc>
          <w:tcPr>
            <w:tcW w:w="166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1046D43" w14:textId="04D6CEB8" w:rsidR="001654E4" w:rsidRPr="006436B5" w:rsidRDefault="001654E4" w:rsidP="00D64DBA">
            <w:r w:rsidRPr="006436B5">
              <w:t xml:space="preserve">Veuillez fournir </w:t>
            </w:r>
            <w:r w:rsidR="006436B5" w:rsidRPr="006436B5">
              <w:t>une</w:t>
            </w:r>
            <w:r w:rsidRPr="006436B5">
              <w:t xml:space="preserve"> brève description de la raison de la sélection ainsi qu'une source de vérification.</w:t>
            </w:r>
          </w:p>
        </w:tc>
      </w:tr>
      <w:tr w:rsidR="001654E4" w:rsidRPr="006436B5" w14:paraId="0CA402C6" w14:textId="77777777" w:rsidTr="00520F7C">
        <w:trPr>
          <w:trHeight w:val="302"/>
        </w:trPr>
        <w:tc>
          <w:tcPr>
            <w:tcW w:w="8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AFF71C" w14:textId="1B2C5949" w:rsidR="001654E4" w:rsidRPr="006436B5" w:rsidRDefault="001654E4" w:rsidP="00223406">
            <w:pPr>
              <w:jc w:val="left"/>
              <w:rPr>
                <w:i/>
              </w:rPr>
            </w:pPr>
            <w:r w:rsidRPr="006436B5">
              <w:t xml:space="preserve">Le pays dispose-t-il d'un </w:t>
            </w:r>
            <w:r w:rsidR="00223406">
              <w:t>NFMS</w:t>
            </w:r>
            <w:r w:rsidRPr="006436B5">
              <w:t> ?</w:t>
            </w:r>
          </w:p>
        </w:tc>
        <w:tc>
          <w:tcPr>
            <w:tcW w:w="214" w:type="pct"/>
            <w:tcBorders>
              <w:top w:val="single" w:sz="4" w:space="0" w:color="auto"/>
              <w:left w:val="single" w:sz="4" w:space="0" w:color="auto"/>
              <w:bottom w:val="single" w:sz="4" w:space="0" w:color="auto"/>
              <w:right w:val="single" w:sz="4" w:space="0" w:color="auto"/>
            </w:tcBorders>
          </w:tcPr>
          <w:p w14:paraId="0876F343" w14:textId="77777777" w:rsidR="001654E4" w:rsidRPr="006436B5"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0CA7B9C1" w14:textId="31BBB0B6" w:rsidR="001654E4" w:rsidRPr="006436B5"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8DC6A8" w14:textId="77777777" w:rsidR="001654E4" w:rsidRPr="006436B5" w:rsidRDefault="001654E4" w:rsidP="00D64DBA">
            <w:r w:rsidRPr="006436B5">
              <w:t>Non</w:t>
            </w:r>
          </w:p>
        </w:tc>
        <w:tc>
          <w:tcPr>
            <w:tcW w:w="166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F0ACE94" w14:textId="69098FCE" w:rsidR="001654E4" w:rsidRPr="006436B5" w:rsidRDefault="001654E4" w:rsidP="001A5D98">
            <w:pPr>
              <w:jc w:val="left"/>
            </w:pPr>
            <w:r w:rsidRPr="006436B5">
              <w:rPr>
                <w:rStyle w:val="UserEntry"/>
                <w:color w:val="1F497D" w:themeColor="text2"/>
              </w:rPr>
              <w:t>[Veuillez saisir votre texte ici]</w:t>
            </w:r>
          </w:p>
        </w:tc>
      </w:tr>
      <w:tr w:rsidR="001654E4" w:rsidRPr="006436B5" w14:paraId="2EEA6A77"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0B14EA" w14:textId="77777777" w:rsidR="001654E4" w:rsidRPr="006436B5" w:rsidRDefault="001654E4" w:rsidP="001A5D98">
            <w:pPr>
              <w:jc w:val="left"/>
            </w:pPr>
          </w:p>
        </w:tc>
        <w:tc>
          <w:tcPr>
            <w:tcW w:w="214" w:type="pct"/>
            <w:tcBorders>
              <w:top w:val="single" w:sz="4" w:space="0" w:color="auto"/>
              <w:left w:val="single" w:sz="4" w:space="0" w:color="auto"/>
              <w:bottom w:val="single" w:sz="4" w:space="0" w:color="auto"/>
              <w:right w:val="single" w:sz="4" w:space="0" w:color="auto"/>
            </w:tcBorders>
          </w:tcPr>
          <w:p w14:paraId="178A891E" w14:textId="77777777" w:rsidR="001654E4" w:rsidRPr="006436B5"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432E0436" w14:textId="565F0D35" w:rsidR="001654E4" w:rsidRPr="006436B5"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647617" w14:textId="77777777" w:rsidR="001654E4" w:rsidRPr="006436B5" w:rsidRDefault="001654E4" w:rsidP="00D64DBA">
            <w:r w:rsidRPr="006436B5">
              <w:t>Phase de renforcement du système de surveillance des forêts</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132E77" w14:textId="77777777" w:rsidR="001654E4" w:rsidRPr="006436B5" w:rsidRDefault="001654E4" w:rsidP="001A5D98">
            <w:pPr>
              <w:jc w:val="left"/>
            </w:pPr>
          </w:p>
        </w:tc>
      </w:tr>
      <w:tr w:rsidR="001654E4" w:rsidRPr="006436B5" w14:paraId="7DDCD9C4"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032BE6" w14:textId="77777777" w:rsidR="001654E4" w:rsidRPr="006436B5" w:rsidRDefault="001654E4" w:rsidP="001A5D98">
            <w:pPr>
              <w:jc w:val="left"/>
            </w:pPr>
          </w:p>
        </w:tc>
        <w:tc>
          <w:tcPr>
            <w:tcW w:w="214" w:type="pct"/>
            <w:tcBorders>
              <w:top w:val="single" w:sz="4" w:space="0" w:color="auto"/>
              <w:left w:val="single" w:sz="4" w:space="0" w:color="auto"/>
              <w:bottom w:val="single" w:sz="4" w:space="0" w:color="auto"/>
              <w:right w:val="single" w:sz="4" w:space="0" w:color="auto"/>
            </w:tcBorders>
          </w:tcPr>
          <w:p w14:paraId="7771B264" w14:textId="77777777" w:rsidR="001654E4" w:rsidRPr="006436B5"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7EB7FA22" w14:textId="38BAF5BA" w:rsidR="001654E4" w:rsidRPr="006436B5"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03D39F" w14:textId="77777777" w:rsidR="001654E4" w:rsidRPr="006436B5" w:rsidRDefault="001654E4" w:rsidP="00D64DBA">
            <w:r w:rsidRPr="006436B5">
              <w:t>Phase de construction préliminaire</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DA82E7" w14:textId="77777777" w:rsidR="001654E4" w:rsidRPr="006436B5" w:rsidRDefault="001654E4" w:rsidP="001A5D98">
            <w:pPr>
              <w:jc w:val="left"/>
            </w:pPr>
          </w:p>
        </w:tc>
      </w:tr>
      <w:tr w:rsidR="001654E4" w:rsidRPr="006436B5" w14:paraId="184FB538"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9B2C2A" w14:textId="77777777" w:rsidR="001654E4" w:rsidRPr="006436B5" w:rsidRDefault="001654E4" w:rsidP="001A5D98">
            <w:pPr>
              <w:jc w:val="left"/>
            </w:pPr>
          </w:p>
        </w:tc>
        <w:tc>
          <w:tcPr>
            <w:tcW w:w="214" w:type="pct"/>
            <w:tcBorders>
              <w:top w:val="single" w:sz="4" w:space="0" w:color="auto"/>
              <w:left w:val="single" w:sz="4" w:space="0" w:color="auto"/>
              <w:bottom w:val="single" w:sz="4" w:space="0" w:color="auto"/>
              <w:right w:val="single" w:sz="4" w:space="0" w:color="auto"/>
            </w:tcBorders>
          </w:tcPr>
          <w:p w14:paraId="1EA82C17" w14:textId="77777777" w:rsidR="001654E4" w:rsidRPr="006436B5"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07FA19C2" w14:textId="5FD58DA7" w:rsidR="001654E4" w:rsidRPr="006436B5"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BADA6E" w14:textId="77777777" w:rsidR="001654E4" w:rsidRPr="006436B5" w:rsidRDefault="001654E4" w:rsidP="00D64DBA">
            <w:r w:rsidRPr="006436B5">
              <w:t>Phase de construction avancée</w:t>
            </w:r>
            <w:r w:rsidRPr="006436B5">
              <w:rPr>
                <w:rStyle w:val="FootnoteReference"/>
                <w:i/>
                <w:color w:val="1F497D" w:themeColor="text2"/>
              </w:rPr>
              <w:footnoteReference w:id="12"/>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5A7538" w14:textId="77777777" w:rsidR="001654E4" w:rsidRPr="006436B5" w:rsidRDefault="001654E4" w:rsidP="001A5D98">
            <w:pPr>
              <w:jc w:val="left"/>
            </w:pPr>
          </w:p>
        </w:tc>
      </w:tr>
      <w:tr w:rsidR="001654E4" w:rsidRPr="006436B5" w14:paraId="3367B4F6"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E7F0F2" w14:textId="77777777" w:rsidR="001654E4" w:rsidRPr="006436B5" w:rsidRDefault="001654E4" w:rsidP="001A5D98">
            <w:pPr>
              <w:jc w:val="left"/>
            </w:pPr>
          </w:p>
        </w:tc>
        <w:tc>
          <w:tcPr>
            <w:tcW w:w="214" w:type="pct"/>
            <w:tcBorders>
              <w:top w:val="single" w:sz="4" w:space="0" w:color="auto"/>
              <w:left w:val="single" w:sz="4" w:space="0" w:color="auto"/>
              <w:bottom w:val="single" w:sz="4" w:space="0" w:color="auto"/>
              <w:right w:val="single" w:sz="4" w:space="0" w:color="auto"/>
            </w:tcBorders>
          </w:tcPr>
          <w:p w14:paraId="68DA22D4" w14:textId="77777777" w:rsidR="001654E4" w:rsidRPr="006436B5"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11135852" w14:textId="34B041D4" w:rsidR="001654E4" w:rsidRPr="006436B5"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30048D" w14:textId="77777777" w:rsidR="001654E4" w:rsidRPr="006436B5" w:rsidRDefault="001654E4" w:rsidP="00D64DBA">
            <w:r w:rsidRPr="006436B5">
              <w:t>Production d'informations préliminaires pour le suivi et la surveillance, notification et vérification (MRV) par le NFMS</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2B68FF" w14:textId="77777777" w:rsidR="001654E4" w:rsidRPr="006436B5" w:rsidRDefault="001654E4" w:rsidP="001A5D98">
            <w:pPr>
              <w:jc w:val="left"/>
            </w:pPr>
          </w:p>
        </w:tc>
      </w:tr>
      <w:tr w:rsidR="001654E4" w:rsidRPr="006436B5" w14:paraId="3B91428C"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60F4C" w14:textId="77777777" w:rsidR="001654E4" w:rsidRPr="006436B5" w:rsidRDefault="001654E4" w:rsidP="001A5D98">
            <w:pPr>
              <w:jc w:val="left"/>
            </w:pPr>
          </w:p>
        </w:tc>
        <w:tc>
          <w:tcPr>
            <w:tcW w:w="214" w:type="pct"/>
            <w:tcBorders>
              <w:top w:val="single" w:sz="4" w:space="0" w:color="auto"/>
              <w:left w:val="single" w:sz="4" w:space="0" w:color="auto"/>
              <w:bottom w:val="single" w:sz="4" w:space="0" w:color="auto"/>
              <w:right w:val="single" w:sz="4" w:space="0" w:color="auto"/>
            </w:tcBorders>
          </w:tcPr>
          <w:p w14:paraId="56E51357" w14:textId="77777777" w:rsidR="001654E4" w:rsidRPr="006436B5"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13D59D7F" w14:textId="1376FD6E" w:rsidR="001654E4" w:rsidRPr="006436B5"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07BE2C" w14:textId="77777777" w:rsidR="001654E4" w:rsidRPr="006436B5" w:rsidRDefault="001654E4" w:rsidP="00D64DBA">
            <w:r w:rsidRPr="006436B5">
              <w:t>NFMS institutionnalisé et produisant un suivi et la MRV de la REDD+ (système de suivi des terres par satellite, inventaire des forêts nationales, inventaires des gaz à effet de serre)</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1757D5" w14:textId="77777777" w:rsidR="001654E4" w:rsidRPr="006436B5" w:rsidRDefault="001654E4" w:rsidP="001A5D98">
            <w:pPr>
              <w:jc w:val="left"/>
            </w:pPr>
          </w:p>
        </w:tc>
      </w:tr>
      <w:tr w:rsidR="001654E4" w:rsidRPr="006436B5" w14:paraId="657BA9E5" w14:textId="77777777" w:rsidTr="00520F7C">
        <w:tc>
          <w:tcPr>
            <w:tcW w:w="8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B2C93A" w14:textId="6046B120" w:rsidR="001654E4" w:rsidRPr="006436B5" w:rsidRDefault="001654E4" w:rsidP="001A5D98">
            <w:pPr>
              <w:jc w:val="left"/>
              <w:rPr>
                <w:i/>
              </w:rPr>
            </w:pPr>
            <w:r w:rsidRPr="006436B5">
              <w:t>Niveau d'achèvement du NFMS dans les pays soutenus par l'ONU-REDD</w:t>
            </w:r>
          </w:p>
        </w:tc>
        <w:tc>
          <w:tcPr>
            <w:tcW w:w="214" w:type="pct"/>
            <w:tcBorders>
              <w:top w:val="single" w:sz="4" w:space="0" w:color="auto"/>
              <w:left w:val="single" w:sz="4" w:space="0" w:color="auto"/>
              <w:bottom w:val="single" w:sz="4" w:space="0" w:color="auto"/>
              <w:right w:val="single" w:sz="4" w:space="0" w:color="auto"/>
            </w:tcBorders>
          </w:tcPr>
          <w:p w14:paraId="539B4C3F" w14:textId="77777777" w:rsidR="001654E4" w:rsidRPr="006436B5"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3BDEA424" w14:textId="2D23DB28" w:rsidR="001654E4" w:rsidRPr="006436B5"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4BCC65" w14:textId="77777777" w:rsidR="001654E4" w:rsidRPr="006436B5" w:rsidRDefault="001654E4" w:rsidP="00D64DBA">
            <w:r w:rsidRPr="006436B5">
              <w:t>Le NFMS comprend un système de suivi des terres par satellite (SSTS)</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61ED3E4B" w14:textId="2EDED38A" w:rsidR="001654E4" w:rsidRPr="006436B5" w:rsidRDefault="001654E4" w:rsidP="001A5D98">
            <w:pPr>
              <w:jc w:val="left"/>
            </w:pPr>
            <w:r w:rsidRPr="006436B5">
              <w:rPr>
                <w:rStyle w:val="UserEntry"/>
                <w:color w:val="1F497D" w:themeColor="text2"/>
              </w:rPr>
              <w:t>[Veuillez saisir votre texte ici]</w:t>
            </w:r>
          </w:p>
        </w:tc>
      </w:tr>
      <w:tr w:rsidR="001654E4" w:rsidRPr="006436B5" w14:paraId="4F6B3B5F"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31B08C" w14:textId="77777777" w:rsidR="001654E4" w:rsidRPr="006436B5" w:rsidRDefault="001654E4" w:rsidP="00D64DBA"/>
        </w:tc>
        <w:tc>
          <w:tcPr>
            <w:tcW w:w="214" w:type="pct"/>
            <w:tcBorders>
              <w:top w:val="single" w:sz="4" w:space="0" w:color="auto"/>
              <w:left w:val="single" w:sz="4" w:space="0" w:color="auto"/>
              <w:bottom w:val="single" w:sz="4" w:space="0" w:color="auto"/>
              <w:right w:val="single" w:sz="4" w:space="0" w:color="auto"/>
            </w:tcBorders>
          </w:tcPr>
          <w:p w14:paraId="41791D0B" w14:textId="77777777" w:rsidR="001654E4" w:rsidRPr="006436B5"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114EDC74" w14:textId="07C8E801" w:rsidR="001654E4" w:rsidRPr="006436B5"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6C0FB5" w14:textId="77777777" w:rsidR="001654E4" w:rsidRPr="006436B5" w:rsidRDefault="001654E4" w:rsidP="00D64DBA">
            <w:r w:rsidRPr="006436B5">
              <w:t>Le NFMS inclut un inventaire national des forêts</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61A343C1" w14:textId="356618B8" w:rsidR="001654E4" w:rsidRPr="006436B5" w:rsidRDefault="001654E4" w:rsidP="001A5D98">
            <w:pPr>
              <w:jc w:val="left"/>
            </w:pPr>
            <w:r w:rsidRPr="006436B5">
              <w:rPr>
                <w:rStyle w:val="UserEntry"/>
                <w:color w:val="1F497D" w:themeColor="text2"/>
              </w:rPr>
              <w:t>[Veuillez saisir votre texte ici]</w:t>
            </w:r>
          </w:p>
        </w:tc>
      </w:tr>
      <w:tr w:rsidR="001654E4" w:rsidRPr="006436B5" w14:paraId="00CF0EEA"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D199CE" w14:textId="77777777" w:rsidR="001654E4" w:rsidRPr="006436B5" w:rsidRDefault="001654E4" w:rsidP="00D64DBA"/>
        </w:tc>
        <w:tc>
          <w:tcPr>
            <w:tcW w:w="214" w:type="pct"/>
            <w:tcBorders>
              <w:top w:val="single" w:sz="4" w:space="0" w:color="auto"/>
              <w:left w:val="single" w:sz="4" w:space="0" w:color="auto"/>
              <w:bottom w:val="single" w:sz="4" w:space="0" w:color="auto"/>
              <w:right w:val="single" w:sz="4" w:space="0" w:color="auto"/>
            </w:tcBorders>
          </w:tcPr>
          <w:p w14:paraId="0CBA60AF" w14:textId="77777777" w:rsidR="001654E4" w:rsidRPr="006436B5"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07065C11" w14:textId="5E5C0F0D" w:rsidR="001654E4" w:rsidRPr="006436B5"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069EB1" w14:textId="77777777" w:rsidR="001654E4" w:rsidRPr="006436B5" w:rsidRDefault="001654E4" w:rsidP="00D64DBA">
            <w:r w:rsidRPr="006436B5">
              <w:t>Le NFMS inclut un inventaire national des gaz à effet de serre (IGES)</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0B02ADB7" w14:textId="28CF1E8A" w:rsidR="001654E4" w:rsidRPr="006436B5" w:rsidRDefault="001654E4" w:rsidP="001A5D98">
            <w:pPr>
              <w:jc w:val="left"/>
            </w:pPr>
            <w:r w:rsidRPr="006436B5">
              <w:rPr>
                <w:rStyle w:val="UserEntry"/>
                <w:color w:val="1F497D" w:themeColor="text2"/>
              </w:rPr>
              <w:t>[Veuillez saisir votre texte ici]</w:t>
            </w:r>
          </w:p>
        </w:tc>
      </w:tr>
      <w:tr w:rsidR="001654E4" w:rsidRPr="006436B5" w14:paraId="03956DA1"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7BDAC9" w14:textId="77777777" w:rsidR="001654E4" w:rsidRPr="006436B5" w:rsidRDefault="001654E4" w:rsidP="00D64DBA"/>
        </w:tc>
        <w:tc>
          <w:tcPr>
            <w:tcW w:w="214" w:type="pct"/>
            <w:tcBorders>
              <w:top w:val="single" w:sz="4" w:space="0" w:color="auto"/>
              <w:left w:val="single" w:sz="4" w:space="0" w:color="auto"/>
              <w:bottom w:val="single" w:sz="4" w:space="0" w:color="auto"/>
              <w:right w:val="single" w:sz="4" w:space="0" w:color="auto"/>
            </w:tcBorders>
          </w:tcPr>
          <w:p w14:paraId="7700989B" w14:textId="77777777" w:rsidR="001654E4" w:rsidRPr="006436B5"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04851835" w14:textId="651BCFD2" w:rsidR="001654E4" w:rsidRPr="006436B5"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FE574D" w14:textId="77777777" w:rsidR="001654E4" w:rsidRPr="006436B5" w:rsidRDefault="001654E4" w:rsidP="00D64DBA">
            <w:r w:rsidRPr="006436B5">
              <w:t>Le NFMS convient à l'estimation des émissions de gaz à effet de serre forestiers anthropiques par source et du retrait par le biais de puits, des stocks de carbone forestier et de l'évolution des zones forestières du fait de la mise en œuvre d'activités REDD+,</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3867DCFB" w14:textId="2CD369DA" w:rsidR="001654E4" w:rsidRPr="006436B5" w:rsidRDefault="001654E4" w:rsidP="001A5D98">
            <w:pPr>
              <w:jc w:val="left"/>
            </w:pPr>
            <w:r w:rsidRPr="006436B5">
              <w:rPr>
                <w:rStyle w:val="UserEntry"/>
                <w:color w:val="1F497D" w:themeColor="text2"/>
              </w:rPr>
              <w:t>[Veuillez saisir votre texte ici]</w:t>
            </w:r>
          </w:p>
        </w:tc>
      </w:tr>
      <w:tr w:rsidR="001654E4" w:rsidRPr="006436B5" w14:paraId="356C27F6"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9B780E" w14:textId="77777777" w:rsidR="001654E4" w:rsidRPr="006436B5" w:rsidRDefault="001654E4" w:rsidP="00D64DBA"/>
        </w:tc>
        <w:tc>
          <w:tcPr>
            <w:tcW w:w="214" w:type="pct"/>
            <w:tcBorders>
              <w:top w:val="single" w:sz="4" w:space="0" w:color="auto"/>
              <w:left w:val="single" w:sz="4" w:space="0" w:color="auto"/>
              <w:bottom w:val="single" w:sz="4" w:space="0" w:color="auto"/>
              <w:right w:val="single" w:sz="4" w:space="0" w:color="auto"/>
            </w:tcBorders>
          </w:tcPr>
          <w:p w14:paraId="1FA8FC5C" w14:textId="77777777" w:rsidR="001654E4" w:rsidRPr="006436B5"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65597E43" w14:textId="6CEB7308" w:rsidR="001654E4" w:rsidRPr="006436B5"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4DADA0" w14:textId="77777777" w:rsidR="001654E4" w:rsidRPr="006436B5" w:rsidRDefault="001654E4" w:rsidP="00D64DBA">
            <w:r w:rsidRPr="006436B5">
              <w:t>Le NFMS est conforme aux orientations et directives du Groupe intergouvernemental sur l'évolution du climat (GIEC),</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000AB270" w14:textId="4590A23E" w:rsidR="001654E4" w:rsidRPr="006436B5" w:rsidRDefault="001654E4" w:rsidP="001A5D98">
            <w:pPr>
              <w:jc w:val="left"/>
            </w:pPr>
            <w:r w:rsidRPr="006436B5">
              <w:rPr>
                <w:rStyle w:val="UserEntry"/>
                <w:color w:val="1F497D" w:themeColor="text2"/>
              </w:rPr>
              <w:t>[Veuillez saisir votre texte ici]</w:t>
            </w:r>
          </w:p>
        </w:tc>
      </w:tr>
      <w:tr w:rsidR="001654E4" w:rsidRPr="006436B5" w14:paraId="7AE56C8B"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45E7D5" w14:textId="77777777" w:rsidR="001654E4" w:rsidRPr="006436B5" w:rsidRDefault="001654E4" w:rsidP="00D64DBA"/>
        </w:tc>
        <w:tc>
          <w:tcPr>
            <w:tcW w:w="214" w:type="pct"/>
            <w:tcBorders>
              <w:top w:val="single" w:sz="4" w:space="0" w:color="auto"/>
              <w:left w:val="single" w:sz="4" w:space="0" w:color="auto"/>
              <w:bottom w:val="single" w:sz="4" w:space="0" w:color="auto"/>
              <w:right w:val="single" w:sz="4" w:space="0" w:color="auto"/>
            </w:tcBorders>
          </w:tcPr>
          <w:p w14:paraId="054EE174" w14:textId="77777777" w:rsidR="001654E4" w:rsidRPr="006436B5"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41DB80DD" w14:textId="30E6120A" w:rsidR="001654E4" w:rsidRPr="006436B5"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EB77C1" w14:textId="77777777" w:rsidR="001654E4" w:rsidRPr="006436B5" w:rsidRDefault="001654E4" w:rsidP="00D64DBA">
            <w:r w:rsidRPr="006436B5">
              <w:t>Le NFMS permet d'évaluer différents types de forêts dans le pays, y compris les forêts naturelles.</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105DD5F2" w14:textId="58ACFA64" w:rsidR="001654E4" w:rsidRPr="006436B5" w:rsidRDefault="001654E4" w:rsidP="001A5D98">
            <w:pPr>
              <w:jc w:val="left"/>
            </w:pPr>
            <w:r w:rsidRPr="006436B5">
              <w:rPr>
                <w:rStyle w:val="UserEntry"/>
                <w:color w:val="1F497D" w:themeColor="text2"/>
              </w:rPr>
              <w:t>[Veuillez saisir votre texte ici]</w:t>
            </w:r>
          </w:p>
        </w:tc>
      </w:tr>
    </w:tbl>
    <w:p w14:paraId="6CC7A93E" w14:textId="6BAA059B" w:rsidR="00A702FC" w:rsidRPr="006436B5" w:rsidRDefault="00A702FC" w:rsidP="00D64DBA">
      <w:pPr>
        <w:sectPr w:rsidR="00A702FC" w:rsidRPr="006436B5" w:rsidSect="00082B2A">
          <w:pgSz w:w="16838" w:h="11906" w:orient="landscape"/>
          <w:pgMar w:top="1440" w:right="1440" w:bottom="1440" w:left="1440" w:header="708" w:footer="708" w:gutter="0"/>
          <w:cols w:space="708"/>
          <w:docGrid w:linePitch="360"/>
        </w:sectPr>
      </w:pPr>
    </w:p>
    <w:p w14:paraId="1E3CF897" w14:textId="77777777" w:rsidR="00D760D1" w:rsidRPr="006436B5" w:rsidRDefault="00D760D1" w:rsidP="00CD297C">
      <w:pPr>
        <w:pStyle w:val="Heading1"/>
      </w:pPr>
      <w:bookmarkStart w:id="55" w:name="_Toc421537272"/>
      <w:bookmarkStart w:id="56" w:name="_Ref437255691"/>
      <w:bookmarkStart w:id="57" w:name="_Toc312051648"/>
      <w:bookmarkStart w:id="58" w:name="_Toc441736389"/>
      <w:r w:rsidRPr="006436B5">
        <w:lastRenderedPageBreak/>
        <w:t xml:space="preserve">Versements </w:t>
      </w:r>
      <w:bookmarkEnd w:id="55"/>
      <w:r w:rsidRPr="006436B5">
        <w:t>financiers</w:t>
      </w:r>
      <w:bookmarkEnd w:id="56"/>
      <w:bookmarkEnd w:id="57"/>
      <w:bookmarkEnd w:id="58"/>
    </w:p>
    <w:p w14:paraId="69B3DEBB" w14:textId="3F442270" w:rsidR="0002775C" w:rsidRPr="006436B5" w:rsidRDefault="00211552" w:rsidP="0002775C">
      <w:pPr>
        <w:rPr>
          <w:rFonts w:asciiTheme="minorHAnsi" w:hAnsiTheme="minorHAnsi"/>
          <w:szCs w:val="20"/>
        </w:rPr>
      </w:pPr>
      <w:r w:rsidRPr="006436B5">
        <w:rPr>
          <w:rFonts w:asciiTheme="minorHAnsi" w:hAnsiTheme="minorHAnsi"/>
        </w:rPr>
        <w:t>Le tableau ci-dessous regroupe les informations relatives aux progrès financiers cumulés du Programme national à la fin de la mise en œuvre (y compris tous les décaissements annuels cumulés). Veuillez ajouter des lignes supplémentaires si nécessaire.</w:t>
      </w:r>
    </w:p>
    <w:p w14:paraId="6CCB03BA" w14:textId="77777777" w:rsidR="00211552" w:rsidRPr="006436B5" w:rsidRDefault="00211552" w:rsidP="0002775C">
      <w:pPr>
        <w:rPr>
          <w:rFonts w:asciiTheme="minorHAnsi" w:hAnsiTheme="minorHAnsi"/>
          <w:color w:val="1F497D" w:themeColor="text2"/>
        </w:rPr>
      </w:pPr>
    </w:p>
    <w:tbl>
      <w:tblPr>
        <w:tblW w:w="5000" w:type="pct"/>
        <w:tblLook w:val="04A0" w:firstRow="1" w:lastRow="0" w:firstColumn="1" w:lastColumn="0" w:noHBand="0" w:noVBand="1"/>
      </w:tblPr>
      <w:tblGrid>
        <w:gridCol w:w="2665"/>
        <w:gridCol w:w="1412"/>
        <w:gridCol w:w="1771"/>
        <w:gridCol w:w="1669"/>
        <w:gridCol w:w="1725"/>
      </w:tblGrid>
      <w:tr w:rsidR="0002775C" w:rsidRPr="006436B5" w14:paraId="5C6DD1D7" w14:textId="77777777" w:rsidTr="00211552">
        <w:trPr>
          <w:trHeight w:val="794"/>
        </w:trPr>
        <w:tc>
          <w:tcPr>
            <w:tcW w:w="1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92D0CE9" w14:textId="77777777" w:rsidR="0002775C" w:rsidRPr="006436B5" w:rsidRDefault="0002775C" w:rsidP="00D42C90">
            <w:pPr>
              <w:spacing w:line="240" w:lineRule="auto"/>
              <w:rPr>
                <w:sz w:val="20"/>
                <w:szCs w:val="20"/>
              </w:rPr>
            </w:pPr>
            <w:r w:rsidRPr="006436B5">
              <w:rPr>
                <w:sz w:val="20"/>
              </w:rPr>
              <w:t>Résultats du programme</w:t>
            </w:r>
          </w:p>
        </w:tc>
        <w:tc>
          <w:tcPr>
            <w:tcW w:w="76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0553DB5" w14:textId="51062A51" w:rsidR="0002775C" w:rsidRPr="006436B5" w:rsidRDefault="0002775C" w:rsidP="00D42C90">
            <w:pPr>
              <w:spacing w:line="240" w:lineRule="auto"/>
              <w:jc w:val="center"/>
              <w:rPr>
                <w:sz w:val="20"/>
                <w:szCs w:val="20"/>
              </w:rPr>
            </w:pPr>
            <w:r w:rsidRPr="006436B5">
              <w:rPr>
                <w:sz w:val="20"/>
              </w:rPr>
              <w:t>Organisation des NU</w:t>
            </w:r>
          </w:p>
        </w:tc>
        <w:tc>
          <w:tcPr>
            <w:tcW w:w="95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12D1448" w14:textId="30E30BBA" w:rsidR="00211552" w:rsidRPr="006436B5" w:rsidRDefault="0002775C" w:rsidP="00211552">
            <w:pPr>
              <w:spacing w:line="240" w:lineRule="auto"/>
              <w:jc w:val="center"/>
              <w:rPr>
                <w:sz w:val="20"/>
                <w:szCs w:val="20"/>
              </w:rPr>
            </w:pPr>
            <w:r w:rsidRPr="006436B5">
              <w:rPr>
                <w:sz w:val="20"/>
              </w:rPr>
              <w:t>Total des fonds transférés</w:t>
            </w:r>
            <w:r w:rsidRPr="006436B5">
              <w:rPr>
                <w:rStyle w:val="FootnoteReference"/>
              </w:rPr>
              <w:footnoteReference w:id="13"/>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6FEB97" w14:textId="08C0697D" w:rsidR="0002775C" w:rsidRPr="006436B5" w:rsidRDefault="0002775C" w:rsidP="00211552">
            <w:pPr>
              <w:spacing w:line="240" w:lineRule="auto"/>
              <w:jc w:val="center"/>
              <w:rPr>
                <w:sz w:val="20"/>
                <w:szCs w:val="20"/>
              </w:rPr>
            </w:pPr>
            <w:r w:rsidRPr="006436B5">
              <w:rPr>
                <w:sz w:val="20"/>
              </w:rPr>
              <w:t>Total des dépenses</w:t>
            </w:r>
            <w:r w:rsidRPr="006436B5">
              <w:rPr>
                <w:rStyle w:val="FootnoteReference"/>
              </w:rPr>
              <w:footnoteReference w:id="14"/>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DB2E79" w14:textId="63DACCE7" w:rsidR="0002775C" w:rsidRPr="006436B5" w:rsidRDefault="0002775C" w:rsidP="00211552">
            <w:pPr>
              <w:spacing w:line="240" w:lineRule="auto"/>
              <w:jc w:val="center"/>
              <w:rPr>
                <w:sz w:val="20"/>
                <w:szCs w:val="20"/>
              </w:rPr>
            </w:pPr>
            <w:r w:rsidRPr="006436B5">
              <w:rPr>
                <w:sz w:val="20"/>
              </w:rPr>
              <w:t>Taux de prestation</w:t>
            </w:r>
            <w:r w:rsidRPr="006436B5">
              <w:rPr>
                <w:rStyle w:val="FootnoteReference"/>
              </w:rPr>
              <w:footnoteReference w:id="15"/>
            </w:r>
          </w:p>
          <w:p w14:paraId="65ADED19" w14:textId="3C79A15F" w:rsidR="00211552" w:rsidRPr="006436B5" w:rsidRDefault="00211552" w:rsidP="00211552">
            <w:pPr>
              <w:spacing w:line="240" w:lineRule="auto"/>
              <w:jc w:val="center"/>
              <w:rPr>
                <w:sz w:val="20"/>
                <w:szCs w:val="20"/>
              </w:rPr>
            </w:pPr>
            <w:r w:rsidRPr="006436B5">
              <w:rPr>
                <w:sz w:val="20"/>
              </w:rPr>
              <w:t>(%)</w:t>
            </w:r>
          </w:p>
        </w:tc>
      </w:tr>
      <w:tr w:rsidR="0002775C" w:rsidRPr="006436B5" w14:paraId="26893A4C" w14:textId="77777777" w:rsidTr="00211552">
        <w:trPr>
          <w:trHeight w:val="300"/>
        </w:trPr>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18054F" w14:textId="77777777" w:rsidR="0002775C" w:rsidRPr="006436B5" w:rsidRDefault="0002775C" w:rsidP="00D42C90">
            <w:pPr>
              <w:spacing w:line="240" w:lineRule="auto"/>
              <w:rPr>
                <w:sz w:val="20"/>
                <w:szCs w:val="20"/>
              </w:rPr>
            </w:pPr>
            <w:r w:rsidRPr="006436B5">
              <w:rPr>
                <w:sz w:val="20"/>
              </w:rPr>
              <w:t xml:space="preserve">Résultat 1 : </w:t>
            </w:r>
            <w:r w:rsidRPr="006436B5">
              <w:rPr>
                <w:rStyle w:val="UserEntry"/>
                <w:color w:val="1F497D" w:themeColor="text2"/>
              </w:rPr>
              <w:t>[Veuillez saisir votre texte ici]</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0B098" w14:textId="77777777" w:rsidR="0002775C" w:rsidRPr="006436B5" w:rsidRDefault="0002775C" w:rsidP="00211552">
            <w:pPr>
              <w:spacing w:line="240" w:lineRule="auto"/>
              <w:jc w:val="center"/>
              <w:rPr>
                <w:sz w:val="20"/>
                <w:szCs w:val="20"/>
              </w:rPr>
            </w:pPr>
            <w:r w:rsidRPr="006436B5">
              <w:rPr>
                <w:sz w:val="20"/>
              </w:rPr>
              <w:t>FAO</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D38BAB" w14:textId="77777777" w:rsidR="0002775C" w:rsidRPr="006436B5" w:rsidRDefault="0002775C" w:rsidP="00D42C90">
            <w:pPr>
              <w:spacing w:line="240" w:lineRule="auto"/>
              <w:rPr>
                <w:sz w:val="20"/>
                <w:szCs w:val="20"/>
              </w:rPr>
            </w:pPr>
            <w:r w:rsidRPr="006436B5">
              <w:rPr>
                <w:sz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A1C770" w14:textId="77777777" w:rsidR="0002775C" w:rsidRPr="006436B5" w:rsidRDefault="0002775C" w:rsidP="00D42C90">
            <w:pPr>
              <w:spacing w:line="240" w:lineRule="auto"/>
              <w:rPr>
                <w:sz w:val="20"/>
                <w:szCs w:val="20"/>
              </w:rPr>
            </w:pP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6CBC86" w14:textId="77777777" w:rsidR="0002775C" w:rsidRPr="006436B5" w:rsidRDefault="0002775C" w:rsidP="00D42C90">
            <w:pPr>
              <w:spacing w:line="240" w:lineRule="auto"/>
              <w:rPr>
                <w:sz w:val="20"/>
                <w:szCs w:val="20"/>
              </w:rPr>
            </w:pPr>
          </w:p>
        </w:tc>
      </w:tr>
      <w:tr w:rsidR="0002775C" w:rsidRPr="006436B5" w14:paraId="60A08EC5" w14:textId="77777777" w:rsidTr="00211552">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798E325F" w14:textId="77777777" w:rsidR="0002775C" w:rsidRPr="006436B5" w:rsidRDefault="0002775C" w:rsidP="00D42C90">
            <w:pPr>
              <w:spacing w:line="240" w:lineRule="auto"/>
              <w:rPr>
                <w:sz w:val="20"/>
                <w:szCs w:val="20"/>
              </w:rPr>
            </w:pP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2F72A0" w14:textId="77777777" w:rsidR="0002775C" w:rsidRPr="006436B5" w:rsidRDefault="0002775C" w:rsidP="00211552">
            <w:pPr>
              <w:spacing w:line="240" w:lineRule="auto"/>
              <w:jc w:val="center"/>
              <w:rPr>
                <w:sz w:val="20"/>
                <w:szCs w:val="20"/>
              </w:rPr>
            </w:pPr>
            <w:r w:rsidRPr="006436B5">
              <w:rPr>
                <w:sz w:val="20"/>
              </w:rPr>
              <w:t>PNUD</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4D5797" w14:textId="77777777" w:rsidR="0002775C" w:rsidRPr="006436B5" w:rsidRDefault="0002775C" w:rsidP="00D42C90">
            <w:pPr>
              <w:spacing w:line="240" w:lineRule="auto"/>
              <w:rPr>
                <w:sz w:val="20"/>
                <w:szCs w:val="20"/>
              </w:rPr>
            </w:pPr>
            <w:r w:rsidRPr="006436B5">
              <w:rPr>
                <w:sz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26122C" w14:textId="77777777" w:rsidR="0002775C" w:rsidRPr="006436B5" w:rsidRDefault="0002775C" w:rsidP="00D42C90">
            <w:pPr>
              <w:spacing w:line="240" w:lineRule="auto"/>
              <w:rPr>
                <w:sz w:val="20"/>
                <w:szCs w:val="20"/>
              </w:rPr>
            </w:pPr>
            <w:r w:rsidRPr="006436B5">
              <w:rPr>
                <w:sz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94056B" w14:textId="77777777" w:rsidR="0002775C" w:rsidRPr="006436B5" w:rsidRDefault="0002775C" w:rsidP="00D42C90">
            <w:pPr>
              <w:spacing w:line="240" w:lineRule="auto"/>
              <w:rPr>
                <w:sz w:val="20"/>
                <w:szCs w:val="20"/>
              </w:rPr>
            </w:pPr>
            <w:r w:rsidRPr="006436B5">
              <w:rPr>
                <w:sz w:val="20"/>
              </w:rPr>
              <w:t> </w:t>
            </w:r>
          </w:p>
        </w:tc>
      </w:tr>
      <w:tr w:rsidR="0002775C" w:rsidRPr="006436B5" w14:paraId="0C2068E0" w14:textId="77777777" w:rsidTr="00211552">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0A91FE8D" w14:textId="77777777" w:rsidR="0002775C" w:rsidRPr="006436B5" w:rsidRDefault="0002775C" w:rsidP="00D42C90">
            <w:pPr>
              <w:spacing w:line="240" w:lineRule="auto"/>
              <w:rPr>
                <w:sz w:val="20"/>
                <w:szCs w:val="20"/>
              </w:rPr>
            </w:pP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F18AE" w14:textId="77777777" w:rsidR="0002775C" w:rsidRPr="006436B5" w:rsidRDefault="0002775C" w:rsidP="00211552">
            <w:pPr>
              <w:spacing w:line="240" w:lineRule="auto"/>
              <w:jc w:val="center"/>
              <w:rPr>
                <w:sz w:val="20"/>
                <w:szCs w:val="20"/>
              </w:rPr>
            </w:pPr>
            <w:r w:rsidRPr="006436B5">
              <w:rPr>
                <w:sz w:val="20"/>
              </w:rPr>
              <w:t>PNUE</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C27A32" w14:textId="77777777" w:rsidR="0002775C" w:rsidRPr="006436B5" w:rsidRDefault="0002775C" w:rsidP="00D42C90">
            <w:pPr>
              <w:spacing w:line="240" w:lineRule="auto"/>
              <w:rPr>
                <w:sz w:val="20"/>
                <w:szCs w:val="20"/>
              </w:rPr>
            </w:pPr>
            <w:r w:rsidRPr="006436B5">
              <w:rPr>
                <w:sz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D67F5E" w14:textId="77777777" w:rsidR="0002775C" w:rsidRPr="006436B5" w:rsidRDefault="0002775C" w:rsidP="00D42C90">
            <w:pPr>
              <w:spacing w:line="240" w:lineRule="auto"/>
              <w:rPr>
                <w:sz w:val="20"/>
                <w:szCs w:val="20"/>
              </w:rPr>
            </w:pPr>
            <w:r w:rsidRPr="006436B5">
              <w:rPr>
                <w:sz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E1239F" w14:textId="77777777" w:rsidR="0002775C" w:rsidRPr="006436B5" w:rsidRDefault="0002775C" w:rsidP="00D42C90">
            <w:pPr>
              <w:spacing w:line="240" w:lineRule="auto"/>
              <w:rPr>
                <w:sz w:val="20"/>
                <w:szCs w:val="20"/>
              </w:rPr>
            </w:pPr>
            <w:r w:rsidRPr="006436B5">
              <w:rPr>
                <w:sz w:val="20"/>
              </w:rPr>
              <w:t> </w:t>
            </w:r>
          </w:p>
        </w:tc>
      </w:tr>
      <w:tr w:rsidR="0002775C" w:rsidRPr="006436B5" w14:paraId="105AC418" w14:textId="77777777" w:rsidTr="00211552">
        <w:trPr>
          <w:trHeight w:val="300"/>
        </w:trPr>
        <w:tc>
          <w:tcPr>
            <w:tcW w:w="1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264123F" w14:textId="77777777" w:rsidR="0002775C" w:rsidRPr="006436B5" w:rsidRDefault="0002775C" w:rsidP="00D42C90">
            <w:pPr>
              <w:spacing w:line="240" w:lineRule="auto"/>
              <w:jc w:val="right"/>
              <w:rPr>
                <w:sz w:val="20"/>
                <w:szCs w:val="20"/>
              </w:rPr>
            </w:pPr>
            <w:r w:rsidRPr="006436B5">
              <w:rPr>
                <w:sz w:val="20"/>
              </w:rPr>
              <w:t>Sous-total</w:t>
            </w:r>
          </w:p>
        </w:tc>
        <w:tc>
          <w:tcPr>
            <w:tcW w:w="76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41CCF8E" w14:textId="77777777" w:rsidR="0002775C" w:rsidRPr="006436B5" w:rsidRDefault="0002775C" w:rsidP="00211552">
            <w:pPr>
              <w:spacing w:line="240" w:lineRule="auto"/>
              <w:jc w:val="center"/>
              <w:rPr>
                <w:sz w:val="20"/>
                <w:szCs w:val="20"/>
              </w:rPr>
            </w:pPr>
          </w:p>
        </w:tc>
        <w:tc>
          <w:tcPr>
            <w:tcW w:w="95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0535E2A" w14:textId="77777777" w:rsidR="0002775C" w:rsidRPr="006436B5" w:rsidRDefault="0002775C" w:rsidP="00D42C90">
            <w:pPr>
              <w:spacing w:line="240" w:lineRule="auto"/>
              <w:rPr>
                <w:sz w:val="20"/>
                <w:szCs w:val="20"/>
              </w:rPr>
            </w:pPr>
            <w:r w:rsidRPr="006436B5">
              <w:rPr>
                <w:sz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9505A75" w14:textId="77777777" w:rsidR="0002775C" w:rsidRPr="006436B5" w:rsidRDefault="0002775C" w:rsidP="00D42C90">
            <w:pPr>
              <w:spacing w:line="240" w:lineRule="auto"/>
              <w:rPr>
                <w:sz w:val="20"/>
                <w:szCs w:val="20"/>
              </w:rPr>
            </w:pPr>
            <w:r w:rsidRPr="006436B5">
              <w:rPr>
                <w:sz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AAB153D" w14:textId="77777777" w:rsidR="0002775C" w:rsidRPr="006436B5" w:rsidRDefault="0002775C" w:rsidP="00D42C90">
            <w:pPr>
              <w:spacing w:line="240" w:lineRule="auto"/>
              <w:rPr>
                <w:sz w:val="20"/>
                <w:szCs w:val="20"/>
              </w:rPr>
            </w:pPr>
            <w:r w:rsidRPr="006436B5">
              <w:rPr>
                <w:sz w:val="20"/>
              </w:rPr>
              <w:t xml:space="preserve">                                         </w:t>
            </w:r>
          </w:p>
        </w:tc>
      </w:tr>
      <w:tr w:rsidR="0002775C" w:rsidRPr="006436B5" w14:paraId="6C428597" w14:textId="77777777" w:rsidTr="00211552">
        <w:trPr>
          <w:trHeight w:val="300"/>
        </w:trPr>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2174A9" w14:textId="77777777" w:rsidR="0002775C" w:rsidRPr="006436B5" w:rsidRDefault="0002775C" w:rsidP="00D42C90">
            <w:pPr>
              <w:spacing w:line="240" w:lineRule="auto"/>
              <w:rPr>
                <w:sz w:val="20"/>
                <w:szCs w:val="20"/>
              </w:rPr>
            </w:pPr>
            <w:r w:rsidRPr="006436B5">
              <w:rPr>
                <w:sz w:val="20"/>
              </w:rPr>
              <w:t xml:space="preserve">Résultat 2 : </w:t>
            </w:r>
            <w:r w:rsidRPr="006436B5">
              <w:rPr>
                <w:rStyle w:val="UserEntry"/>
                <w:color w:val="1F497D" w:themeColor="text2"/>
              </w:rPr>
              <w:t>[Veuillez saisir votre texte ici]</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523C0" w14:textId="77777777" w:rsidR="0002775C" w:rsidRPr="006436B5" w:rsidRDefault="0002775C" w:rsidP="00211552">
            <w:pPr>
              <w:spacing w:line="240" w:lineRule="auto"/>
              <w:jc w:val="center"/>
              <w:rPr>
                <w:sz w:val="20"/>
                <w:szCs w:val="20"/>
              </w:rPr>
            </w:pPr>
            <w:r w:rsidRPr="006436B5">
              <w:rPr>
                <w:sz w:val="20"/>
              </w:rPr>
              <w:t>FAO</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B96AF8" w14:textId="77777777" w:rsidR="0002775C" w:rsidRPr="006436B5" w:rsidRDefault="0002775C" w:rsidP="00D42C90">
            <w:pPr>
              <w:spacing w:line="240" w:lineRule="auto"/>
              <w:rPr>
                <w:sz w:val="20"/>
                <w:szCs w:val="20"/>
              </w:rPr>
            </w:pPr>
            <w:r w:rsidRPr="006436B5">
              <w:rPr>
                <w:sz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498D6E" w14:textId="77777777" w:rsidR="0002775C" w:rsidRPr="006436B5" w:rsidRDefault="0002775C" w:rsidP="00D42C90">
            <w:pPr>
              <w:spacing w:line="240" w:lineRule="auto"/>
              <w:rPr>
                <w:sz w:val="20"/>
                <w:szCs w:val="20"/>
              </w:rPr>
            </w:pPr>
            <w:r w:rsidRPr="006436B5">
              <w:rPr>
                <w:sz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C36691" w14:textId="77777777" w:rsidR="0002775C" w:rsidRPr="006436B5" w:rsidRDefault="0002775C" w:rsidP="00D42C90">
            <w:pPr>
              <w:spacing w:line="240" w:lineRule="auto"/>
              <w:rPr>
                <w:sz w:val="20"/>
                <w:szCs w:val="20"/>
              </w:rPr>
            </w:pPr>
            <w:r w:rsidRPr="006436B5">
              <w:rPr>
                <w:sz w:val="20"/>
              </w:rPr>
              <w:t> </w:t>
            </w:r>
          </w:p>
        </w:tc>
      </w:tr>
      <w:tr w:rsidR="0002775C" w:rsidRPr="006436B5" w14:paraId="6BAA6B83" w14:textId="77777777" w:rsidTr="00211552">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4F0BE58B" w14:textId="77777777" w:rsidR="0002775C" w:rsidRPr="006436B5" w:rsidRDefault="0002775C" w:rsidP="00D42C90">
            <w:pPr>
              <w:spacing w:line="240" w:lineRule="auto"/>
              <w:rPr>
                <w:sz w:val="20"/>
                <w:szCs w:val="20"/>
              </w:rPr>
            </w:pP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1F0B9" w14:textId="77777777" w:rsidR="0002775C" w:rsidRPr="006436B5" w:rsidRDefault="0002775C" w:rsidP="00211552">
            <w:pPr>
              <w:spacing w:line="240" w:lineRule="auto"/>
              <w:jc w:val="center"/>
              <w:rPr>
                <w:sz w:val="20"/>
                <w:szCs w:val="20"/>
              </w:rPr>
            </w:pPr>
            <w:r w:rsidRPr="006436B5">
              <w:rPr>
                <w:sz w:val="20"/>
              </w:rPr>
              <w:t>PNUD</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2C99E9" w14:textId="77777777" w:rsidR="0002775C" w:rsidRPr="006436B5" w:rsidRDefault="0002775C" w:rsidP="00D42C90">
            <w:pPr>
              <w:spacing w:line="240" w:lineRule="auto"/>
              <w:rPr>
                <w:sz w:val="20"/>
                <w:szCs w:val="20"/>
              </w:rPr>
            </w:pPr>
            <w:r w:rsidRPr="006436B5">
              <w:rPr>
                <w:sz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195C08" w14:textId="77777777" w:rsidR="0002775C" w:rsidRPr="006436B5" w:rsidRDefault="0002775C" w:rsidP="00D42C90">
            <w:pPr>
              <w:spacing w:line="240" w:lineRule="auto"/>
              <w:rPr>
                <w:sz w:val="20"/>
                <w:szCs w:val="20"/>
              </w:rPr>
            </w:pPr>
            <w:r w:rsidRPr="006436B5">
              <w:rPr>
                <w:sz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EC7752" w14:textId="77777777" w:rsidR="0002775C" w:rsidRPr="006436B5" w:rsidRDefault="0002775C" w:rsidP="00D42C90">
            <w:pPr>
              <w:spacing w:line="240" w:lineRule="auto"/>
              <w:rPr>
                <w:sz w:val="20"/>
                <w:szCs w:val="20"/>
              </w:rPr>
            </w:pPr>
            <w:r w:rsidRPr="006436B5">
              <w:rPr>
                <w:sz w:val="20"/>
              </w:rPr>
              <w:t> </w:t>
            </w:r>
          </w:p>
        </w:tc>
      </w:tr>
      <w:tr w:rsidR="0002775C" w:rsidRPr="006436B5" w14:paraId="43EF3089" w14:textId="77777777" w:rsidTr="00211552">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03EB81EC" w14:textId="77777777" w:rsidR="0002775C" w:rsidRPr="006436B5" w:rsidRDefault="0002775C" w:rsidP="00D42C90">
            <w:pPr>
              <w:spacing w:line="240" w:lineRule="auto"/>
              <w:rPr>
                <w:sz w:val="20"/>
                <w:szCs w:val="20"/>
              </w:rPr>
            </w:pP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3DB7A" w14:textId="77777777" w:rsidR="0002775C" w:rsidRPr="006436B5" w:rsidRDefault="0002775C" w:rsidP="00211552">
            <w:pPr>
              <w:spacing w:line="240" w:lineRule="auto"/>
              <w:jc w:val="center"/>
              <w:rPr>
                <w:sz w:val="20"/>
                <w:szCs w:val="20"/>
              </w:rPr>
            </w:pPr>
            <w:r w:rsidRPr="006436B5">
              <w:rPr>
                <w:sz w:val="20"/>
              </w:rPr>
              <w:t>PNUE</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67BF9F" w14:textId="77777777" w:rsidR="0002775C" w:rsidRPr="006436B5" w:rsidRDefault="0002775C" w:rsidP="00D42C90">
            <w:pPr>
              <w:spacing w:line="240" w:lineRule="auto"/>
              <w:rPr>
                <w:sz w:val="20"/>
                <w:szCs w:val="20"/>
              </w:rPr>
            </w:pPr>
            <w:r w:rsidRPr="006436B5">
              <w:rPr>
                <w:sz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2F0A9B" w14:textId="77777777" w:rsidR="0002775C" w:rsidRPr="006436B5" w:rsidRDefault="0002775C" w:rsidP="00D42C90">
            <w:pPr>
              <w:spacing w:line="240" w:lineRule="auto"/>
              <w:rPr>
                <w:sz w:val="20"/>
                <w:szCs w:val="20"/>
              </w:rPr>
            </w:pPr>
            <w:r w:rsidRPr="006436B5">
              <w:rPr>
                <w:sz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B6BFF6" w14:textId="77777777" w:rsidR="0002775C" w:rsidRPr="006436B5" w:rsidRDefault="0002775C" w:rsidP="00D42C90">
            <w:pPr>
              <w:spacing w:line="240" w:lineRule="auto"/>
              <w:rPr>
                <w:sz w:val="20"/>
                <w:szCs w:val="20"/>
              </w:rPr>
            </w:pPr>
            <w:r w:rsidRPr="006436B5">
              <w:rPr>
                <w:sz w:val="20"/>
              </w:rPr>
              <w:t> </w:t>
            </w:r>
          </w:p>
        </w:tc>
      </w:tr>
      <w:tr w:rsidR="0002775C" w:rsidRPr="006436B5" w14:paraId="7B8E985A" w14:textId="77777777" w:rsidTr="00211552">
        <w:trPr>
          <w:trHeight w:val="300"/>
        </w:trPr>
        <w:tc>
          <w:tcPr>
            <w:tcW w:w="1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25CE76" w14:textId="77777777" w:rsidR="0002775C" w:rsidRPr="006436B5" w:rsidRDefault="0002775C" w:rsidP="00D42C90">
            <w:pPr>
              <w:spacing w:line="240" w:lineRule="auto"/>
              <w:jc w:val="right"/>
              <w:rPr>
                <w:sz w:val="20"/>
                <w:szCs w:val="20"/>
              </w:rPr>
            </w:pPr>
            <w:r w:rsidRPr="006436B5">
              <w:rPr>
                <w:sz w:val="20"/>
              </w:rPr>
              <w:t>Sous-total</w:t>
            </w:r>
          </w:p>
        </w:tc>
        <w:tc>
          <w:tcPr>
            <w:tcW w:w="76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76E64C7" w14:textId="77777777" w:rsidR="0002775C" w:rsidRPr="006436B5" w:rsidRDefault="0002775C" w:rsidP="00211552">
            <w:pPr>
              <w:spacing w:line="240" w:lineRule="auto"/>
              <w:jc w:val="center"/>
              <w:rPr>
                <w:sz w:val="20"/>
                <w:szCs w:val="20"/>
              </w:rPr>
            </w:pPr>
          </w:p>
        </w:tc>
        <w:tc>
          <w:tcPr>
            <w:tcW w:w="95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11CECF3" w14:textId="77777777" w:rsidR="0002775C" w:rsidRPr="006436B5" w:rsidRDefault="0002775C" w:rsidP="00D42C90">
            <w:pPr>
              <w:spacing w:line="240" w:lineRule="auto"/>
              <w:rPr>
                <w:sz w:val="20"/>
                <w:szCs w:val="20"/>
              </w:rPr>
            </w:pPr>
            <w:r w:rsidRPr="006436B5">
              <w:rPr>
                <w:sz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BB0B21" w14:textId="77777777" w:rsidR="0002775C" w:rsidRPr="006436B5" w:rsidRDefault="0002775C" w:rsidP="00D42C90">
            <w:pPr>
              <w:spacing w:line="240" w:lineRule="auto"/>
              <w:rPr>
                <w:sz w:val="20"/>
                <w:szCs w:val="20"/>
              </w:rPr>
            </w:pPr>
            <w:r w:rsidRPr="006436B5">
              <w:rPr>
                <w:sz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BA6DD8F" w14:textId="77777777" w:rsidR="0002775C" w:rsidRPr="006436B5" w:rsidRDefault="0002775C" w:rsidP="00D42C90">
            <w:pPr>
              <w:spacing w:line="240" w:lineRule="auto"/>
              <w:rPr>
                <w:sz w:val="20"/>
                <w:szCs w:val="20"/>
              </w:rPr>
            </w:pPr>
            <w:r w:rsidRPr="006436B5">
              <w:rPr>
                <w:sz w:val="20"/>
              </w:rPr>
              <w:t xml:space="preserve">                                        </w:t>
            </w:r>
          </w:p>
        </w:tc>
      </w:tr>
      <w:tr w:rsidR="0002775C" w:rsidRPr="006436B5" w14:paraId="5925F2F1" w14:textId="77777777" w:rsidTr="00211552">
        <w:trPr>
          <w:trHeight w:val="300"/>
        </w:trPr>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7B9FF" w14:textId="77777777" w:rsidR="0002775C" w:rsidRPr="006436B5" w:rsidRDefault="0002775C" w:rsidP="00D42C90">
            <w:pPr>
              <w:spacing w:line="240" w:lineRule="auto"/>
              <w:rPr>
                <w:sz w:val="20"/>
                <w:szCs w:val="20"/>
              </w:rPr>
            </w:pPr>
            <w:r w:rsidRPr="006436B5">
              <w:rPr>
                <w:sz w:val="20"/>
              </w:rPr>
              <w:t xml:space="preserve">Résultat 3 : </w:t>
            </w:r>
            <w:r w:rsidRPr="006436B5">
              <w:rPr>
                <w:rStyle w:val="UserEntry"/>
                <w:color w:val="1F497D" w:themeColor="text2"/>
              </w:rPr>
              <w:t>[Veuillez saisir votre texte ici]</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72483" w14:textId="77777777" w:rsidR="0002775C" w:rsidRPr="006436B5" w:rsidRDefault="0002775C" w:rsidP="00211552">
            <w:pPr>
              <w:spacing w:line="240" w:lineRule="auto"/>
              <w:jc w:val="center"/>
              <w:rPr>
                <w:sz w:val="20"/>
                <w:szCs w:val="20"/>
              </w:rPr>
            </w:pPr>
            <w:r w:rsidRPr="006436B5">
              <w:rPr>
                <w:sz w:val="20"/>
              </w:rPr>
              <w:t>FAO</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B063E5" w14:textId="77777777" w:rsidR="0002775C" w:rsidRPr="006436B5" w:rsidRDefault="0002775C" w:rsidP="00D42C90">
            <w:pPr>
              <w:spacing w:line="240" w:lineRule="auto"/>
              <w:rPr>
                <w:sz w:val="20"/>
                <w:szCs w:val="20"/>
              </w:rPr>
            </w:pPr>
            <w:r w:rsidRPr="006436B5">
              <w:rPr>
                <w:sz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F52BC5" w14:textId="77777777" w:rsidR="0002775C" w:rsidRPr="006436B5" w:rsidRDefault="0002775C" w:rsidP="00D42C90">
            <w:pPr>
              <w:spacing w:line="240" w:lineRule="auto"/>
              <w:rPr>
                <w:sz w:val="20"/>
                <w:szCs w:val="20"/>
              </w:rPr>
            </w:pPr>
            <w:r w:rsidRPr="006436B5">
              <w:rPr>
                <w:sz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9D0DC4" w14:textId="77777777" w:rsidR="0002775C" w:rsidRPr="006436B5" w:rsidRDefault="0002775C" w:rsidP="00D42C90">
            <w:pPr>
              <w:spacing w:line="240" w:lineRule="auto"/>
              <w:rPr>
                <w:sz w:val="20"/>
                <w:szCs w:val="20"/>
              </w:rPr>
            </w:pPr>
            <w:r w:rsidRPr="006436B5">
              <w:rPr>
                <w:sz w:val="20"/>
              </w:rPr>
              <w:t> </w:t>
            </w:r>
          </w:p>
        </w:tc>
      </w:tr>
      <w:tr w:rsidR="0002775C" w:rsidRPr="006436B5" w14:paraId="7DE09D2B" w14:textId="77777777" w:rsidTr="00211552">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1FE5E01E" w14:textId="77777777" w:rsidR="0002775C" w:rsidRPr="006436B5" w:rsidRDefault="0002775C" w:rsidP="00D42C90">
            <w:pPr>
              <w:spacing w:line="240" w:lineRule="auto"/>
              <w:rPr>
                <w:sz w:val="20"/>
                <w:szCs w:val="20"/>
              </w:rPr>
            </w:pP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3AD33" w14:textId="77777777" w:rsidR="0002775C" w:rsidRPr="006436B5" w:rsidRDefault="0002775C" w:rsidP="00211552">
            <w:pPr>
              <w:spacing w:line="240" w:lineRule="auto"/>
              <w:jc w:val="center"/>
              <w:rPr>
                <w:sz w:val="20"/>
                <w:szCs w:val="20"/>
              </w:rPr>
            </w:pPr>
            <w:r w:rsidRPr="006436B5">
              <w:rPr>
                <w:sz w:val="20"/>
              </w:rPr>
              <w:t>PNUD</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A8503F" w14:textId="77777777" w:rsidR="0002775C" w:rsidRPr="006436B5" w:rsidRDefault="0002775C" w:rsidP="00D42C90">
            <w:pPr>
              <w:spacing w:line="240" w:lineRule="auto"/>
              <w:rPr>
                <w:sz w:val="20"/>
                <w:szCs w:val="20"/>
              </w:rPr>
            </w:pPr>
            <w:r w:rsidRPr="006436B5">
              <w:rPr>
                <w:sz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1B6F1B" w14:textId="77777777" w:rsidR="0002775C" w:rsidRPr="006436B5" w:rsidRDefault="0002775C" w:rsidP="00D42C90">
            <w:pPr>
              <w:spacing w:line="240" w:lineRule="auto"/>
              <w:rPr>
                <w:sz w:val="20"/>
                <w:szCs w:val="20"/>
              </w:rPr>
            </w:pPr>
            <w:r w:rsidRPr="006436B5">
              <w:rPr>
                <w:sz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824010" w14:textId="77777777" w:rsidR="0002775C" w:rsidRPr="006436B5" w:rsidRDefault="0002775C" w:rsidP="00D42C90">
            <w:pPr>
              <w:spacing w:line="240" w:lineRule="auto"/>
              <w:rPr>
                <w:sz w:val="20"/>
                <w:szCs w:val="20"/>
              </w:rPr>
            </w:pPr>
            <w:r w:rsidRPr="006436B5">
              <w:rPr>
                <w:sz w:val="20"/>
              </w:rPr>
              <w:t> </w:t>
            </w:r>
          </w:p>
        </w:tc>
      </w:tr>
      <w:tr w:rsidR="0002775C" w:rsidRPr="006436B5" w14:paraId="013106B1" w14:textId="77777777" w:rsidTr="00211552">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2CFA8876" w14:textId="77777777" w:rsidR="0002775C" w:rsidRPr="006436B5" w:rsidRDefault="0002775C" w:rsidP="00D42C90">
            <w:pPr>
              <w:spacing w:line="240" w:lineRule="auto"/>
              <w:rPr>
                <w:sz w:val="20"/>
                <w:szCs w:val="20"/>
              </w:rPr>
            </w:pP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1EADD" w14:textId="77777777" w:rsidR="0002775C" w:rsidRPr="006436B5" w:rsidRDefault="0002775C" w:rsidP="00211552">
            <w:pPr>
              <w:spacing w:line="240" w:lineRule="auto"/>
              <w:jc w:val="center"/>
              <w:rPr>
                <w:sz w:val="20"/>
                <w:szCs w:val="20"/>
              </w:rPr>
            </w:pPr>
            <w:r w:rsidRPr="006436B5">
              <w:rPr>
                <w:sz w:val="20"/>
              </w:rPr>
              <w:t>PNUE</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ABEB84" w14:textId="77777777" w:rsidR="0002775C" w:rsidRPr="006436B5" w:rsidRDefault="0002775C" w:rsidP="00D42C90">
            <w:pPr>
              <w:spacing w:line="240" w:lineRule="auto"/>
              <w:rPr>
                <w:sz w:val="20"/>
                <w:szCs w:val="20"/>
              </w:rPr>
            </w:pPr>
            <w:r w:rsidRPr="006436B5">
              <w:rPr>
                <w:sz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76E884" w14:textId="77777777" w:rsidR="0002775C" w:rsidRPr="006436B5" w:rsidRDefault="0002775C" w:rsidP="00D42C90">
            <w:pPr>
              <w:spacing w:line="240" w:lineRule="auto"/>
              <w:rPr>
                <w:sz w:val="20"/>
                <w:szCs w:val="20"/>
              </w:rPr>
            </w:pPr>
            <w:r w:rsidRPr="006436B5">
              <w:rPr>
                <w:sz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C2E751" w14:textId="77777777" w:rsidR="0002775C" w:rsidRPr="006436B5" w:rsidRDefault="0002775C" w:rsidP="00D42C90">
            <w:pPr>
              <w:spacing w:line="240" w:lineRule="auto"/>
              <w:rPr>
                <w:sz w:val="20"/>
                <w:szCs w:val="20"/>
              </w:rPr>
            </w:pPr>
            <w:r w:rsidRPr="006436B5">
              <w:rPr>
                <w:sz w:val="20"/>
              </w:rPr>
              <w:t> </w:t>
            </w:r>
          </w:p>
        </w:tc>
      </w:tr>
      <w:tr w:rsidR="0002775C" w:rsidRPr="006436B5" w14:paraId="0D29A49F" w14:textId="77777777" w:rsidTr="00211552">
        <w:trPr>
          <w:trHeight w:val="300"/>
        </w:trPr>
        <w:tc>
          <w:tcPr>
            <w:tcW w:w="1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DA55DE" w14:textId="77777777" w:rsidR="0002775C" w:rsidRPr="006436B5" w:rsidRDefault="0002775C" w:rsidP="00D42C90">
            <w:pPr>
              <w:spacing w:line="240" w:lineRule="auto"/>
              <w:jc w:val="right"/>
              <w:rPr>
                <w:sz w:val="20"/>
                <w:szCs w:val="20"/>
              </w:rPr>
            </w:pPr>
            <w:r w:rsidRPr="006436B5">
              <w:rPr>
                <w:sz w:val="20"/>
              </w:rPr>
              <w:t>Sous-total</w:t>
            </w:r>
          </w:p>
        </w:tc>
        <w:tc>
          <w:tcPr>
            <w:tcW w:w="76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31D0DDF" w14:textId="77777777" w:rsidR="0002775C" w:rsidRPr="006436B5" w:rsidRDefault="0002775C" w:rsidP="00211552">
            <w:pPr>
              <w:spacing w:line="240" w:lineRule="auto"/>
              <w:jc w:val="center"/>
              <w:rPr>
                <w:sz w:val="20"/>
                <w:szCs w:val="20"/>
              </w:rPr>
            </w:pPr>
          </w:p>
        </w:tc>
        <w:tc>
          <w:tcPr>
            <w:tcW w:w="95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CAA22B7" w14:textId="77777777" w:rsidR="0002775C" w:rsidRPr="006436B5" w:rsidRDefault="0002775C" w:rsidP="00D42C90">
            <w:pPr>
              <w:spacing w:line="240" w:lineRule="auto"/>
              <w:rPr>
                <w:sz w:val="20"/>
                <w:szCs w:val="20"/>
              </w:rPr>
            </w:pPr>
            <w:r w:rsidRPr="006436B5">
              <w:rPr>
                <w:sz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602A63D" w14:textId="77777777" w:rsidR="0002775C" w:rsidRPr="006436B5" w:rsidRDefault="0002775C" w:rsidP="00D42C90">
            <w:pPr>
              <w:spacing w:line="240" w:lineRule="auto"/>
              <w:rPr>
                <w:sz w:val="20"/>
                <w:szCs w:val="20"/>
              </w:rPr>
            </w:pPr>
            <w:r w:rsidRPr="006436B5">
              <w:rPr>
                <w:sz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EB0513F" w14:textId="77777777" w:rsidR="0002775C" w:rsidRPr="006436B5" w:rsidRDefault="0002775C" w:rsidP="00D42C90">
            <w:pPr>
              <w:spacing w:line="240" w:lineRule="auto"/>
              <w:rPr>
                <w:sz w:val="20"/>
                <w:szCs w:val="20"/>
              </w:rPr>
            </w:pPr>
            <w:r w:rsidRPr="006436B5">
              <w:rPr>
                <w:sz w:val="20"/>
              </w:rPr>
              <w:t xml:space="preserve">                                          </w:t>
            </w:r>
          </w:p>
        </w:tc>
      </w:tr>
      <w:tr w:rsidR="0002775C" w:rsidRPr="006436B5" w14:paraId="6C23B205" w14:textId="77777777" w:rsidTr="00211552">
        <w:trPr>
          <w:trHeight w:val="300"/>
        </w:trPr>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9D2D39" w14:textId="77777777" w:rsidR="0002775C" w:rsidRPr="006436B5" w:rsidRDefault="0002775C" w:rsidP="00D42C90">
            <w:pPr>
              <w:spacing w:line="240" w:lineRule="auto"/>
              <w:rPr>
                <w:sz w:val="20"/>
                <w:szCs w:val="20"/>
              </w:rPr>
            </w:pPr>
            <w:r w:rsidRPr="006436B5">
              <w:rPr>
                <w:sz w:val="20"/>
              </w:rPr>
              <w:t xml:space="preserve">Résultat 4 : </w:t>
            </w:r>
            <w:r w:rsidRPr="006436B5">
              <w:rPr>
                <w:rStyle w:val="UserEntry"/>
                <w:color w:val="1F497D" w:themeColor="text2"/>
              </w:rPr>
              <w:t>[Veuillez saisir votre texte ici]</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CA5CB" w14:textId="77777777" w:rsidR="0002775C" w:rsidRPr="006436B5" w:rsidRDefault="0002775C" w:rsidP="00211552">
            <w:pPr>
              <w:spacing w:line="240" w:lineRule="auto"/>
              <w:jc w:val="center"/>
              <w:rPr>
                <w:sz w:val="20"/>
                <w:szCs w:val="20"/>
              </w:rPr>
            </w:pPr>
            <w:r w:rsidRPr="006436B5">
              <w:rPr>
                <w:sz w:val="20"/>
              </w:rPr>
              <w:t>FAO</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D13E88" w14:textId="77777777" w:rsidR="0002775C" w:rsidRPr="006436B5" w:rsidRDefault="0002775C" w:rsidP="00D42C90">
            <w:pPr>
              <w:spacing w:line="240" w:lineRule="auto"/>
              <w:rPr>
                <w:sz w:val="20"/>
                <w:szCs w:val="20"/>
              </w:rPr>
            </w:pPr>
            <w:r w:rsidRPr="006436B5">
              <w:rPr>
                <w:sz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589C74" w14:textId="77777777" w:rsidR="0002775C" w:rsidRPr="006436B5" w:rsidRDefault="0002775C" w:rsidP="00D42C90">
            <w:pPr>
              <w:spacing w:line="240" w:lineRule="auto"/>
              <w:rPr>
                <w:sz w:val="20"/>
                <w:szCs w:val="20"/>
              </w:rPr>
            </w:pPr>
            <w:r w:rsidRPr="006436B5">
              <w:rPr>
                <w:sz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76FF0F" w14:textId="77777777" w:rsidR="0002775C" w:rsidRPr="006436B5" w:rsidRDefault="0002775C" w:rsidP="00D42C90">
            <w:pPr>
              <w:spacing w:line="240" w:lineRule="auto"/>
              <w:rPr>
                <w:sz w:val="20"/>
                <w:szCs w:val="20"/>
              </w:rPr>
            </w:pPr>
            <w:r w:rsidRPr="006436B5">
              <w:rPr>
                <w:sz w:val="20"/>
              </w:rPr>
              <w:t> </w:t>
            </w:r>
          </w:p>
        </w:tc>
      </w:tr>
      <w:tr w:rsidR="0002775C" w:rsidRPr="006436B5" w14:paraId="37448DAE" w14:textId="77777777" w:rsidTr="00211552">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30716646" w14:textId="77777777" w:rsidR="0002775C" w:rsidRPr="006436B5" w:rsidRDefault="0002775C" w:rsidP="00D42C90">
            <w:pPr>
              <w:spacing w:line="240" w:lineRule="auto"/>
              <w:rPr>
                <w:sz w:val="20"/>
                <w:szCs w:val="20"/>
              </w:rPr>
            </w:pP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6D5A08" w14:textId="77777777" w:rsidR="0002775C" w:rsidRPr="006436B5" w:rsidRDefault="0002775C" w:rsidP="00211552">
            <w:pPr>
              <w:spacing w:line="240" w:lineRule="auto"/>
              <w:jc w:val="center"/>
              <w:rPr>
                <w:sz w:val="20"/>
                <w:szCs w:val="20"/>
              </w:rPr>
            </w:pPr>
            <w:r w:rsidRPr="006436B5">
              <w:rPr>
                <w:sz w:val="20"/>
              </w:rPr>
              <w:t>PNUD</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23AD23" w14:textId="77777777" w:rsidR="0002775C" w:rsidRPr="006436B5" w:rsidRDefault="0002775C" w:rsidP="00D42C90">
            <w:pPr>
              <w:spacing w:line="240" w:lineRule="auto"/>
              <w:rPr>
                <w:sz w:val="20"/>
                <w:szCs w:val="20"/>
              </w:rPr>
            </w:pPr>
            <w:r w:rsidRPr="006436B5">
              <w:rPr>
                <w:sz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B5F573" w14:textId="77777777" w:rsidR="0002775C" w:rsidRPr="006436B5" w:rsidRDefault="0002775C" w:rsidP="00D42C90">
            <w:pPr>
              <w:spacing w:line="240" w:lineRule="auto"/>
              <w:rPr>
                <w:sz w:val="20"/>
                <w:szCs w:val="20"/>
              </w:rPr>
            </w:pPr>
            <w:r w:rsidRPr="006436B5">
              <w:rPr>
                <w:sz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961F88" w14:textId="77777777" w:rsidR="0002775C" w:rsidRPr="006436B5" w:rsidRDefault="0002775C" w:rsidP="00D42C90">
            <w:pPr>
              <w:spacing w:line="240" w:lineRule="auto"/>
              <w:rPr>
                <w:sz w:val="20"/>
                <w:szCs w:val="20"/>
              </w:rPr>
            </w:pPr>
            <w:r w:rsidRPr="006436B5">
              <w:rPr>
                <w:sz w:val="20"/>
              </w:rPr>
              <w:t> </w:t>
            </w:r>
          </w:p>
        </w:tc>
      </w:tr>
      <w:tr w:rsidR="0002775C" w:rsidRPr="006436B5" w14:paraId="0D842C38" w14:textId="77777777" w:rsidTr="00211552">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5BFC2DEB" w14:textId="77777777" w:rsidR="0002775C" w:rsidRPr="006436B5" w:rsidRDefault="0002775C" w:rsidP="00D42C90">
            <w:pPr>
              <w:spacing w:line="240" w:lineRule="auto"/>
              <w:rPr>
                <w:sz w:val="20"/>
                <w:szCs w:val="20"/>
              </w:rPr>
            </w:pP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A64D0" w14:textId="77777777" w:rsidR="0002775C" w:rsidRPr="006436B5" w:rsidRDefault="0002775C" w:rsidP="00211552">
            <w:pPr>
              <w:spacing w:line="240" w:lineRule="auto"/>
              <w:jc w:val="center"/>
              <w:rPr>
                <w:sz w:val="20"/>
                <w:szCs w:val="20"/>
              </w:rPr>
            </w:pPr>
            <w:r w:rsidRPr="006436B5">
              <w:rPr>
                <w:sz w:val="20"/>
              </w:rPr>
              <w:t>PNUE</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7A749A" w14:textId="77777777" w:rsidR="0002775C" w:rsidRPr="006436B5" w:rsidRDefault="0002775C" w:rsidP="00D42C90">
            <w:pPr>
              <w:spacing w:line="240" w:lineRule="auto"/>
              <w:rPr>
                <w:sz w:val="20"/>
                <w:szCs w:val="20"/>
              </w:rPr>
            </w:pPr>
            <w:r w:rsidRPr="006436B5">
              <w:rPr>
                <w:sz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D80724" w14:textId="77777777" w:rsidR="0002775C" w:rsidRPr="006436B5" w:rsidRDefault="0002775C" w:rsidP="00D42C90">
            <w:pPr>
              <w:spacing w:line="240" w:lineRule="auto"/>
              <w:rPr>
                <w:sz w:val="20"/>
                <w:szCs w:val="20"/>
              </w:rPr>
            </w:pPr>
            <w:r w:rsidRPr="006436B5">
              <w:rPr>
                <w:sz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96F00E" w14:textId="77777777" w:rsidR="0002775C" w:rsidRPr="006436B5" w:rsidRDefault="0002775C" w:rsidP="00D42C90">
            <w:pPr>
              <w:spacing w:line="240" w:lineRule="auto"/>
              <w:rPr>
                <w:sz w:val="20"/>
                <w:szCs w:val="20"/>
              </w:rPr>
            </w:pPr>
            <w:r w:rsidRPr="006436B5">
              <w:rPr>
                <w:sz w:val="20"/>
              </w:rPr>
              <w:t> </w:t>
            </w:r>
          </w:p>
        </w:tc>
      </w:tr>
      <w:tr w:rsidR="0002775C" w:rsidRPr="006436B5" w14:paraId="7949148A" w14:textId="77777777" w:rsidTr="00211552">
        <w:trPr>
          <w:trHeight w:val="300"/>
        </w:trPr>
        <w:tc>
          <w:tcPr>
            <w:tcW w:w="1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2A11FBC" w14:textId="77777777" w:rsidR="0002775C" w:rsidRPr="006436B5" w:rsidRDefault="0002775C" w:rsidP="00D42C90">
            <w:pPr>
              <w:spacing w:line="240" w:lineRule="auto"/>
              <w:jc w:val="right"/>
              <w:rPr>
                <w:sz w:val="20"/>
                <w:szCs w:val="20"/>
              </w:rPr>
            </w:pPr>
            <w:r w:rsidRPr="006436B5">
              <w:rPr>
                <w:sz w:val="20"/>
              </w:rPr>
              <w:t>Sous-total</w:t>
            </w:r>
          </w:p>
        </w:tc>
        <w:tc>
          <w:tcPr>
            <w:tcW w:w="76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A4B3C67" w14:textId="77777777" w:rsidR="0002775C" w:rsidRPr="006436B5" w:rsidRDefault="0002775C" w:rsidP="00211552">
            <w:pPr>
              <w:spacing w:line="240" w:lineRule="auto"/>
              <w:jc w:val="center"/>
              <w:rPr>
                <w:sz w:val="20"/>
                <w:szCs w:val="20"/>
              </w:rPr>
            </w:pPr>
          </w:p>
        </w:tc>
        <w:tc>
          <w:tcPr>
            <w:tcW w:w="95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358EB5F" w14:textId="77777777" w:rsidR="0002775C" w:rsidRPr="006436B5" w:rsidRDefault="0002775C" w:rsidP="00D42C90">
            <w:pPr>
              <w:spacing w:line="240" w:lineRule="auto"/>
              <w:rPr>
                <w:sz w:val="20"/>
                <w:szCs w:val="20"/>
              </w:rPr>
            </w:pPr>
            <w:r w:rsidRPr="006436B5">
              <w:rPr>
                <w:sz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54A7EF2" w14:textId="77777777" w:rsidR="0002775C" w:rsidRPr="006436B5" w:rsidRDefault="0002775C" w:rsidP="00D42C90">
            <w:pPr>
              <w:spacing w:line="240" w:lineRule="auto"/>
              <w:rPr>
                <w:sz w:val="20"/>
                <w:szCs w:val="20"/>
              </w:rPr>
            </w:pPr>
            <w:r w:rsidRPr="006436B5">
              <w:rPr>
                <w:sz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5F4BED0" w14:textId="77777777" w:rsidR="0002775C" w:rsidRPr="006436B5" w:rsidRDefault="0002775C" w:rsidP="00D42C90">
            <w:pPr>
              <w:spacing w:line="240" w:lineRule="auto"/>
              <w:rPr>
                <w:sz w:val="20"/>
                <w:szCs w:val="20"/>
              </w:rPr>
            </w:pPr>
            <w:r w:rsidRPr="006436B5">
              <w:rPr>
                <w:sz w:val="20"/>
              </w:rPr>
              <w:t xml:space="preserve">                                            </w:t>
            </w:r>
          </w:p>
        </w:tc>
      </w:tr>
      <w:tr w:rsidR="0002775C" w:rsidRPr="006436B5" w14:paraId="059F6827" w14:textId="77777777" w:rsidTr="00211552">
        <w:trPr>
          <w:trHeight w:val="300"/>
        </w:trPr>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A5F051" w14:textId="77777777" w:rsidR="0002775C" w:rsidRPr="006436B5" w:rsidRDefault="0002775C" w:rsidP="00D42C90">
            <w:pPr>
              <w:spacing w:line="240" w:lineRule="auto"/>
              <w:rPr>
                <w:sz w:val="20"/>
                <w:szCs w:val="20"/>
              </w:rPr>
            </w:pPr>
            <w:r w:rsidRPr="006436B5">
              <w:rPr>
                <w:sz w:val="20"/>
              </w:rPr>
              <w:t xml:space="preserve">Résultat 5 : </w:t>
            </w:r>
            <w:r w:rsidRPr="006436B5">
              <w:rPr>
                <w:rStyle w:val="UserEntry"/>
                <w:color w:val="1F497D" w:themeColor="text2"/>
              </w:rPr>
              <w:t>[Veuillez saisir votre texte ici]</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010269" w14:textId="77777777" w:rsidR="0002775C" w:rsidRPr="006436B5" w:rsidRDefault="0002775C" w:rsidP="00211552">
            <w:pPr>
              <w:spacing w:line="240" w:lineRule="auto"/>
              <w:jc w:val="center"/>
              <w:rPr>
                <w:sz w:val="20"/>
                <w:szCs w:val="20"/>
              </w:rPr>
            </w:pPr>
            <w:r w:rsidRPr="006436B5">
              <w:rPr>
                <w:sz w:val="20"/>
              </w:rPr>
              <w:t>FAO</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tcPr>
          <w:p w14:paraId="11C6255A" w14:textId="77777777" w:rsidR="0002775C" w:rsidRPr="006436B5" w:rsidRDefault="0002775C" w:rsidP="00D42C90">
            <w:pPr>
              <w:spacing w:line="240" w:lineRule="auto"/>
              <w:rPr>
                <w:sz w:val="20"/>
                <w:szCs w:val="20"/>
              </w:rPr>
            </w:pPr>
            <w:r w:rsidRPr="006436B5">
              <w:rPr>
                <w:sz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14:paraId="7993B1CD" w14:textId="77777777" w:rsidR="0002775C" w:rsidRPr="006436B5" w:rsidRDefault="0002775C" w:rsidP="00D42C90">
            <w:pPr>
              <w:spacing w:line="240" w:lineRule="auto"/>
              <w:rPr>
                <w:sz w:val="20"/>
                <w:szCs w:val="20"/>
              </w:rPr>
            </w:pPr>
            <w:r w:rsidRPr="006436B5">
              <w:rPr>
                <w:sz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321909F2" w14:textId="77777777" w:rsidR="0002775C" w:rsidRPr="006436B5" w:rsidRDefault="0002775C" w:rsidP="00D42C90">
            <w:pPr>
              <w:spacing w:line="240" w:lineRule="auto"/>
              <w:rPr>
                <w:sz w:val="20"/>
                <w:szCs w:val="20"/>
              </w:rPr>
            </w:pPr>
            <w:r w:rsidRPr="006436B5">
              <w:rPr>
                <w:sz w:val="20"/>
              </w:rPr>
              <w:t> </w:t>
            </w:r>
          </w:p>
        </w:tc>
      </w:tr>
      <w:tr w:rsidR="0002775C" w:rsidRPr="006436B5" w14:paraId="70BB8836" w14:textId="77777777" w:rsidTr="00211552">
        <w:trPr>
          <w:trHeight w:val="300"/>
        </w:trPr>
        <w:tc>
          <w:tcPr>
            <w:tcW w:w="144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F6B4E79" w14:textId="77777777" w:rsidR="0002775C" w:rsidRPr="006436B5" w:rsidRDefault="0002775C" w:rsidP="00D42C90">
            <w:pPr>
              <w:spacing w:line="240" w:lineRule="auto"/>
              <w:rPr>
                <w:sz w:val="20"/>
                <w:szCs w:val="20"/>
              </w:rPr>
            </w:pP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AE5B89" w14:textId="77777777" w:rsidR="0002775C" w:rsidRPr="006436B5" w:rsidRDefault="0002775C" w:rsidP="00211552">
            <w:pPr>
              <w:spacing w:line="240" w:lineRule="auto"/>
              <w:jc w:val="center"/>
              <w:rPr>
                <w:sz w:val="20"/>
                <w:szCs w:val="20"/>
              </w:rPr>
            </w:pPr>
            <w:r w:rsidRPr="006436B5">
              <w:rPr>
                <w:sz w:val="20"/>
              </w:rPr>
              <w:t>PNUD</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tcPr>
          <w:p w14:paraId="55FA7FF8" w14:textId="77777777" w:rsidR="0002775C" w:rsidRPr="006436B5" w:rsidRDefault="0002775C" w:rsidP="00D42C90">
            <w:pPr>
              <w:spacing w:line="240" w:lineRule="auto"/>
              <w:rPr>
                <w:sz w:val="20"/>
                <w:szCs w:val="20"/>
              </w:rPr>
            </w:pPr>
            <w:r w:rsidRPr="006436B5">
              <w:rPr>
                <w:sz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14:paraId="060C27D6" w14:textId="77777777" w:rsidR="0002775C" w:rsidRPr="006436B5" w:rsidRDefault="0002775C" w:rsidP="00D42C90">
            <w:pPr>
              <w:spacing w:line="240" w:lineRule="auto"/>
              <w:rPr>
                <w:sz w:val="20"/>
                <w:szCs w:val="20"/>
              </w:rPr>
            </w:pPr>
            <w:r w:rsidRPr="006436B5">
              <w:rPr>
                <w:sz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1B60EEF2" w14:textId="77777777" w:rsidR="0002775C" w:rsidRPr="006436B5" w:rsidRDefault="0002775C" w:rsidP="00D42C90">
            <w:pPr>
              <w:spacing w:line="240" w:lineRule="auto"/>
              <w:rPr>
                <w:sz w:val="20"/>
                <w:szCs w:val="20"/>
              </w:rPr>
            </w:pPr>
            <w:r w:rsidRPr="006436B5">
              <w:rPr>
                <w:sz w:val="20"/>
              </w:rPr>
              <w:t> </w:t>
            </w:r>
          </w:p>
        </w:tc>
      </w:tr>
      <w:tr w:rsidR="0002775C" w:rsidRPr="006436B5" w14:paraId="1CB27A86" w14:textId="77777777" w:rsidTr="00211552">
        <w:trPr>
          <w:trHeight w:val="300"/>
        </w:trPr>
        <w:tc>
          <w:tcPr>
            <w:tcW w:w="144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56578B3" w14:textId="77777777" w:rsidR="0002775C" w:rsidRPr="006436B5" w:rsidRDefault="0002775C" w:rsidP="00D42C90">
            <w:pPr>
              <w:spacing w:line="240" w:lineRule="auto"/>
              <w:rPr>
                <w:sz w:val="20"/>
                <w:szCs w:val="20"/>
              </w:rPr>
            </w:pP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D45940" w14:textId="77777777" w:rsidR="0002775C" w:rsidRPr="006436B5" w:rsidRDefault="0002775C" w:rsidP="00211552">
            <w:pPr>
              <w:spacing w:line="240" w:lineRule="auto"/>
              <w:jc w:val="center"/>
              <w:rPr>
                <w:sz w:val="20"/>
                <w:szCs w:val="20"/>
              </w:rPr>
            </w:pPr>
            <w:r w:rsidRPr="006436B5">
              <w:rPr>
                <w:sz w:val="20"/>
              </w:rPr>
              <w:t>PNUE</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tcPr>
          <w:p w14:paraId="6D70A724" w14:textId="77777777" w:rsidR="0002775C" w:rsidRPr="006436B5" w:rsidRDefault="0002775C" w:rsidP="00D42C90">
            <w:pPr>
              <w:spacing w:line="240" w:lineRule="auto"/>
              <w:rPr>
                <w:sz w:val="20"/>
                <w:szCs w:val="20"/>
              </w:rPr>
            </w:pPr>
            <w:r w:rsidRPr="006436B5">
              <w:rPr>
                <w:sz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14:paraId="15C90771" w14:textId="77777777" w:rsidR="0002775C" w:rsidRPr="006436B5" w:rsidRDefault="0002775C" w:rsidP="00D42C90">
            <w:pPr>
              <w:spacing w:line="240" w:lineRule="auto"/>
              <w:rPr>
                <w:sz w:val="20"/>
                <w:szCs w:val="20"/>
              </w:rPr>
            </w:pPr>
            <w:r w:rsidRPr="006436B5">
              <w:rPr>
                <w:sz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5C2F468D" w14:textId="77777777" w:rsidR="0002775C" w:rsidRPr="006436B5" w:rsidRDefault="0002775C" w:rsidP="00D42C90">
            <w:pPr>
              <w:spacing w:line="240" w:lineRule="auto"/>
              <w:rPr>
                <w:sz w:val="20"/>
                <w:szCs w:val="20"/>
              </w:rPr>
            </w:pPr>
            <w:r w:rsidRPr="006436B5">
              <w:rPr>
                <w:sz w:val="20"/>
              </w:rPr>
              <w:t> </w:t>
            </w:r>
          </w:p>
        </w:tc>
      </w:tr>
      <w:tr w:rsidR="0002775C" w:rsidRPr="006436B5" w14:paraId="49CF2ECC" w14:textId="77777777" w:rsidTr="00211552">
        <w:trPr>
          <w:trHeight w:val="300"/>
        </w:trPr>
        <w:tc>
          <w:tcPr>
            <w:tcW w:w="1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131E5B" w14:textId="77777777" w:rsidR="0002775C" w:rsidRPr="006436B5" w:rsidRDefault="0002775C" w:rsidP="00D42C90">
            <w:pPr>
              <w:spacing w:line="240" w:lineRule="auto"/>
              <w:jc w:val="right"/>
              <w:rPr>
                <w:sz w:val="20"/>
                <w:szCs w:val="20"/>
              </w:rPr>
            </w:pPr>
            <w:r w:rsidRPr="006436B5">
              <w:rPr>
                <w:sz w:val="20"/>
              </w:rPr>
              <w:t>Sous-total</w:t>
            </w:r>
          </w:p>
        </w:tc>
        <w:tc>
          <w:tcPr>
            <w:tcW w:w="76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6803AF6" w14:textId="77777777" w:rsidR="0002775C" w:rsidRPr="006436B5" w:rsidRDefault="0002775C" w:rsidP="00211552">
            <w:pPr>
              <w:spacing w:line="240" w:lineRule="auto"/>
              <w:jc w:val="center"/>
              <w:rPr>
                <w:sz w:val="20"/>
                <w:szCs w:val="20"/>
              </w:rPr>
            </w:pPr>
          </w:p>
        </w:tc>
        <w:tc>
          <w:tcPr>
            <w:tcW w:w="95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62C829" w14:textId="77777777" w:rsidR="0002775C" w:rsidRPr="006436B5" w:rsidRDefault="0002775C" w:rsidP="00D42C90">
            <w:pPr>
              <w:spacing w:line="240" w:lineRule="auto"/>
              <w:rPr>
                <w:sz w:val="20"/>
                <w:szCs w:val="20"/>
              </w:rPr>
            </w:pPr>
            <w:r w:rsidRPr="006436B5">
              <w:rPr>
                <w:sz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A589BD" w14:textId="77777777" w:rsidR="0002775C" w:rsidRPr="006436B5" w:rsidRDefault="0002775C" w:rsidP="00D42C90">
            <w:pPr>
              <w:spacing w:line="240" w:lineRule="auto"/>
              <w:rPr>
                <w:sz w:val="20"/>
                <w:szCs w:val="20"/>
              </w:rPr>
            </w:pPr>
            <w:r w:rsidRPr="006436B5">
              <w:rPr>
                <w:sz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A1DE04" w14:textId="77777777" w:rsidR="0002775C" w:rsidRPr="006436B5" w:rsidRDefault="0002775C" w:rsidP="00D42C90">
            <w:pPr>
              <w:spacing w:line="240" w:lineRule="auto"/>
              <w:rPr>
                <w:sz w:val="20"/>
                <w:szCs w:val="20"/>
              </w:rPr>
            </w:pPr>
            <w:r w:rsidRPr="006436B5">
              <w:rPr>
                <w:sz w:val="20"/>
              </w:rPr>
              <w:t xml:space="preserve">                                            </w:t>
            </w:r>
          </w:p>
        </w:tc>
      </w:tr>
      <w:tr w:rsidR="0002775C" w:rsidRPr="006436B5" w14:paraId="1FD1225D" w14:textId="77777777" w:rsidTr="00211552">
        <w:trPr>
          <w:trHeight w:val="300"/>
        </w:trPr>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431ECE" w14:textId="77777777" w:rsidR="0002775C" w:rsidRPr="006436B5" w:rsidRDefault="0002775C" w:rsidP="00D42C90">
            <w:pPr>
              <w:spacing w:line="240" w:lineRule="auto"/>
              <w:rPr>
                <w:sz w:val="20"/>
                <w:szCs w:val="20"/>
              </w:rPr>
            </w:pPr>
            <w:r w:rsidRPr="006436B5">
              <w:rPr>
                <w:sz w:val="20"/>
              </w:rPr>
              <w:t>Frais de soutien indirects</w:t>
            </w:r>
          </w:p>
          <w:p w14:paraId="26017E62" w14:textId="77777777" w:rsidR="0002775C" w:rsidRPr="006436B5" w:rsidRDefault="0002775C" w:rsidP="00D42C90">
            <w:pPr>
              <w:spacing w:line="240" w:lineRule="auto"/>
              <w:rPr>
                <w:sz w:val="20"/>
                <w:szCs w:val="20"/>
              </w:rPr>
            </w:pPr>
            <w:r w:rsidRPr="006436B5">
              <w:rPr>
                <w:sz w:val="20"/>
              </w:rPr>
              <w:t>(7 % GMS)</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A3C43" w14:textId="77777777" w:rsidR="0002775C" w:rsidRPr="006436B5" w:rsidRDefault="0002775C" w:rsidP="00211552">
            <w:pPr>
              <w:spacing w:line="240" w:lineRule="auto"/>
              <w:jc w:val="center"/>
              <w:rPr>
                <w:sz w:val="20"/>
                <w:szCs w:val="20"/>
              </w:rPr>
            </w:pPr>
            <w:r w:rsidRPr="006436B5">
              <w:rPr>
                <w:sz w:val="20"/>
              </w:rPr>
              <w:t>FAO</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C694D4" w14:textId="77777777" w:rsidR="0002775C" w:rsidRPr="006436B5" w:rsidRDefault="0002775C" w:rsidP="00D42C90">
            <w:pPr>
              <w:spacing w:line="240" w:lineRule="auto"/>
              <w:rPr>
                <w:sz w:val="20"/>
                <w:szCs w:val="20"/>
              </w:rPr>
            </w:pPr>
            <w:r w:rsidRPr="006436B5">
              <w:rPr>
                <w:sz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487597" w14:textId="77777777" w:rsidR="0002775C" w:rsidRPr="006436B5" w:rsidRDefault="0002775C" w:rsidP="00D42C90">
            <w:pPr>
              <w:spacing w:line="240" w:lineRule="auto"/>
              <w:rPr>
                <w:sz w:val="20"/>
                <w:szCs w:val="20"/>
              </w:rPr>
            </w:pPr>
            <w:r w:rsidRPr="006436B5">
              <w:rPr>
                <w:sz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D3DCFA" w14:textId="77777777" w:rsidR="0002775C" w:rsidRPr="006436B5" w:rsidRDefault="0002775C" w:rsidP="00D42C90">
            <w:pPr>
              <w:spacing w:line="240" w:lineRule="auto"/>
              <w:rPr>
                <w:sz w:val="20"/>
                <w:szCs w:val="20"/>
              </w:rPr>
            </w:pPr>
            <w:r w:rsidRPr="006436B5">
              <w:rPr>
                <w:sz w:val="20"/>
              </w:rPr>
              <w:t xml:space="preserve">                                            </w:t>
            </w:r>
          </w:p>
        </w:tc>
      </w:tr>
      <w:tr w:rsidR="0002775C" w:rsidRPr="006436B5" w14:paraId="36E4CE9C" w14:textId="77777777" w:rsidTr="00211552">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351FFE76" w14:textId="77777777" w:rsidR="0002775C" w:rsidRPr="006436B5" w:rsidRDefault="0002775C" w:rsidP="00D42C90">
            <w:pPr>
              <w:spacing w:line="240" w:lineRule="auto"/>
              <w:rPr>
                <w:sz w:val="20"/>
                <w:szCs w:val="20"/>
              </w:rPr>
            </w:pP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1C2F2" w14:textId="77777777" w:rsidR="0002775C" w:rsidRPr="006436B5" w:rsidRDefault="0002775C" w:rsidP="00211552">
            <w:pPr>
              <w:spacing w:line="240" w:lineRule="auto"/>
              <w:jc w:val="center"/>
              <w:rPr>
                <w:sz w:val="20"/>
                <w:szCs w:val="20"/>
              </w:rPr>
            </w:pPr>
            <w:r w:rsidRPr="006436B5">
              <w:rPr>
                <w:sz w:val="20"/>
              </w:rPr>
              <w:t>PNUD</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507BBB" w14:textId="77777777" w:rsidR="0002775C" w:rsidRPr="006436B5" w:rsidRDefault="0002775C" w:rsidP="00D42C90">
            <w:pPr>
              <w:spacing w:line="240" w:lineRule="auto"/>
              <w:rPr>
                <w:sz w:val="20"/>
                <w:szCs w:val="20"/>
              </w:rPr>
            </w:pPr>
            <w:r w:rsidRPr="006436B5">
              <w:rPr>
                <w:sz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A78926" w14:textId="77777777" w:rsidR="0002775C" w:rsidRPr="006436B5" w:rsidRDefault="0002775C" w:rsidP="00D42C90">
            <w:pPr>
              <w:spacing w:line="240" w:lineRule="auto"/>
              <w:rPr>
                <w:sz w:val="20"/>
                <w:szCs w:val="20"/>
              </w:rPr>
            </w:pPr>
            <w:r w:rsidRPr="006436B5">
              <w:rPr>
                <w:sz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457D4D" w14:textId="77777777" w:rsidR="0002775C" w:rsidRPr="006436B5" w:rsidRDefault="0002775C" w:rsidP="00D42C90">
            <w:pPr>
              <w:spacing w:line="240" w:lineRule="auto"/>
              <w:rPr>
                <w:sz w:val="20"/>
                <w:szCs w:val="20"/>
              </w:rPr>
            </w:pPr>
            <w:r w:rsidRPr="006436B5">
              <w:rPr>
                <w:sz w:val="20"/>
              </w:rPr>
              <w:t xml:space="preserve">                                           </w:t>
            </w:r>
          </w:p>
        </w:tc>
      </w:tr>
      <w:tr w:rsidR="0002775C" w:rsidRPr="006436B5" w14:paraId="5F0708B2" w14:textId="77777777" w:rsidTr="00211552">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02D71622" w14:textId="77777777" w:rsidR="0002775C" w:rsidRPr="006436B5" w:rsidRDefault="0002775C" w:rsidP="00D42C90">
            <w:pPr>
              <w:spacing w:line="240" w:lineRule="auto"/>
              <w:rPr>
                <w:sz w:val="20"/>
                <w:szCs w:val="20"/>
              </w:rPr>
            </w:pP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8D991" w14:textId="77777777" w:rsidR="0002775C" w:rsidRPr="006436B5" w:rsidRDefault="0002775C" w:rsidP="00211552">
            <w:pPr>
              <w:spacing w:line="240" w:lineRule="auto"/>
              <w:jc w:val="center"/>
              <w:rPr>
                <w:sz w:val="20"/>
                <w:szCs w:val="20"/>
              </w:rPr>
            </w:pPr>
            <w:r w:rsidRPr="006436B5">
              <w:rPr>
                <w:sz w:val="20"/>
              </w:rPr>
              <w:t>PNUE</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3F4089" w14:textId="77777777" w:rsidR="0002775C" w:rsidRPr="006436B5" w:rsidRDefault="0002775C" w:rsidP="00D42C90">
            <w:pPr>
              <w:spacing w:line="240" w:lineRule="auto"/>
              <w:rPr>
                <w:sz w:val="20"/>
                <w:szCs w:val="20"/>
              </w:rPr>
            </w:pPr>
            <w:r w:rsidRPr="006436B5">
              <w:rPr>
                <w:sz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9B7C5F" w14:textId="77777777" w:rsidR="0002775C" w:rsidRPr="006436B5" w:rsidRDefault="0002775C" w:rsidP="00D42C90">
            <w:pPr>
              <w:spacing w:line="240" w:lineRule="auto"/>
              <w:rPr>
                <w:sz w:val="20"/>
                <w:szCs w:val="20"/>
              </w:rPr>
            </w:pPr>
            <w:r w:rsidRPr="006436B5">
              <w:rPr>
                <w:sz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FF0F9F" w14:textId="77777777" w:rsidR="0002775C" w:rsidRPr="006436B5" w:rsidRDefault="0002775C" w:rsidP="00D42C90">
            <w:pPr>
              <w:spacing w:line="240" w:lineRule="auto"/>
              <w:rPr>
                <w:sz w:val="20"/>
                <w:szCs w:val="20"/>
              </w:rPr>
            </w:pPr>
            <w:r w:rsidRPr="006436B5">
              <w:rPr>
                <w:sz w:val="20"/>
              </w:rPr>
              <w:t xml:space="preserve">                                            </w:t>
            </w:r>
          </w:p>
        </w:tc>
      </w:tr>
      <w:tr w:rsidR="0002775C" w:rsidRPr="006436B5" w14:paraId="1E24DC6C" w14:textId="77777777" w:rsidTr="00211552">
        <w:trPr>
          <w:trHeight w:val="300"/>
        </w:trPr>
        <w:tc>
          <w:tcPr>
            <w:tcW w:w="220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BE58EE0" w14:textId="77777777" w:rsidR="0002775C" w:rsidRPr="006436B5" w:rsidRDefault="0002775C" w:rsidP="00D42C90">
            <w:pPr>
              <w:spacing w:line="240" w:lineRule="auto"/>
              <w:jc w:val="right"/>
              <w:rPr>
                <w:sz w:val="20"/>
                <w:szCs w:val="20"/>
              </w:rPr>
            </w:pPr>
            <w:r w:rsidRPr="006436B5">
              <w:rPr>
                <w:sz w:val="20"/>
              </w:rPr>
              <w:t>Frais de soutien indirects (Total)</w:t>
            </w:r>
          </w:p>
        </w:tc>
        <w:tc>
          <w:tcPr>
            <w:tcW w:w="95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0A6E4AB" w14:textId="77777777" w:rsidR="0002775C" w:rsidRPr="006436B5" w:rsidRDefault="0002775C" w:rsidP="00D42C90">
            <w:pPr>
              <w:spacing w:line="240" w:lineRule="auto"/>
              <w:rPr>
                <w:sz w:val="20"/>
                <w:szCs w:val="20"/>
              </w:rPr>
            </w:pPr>
            <w:r w:rsidRPr="006436B5">
              <w:rPr>
                <w:sz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D9F3DED" w14:textId="77777777" w:rsidR="0002775C" w:rsidRPr="006436B5" w:rsidRDefault="0002775C" w:rsidP="00D42C90">
            <w:pPr>
              <w:spacing w:line="240" w:lineRule="auto"/>
              <w:rPr>
                <w:sz w:val="20"/>
                <w:szCs w:val="20"/>
              </w:rPr>
            </w:pPr>
            <w:r w:rsidRPr="006436B5">
              <w:rPr>
                <w:sz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11783B8" w14:textId="77777777" w:rsidR="0002775C" w:rsidRPr="006436B5" w:rsidRDefault="0002775C" w:rsidP="00D42C90">
            <w:pPr>
              <w:spacing w:line="240" w:lineRule="auto"/>
              <w:rPr>
                <w:sz w:val="20"/>
                <w:szCs w:val="20"/>
              </w:rPr>
            </w:pPr>
            <w:r w:rsidRPr="006436B5">
              <w:rPr>
                <w:sz w:val="20"/>
              </w:rPr>
              <w:t xml:space="preserve">                                           </w:t>
            </w:r>
          </w:p>
        </w:tc>
      </w:tr>
      <w:tr w:rsidR="0002775C" w:rsidRPr="006436B5" w14:paraId="32F5EF0B" w14:textId="77777777" w:rsidTr="00211552">
        <w:trPr>
          <w:trHeight w:val="300"/>
        </w:trPr>
        <w:tc>
          <w:tcPr>
            <w:tcW w:w="220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728E604" w14:textId="77777777" w:rsidR="0002775C" w:rsidRPr="006436B5" w:rsidRDefault="0002775C" w:rsidP="00D42C90">
            <w:pPr>
              <w:spacing w:line="240" w:lineRule="auto"/>
              <w:jc w:val="right"/>
              <w:rPr>
                <w:sz w:val="20"/>
                <w:szCs w:val="20"/>
              </w:rPr>
            </w:pPr>
            <w:r w:rsidRPr="006436B5">
              <w:rPr>
                <w:sz w:val="20"/>
              </w:rPr>
              <w:t>FAO (Total) :</w:t>
            </w:r>
          </w:p>
        </w:tc>
        <w:tc>
          <w:tcPr>
            <w:tcW w:w="95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70CE592" w14:textId="77777777" w:rsidR="0002775C" w:rsidRPr="006436B5" w:rsidRDefault="0002775C" w:rsidP="00D42C90">
            <w:pPr>
              <w:spacing w:line="240" w:lineRule="auto"/>
              <w:rPr>
                <w:sz w:val="20"/>
                <w:szCs w:val="20"/>
              </w:rPr>
            </w:pPr>
            <w:r w:rsidRPr="006436B5">
              <w:rPr>
                <w:sz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CFDBC4" w14:textId="77777777" w:rsidR="0002775C" w:rsidRPr="006436B5" w:rsidRDefault="0002775C" w:rsidP="00D42C90">
            <w:pPr>
              <w:spacing w:line="240" w:lineRule="auto"/>
              <w:rPr>
                <w:sz w:val="20"/>
                <w:szCs w:val="20"/>
              </w:rPr>
            </w:pPr>
            <w:r w:rsidRPr="006436B5">
              <w:rPr>
                <w:sz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52EE437" w14:textId="77777777" w:rsidR="0002775C" w:rsidRPr="006436B5" w:rsidRDefault="0002775C" w:rsidP="00D42C90">
            <w:pPr>
              <w:spacing w:line="240" w:lineRule="auto"/>
              <w:rPr>
                <w:sz w:val="20"/>
                <w:szCs w:val="20"/>
              </w:rPr>
            </w:pPr>
            <w:r w:rsidRPr="006436B5">
              <w:rPr>
                <w:sz w:val="20"/>
              </w:rPr>
              <w:t xml:space="preserve">                                            </w:t>
            </w:r>
          </w:p>
        </w:tc>
      </w:tr>
      <w:tr w:rsidR="0002775C" w:rsidRPr="006436B5" w14:paraId="68219B44" w14:textId="77777777" w:rsidTr="00211552">
        <w:trPr>
          <w:trHeight w:val="300"/>
        </w:trPr>
        <w:tc>
          <w:tcPr>
            <w:tcW w:w="220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FE04367" w14:textId="77777777" w:rsidR="0002775C" w:rsidRPr="006436B5" w:rsidRDefault="0002775C" w:rsidP="00D42C90">
            <w:pPr>
              <w:spacing w:line="240" w:lineRule="auto"/>
              <w:jc w:val="right"/>
              <w:rPr>
                <w:sz w:val="20"/>
                <w:szCs w:val="20"/>
              </w:rPr>
            </w:pPr>
            <w:r w:rsidRPr="006436B5">
              <w:rPr>
                <w:sz w:val="20"/>
              </w:rPr>
              <w:t>PNUD (Total) :</w:t>
            </w:r>
          </w:p>
        </w:tc>
        <w:tc>
          <w:tcPr>
            <w:tcW w:w="95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986880D" w14:textId="77777777" w:rsidR="0002775C" w:rsidRPr="006436B5" w:rsidRDefault="0002775C" w:rsidP="00D42C90">
            <w:pPr>
              <w:spacing w:line="240" w:lineRule="auto"/>
              <w:rPr>
                <w:sz w:val="20"/>
                <w:szCs w:val="20"/>
              </w:rPr>
            </w:pPr>
            <w:r w:rsidRPr="006436B5">
              <w:rPr>
                <w:sz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91E5F6C" w14:textId="77777777" w:rsidR="0002775C" w:rsidRPr="006436B5" w:rsidRDefault="0002775C" w:rsidP="00D42C90">
            <w:pPr>
              <w:spacing w:line="240" w:lineRule="auto"/>
              <w:rPr>
                <w:sz w:val="20"/>
                <w:szCs w:val="20"/>
              </w:rPr>
            </w:pPr>
            <w:r w:rsidRPr="006436B5">
              <w:rPr>
                <w:sz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3F8015" w14:textId="77777777" w:rsidR="0002775C" w:rsidRPr="006436B5" w:rsidRDefault="0002775C" w:rsidP="00D42C90">
            <w:pPr>
              <w:spacing w:line="240" w:lineRule="auto"/>
              <w:rPr>
                <w:sz w:val="20"/>
                <w:szCs w:val="20"/>
              </w:rPr>
            </w:pPr>
            <w:r w:rsidRPr="006436B5">
              <w:rPr>
                <w:sz w:val="20"/>
              </w:rPr>
              <w:t xml:space="preserve">                                            </w:t>
            </w:r>
          </w:p>
        </w:tc>
      </w:tr>
      <w:tr w:rsidR="0002775C" w:rsidRPr="006436B5" w14:paraId="65BE0D63" w14:textId="77777777" w:rsidTr="00211552">
        <w:trPr>
          <w:trHeight w:val="300"/>
        </w:trPr>
        <w:tc>
          <w:tcPr>
            <w:tcW w:w="220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C4E6049" w14:textId="77777777" w:rsidR="0002775C" w:rsidRPr="006436B5" w:rsidRDefault="0002775C" w:rsidP="00D42C90">
            <w:pPr>
              <w:spacing w:line="240" w:lineRule="auto"/>
              <w:jc w:val="right"/>
              <w:rPr>
                <w:sz w:val="20"/>
                <w:szCs w:val="20"/>
              </w:rPr>
            </w:pPr>
            <w:r w:rsidRPr="006436B5">
              <w:rPr>
                <w:sz w:val="20"/>
              </w:rPr>
              <w:t>PNUE (Total) :</w:t>
            </w:r>
          </w:p>
        </w:tc>
        <w:tc>
          <w:tcPr>
            <w:tcW w:w="95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D0AF88" w14:textId="77777777" w:rsidR="0002775C" w:rsidRPr="006436B5" w:rsidRDefault="0002775C" w:rsidP="00D42C90">
            <w:pPr>
              <w:spacing w:line="240" w:lineRule="auto"/>
              <w:rPr>
                <w:sz w:val="20"/>
                <w:szCs w:val="20"/>
              </w:rPr>
            </w:pP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1EAB42D" w14:textId="77777777" w:rsidR="0002775C" w:rsidRPr="006436B5" w:rsidRDefault="0002775C" w:rsidP="00D42C90">
            <w:pPr>
              <w:spacing w:line="240" w:lineRule="auto"/>
              <w:rPr>
                <w:sz w:val="20"/>
                <w:szCs w:val="20"/>
              </w:rPr>
            </w:pPr>
            <w:r w:rsidRPr="006436B5">
              <w:rPr>
                <w:sz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40EC591" w14:textId="77777777" w:rsidR="0002775C" w:rsidRPr="006436B5" w:rsidRDefault="0002775C" w:rsidP="00D42C90">
            <w:pPr>
              <w:spacing w:line="240" w:lineRule="auto"/>
              <w:rPr>
                <w:sz w:val="20"/>
                <w:szCs w:val="20"/>
              </w:rPr>
            </w:pPr>
            <w:r w:rsidRPr="006436B5">
              <w:rPr>
                <w:sz w:val="20"/>
              </w:rPr>
              <w:t xml:space="preserve">                                        </w:t>
            </w:r>
          </w:p>
        </w:tc>
      </w:tr>
      <w:tr w:rsidR="0002775C" w:rsidRPr="006436B5" w14:paraId="17EE9E7D" w14:textId="77777777" w:rsidTr="00211552">
        <w:trPr>
          <w:trHeight w:val="300"/>
        </w:trPr>
        <w:tc>
          <w:tcPr>
            <w:tcW w:w="2206" w:type="pct"/>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47148B45" w14:textId="77777777" w:rsidR="0002775C" w:rsidRPr="006436B5" w:rsidRDefault="0002775C" w:rsidP="00D42C90">
            <w:pPr>
              <w:spacing w:line="240" w:lineRule="auto"/>
              <w:jc w:val="right"/>
              <w:rPr>
                <w:sz w:val="20"/>
                <w:szCs w:val="20"/>
              </w:rPr>
            </w:pPr>
            <w:r w:rsidRPr="006436B5">
              <w:rPr>
                <w:sz w:val="20"/>
              </w:rPr>
              <w:t xml:space="preserve">TOTAL : </w:t>
            </w:r>
          </w:p>
        </w:tc>
        <w:tc>
          <w:tcPr>
            <w:tcW w:w="958" w:type="pct"/>
            <w:tcBorders>
              <w:top w:val="single" w:sz="4" w:space="0" w:color="auto"/>
              <w:left w:val="single" w:sz="4" w:space="0" w:color="auto"/>
              <w:bottom w:val="single" w:sz="4" w:space="0" w:color="auto"/>
              <w:right w:val="single" w:sz="4" w:space="0" w:color="auto"/>
            </w:tcBorders>
            <w:shd w:val="clear" w:color="000000" w:fill="BFBFBF"/>
            <w:vAlign w:val="center"/>
          </w:tcPr>
          <w:p w14:paraId="7A2FBD04" w14:textId="77777777" w:rsidR="0002775C" w:rsidRPr="006436B5" w:rsidRDefault="0002775C" w:rsidP="00D42C90">
            <w:pPr>
              <w:spacing w:line="240" w:lineRule="auto"/>
              <w:rPr>
                <w:sz w:val="20"/>
                <w:szCs w:val="20"/>
              </w:rPr>
            </w:pPr>
          </w:p>
        </w:tc>
        <w:tc>
          <w:tcPr>
            <w:tcW w:w="903"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14733253" w14:textId="77777777" w:rsidR="0002775C" w:rsidRPr="006436B5" w:rsidRDefault="0002775C" w:rsidP="00D42C90">
            <w:pPr>
              <w:spacing w:line="240" w:lineRule="auto"/>
              <w:rPr>
                <w:sz w:val="20"/>
                <w:szCs w:val="20"/>
              </w:rPr>
            </w:pPr>
            <w:r w:rsidRPr="006436B5">
              <w:rPr>
                <w:sz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225E54F9" w14:textId="77777777" w:rsidR="0002775C" w:rsidRPr="006436B5" w:rsidRDefault="0002775C" w:rsidP="00D42C90">
            <w:pPr>
              <w:spacing w:line="240" w:lineRule="auto"/>
              <w:rPr>
                <w:sz w:val="20"/>
                <w:szCs w:val="20"/>
              </w:rPr>
            </w:pPr>
            <w:r w:rsidRPr="006436B5">
              <w:rPr>
                <w:sz w:val="20"/>
              </w:rPr>
              <w:t xml:space="preserve">                                            </w:t>
            </w:r>
          </w:p>
        </w:tc>
      </w:tr>
    </w:tbl>
    <w:p w14:paraId="1D702A84" w14:textId="77777777" w:rsidR="0002775C" w:rsidRPr="006436B5" w:rsidRDefault="0002775C" w:rsidP="0002775C">
      <w:pPr>
        <w:rPr>
          <w:rFonts w:asciiTheme="minorHAnsi" w:hAnsiTheme="minorHAnsi"/>
        </w:rPr>
        <w:sectPr w:rsidR="0002775C" w:rsidRPr="006436B5" w:rsidSect="00D42C90">
          <w:pgSz w:w="11906" w:h="16838"/>
          <w:pgMar w:top="1440" w:right="1440" w:bottom="1440" w:left="1440" w:header="708" w:footer="708" w:gutter="0"/>
          <w:cols w:space="708"/>
          <w:docGrid w:linePitch="360"/>
        </w:sectPr>
      </w:pPr>
    </w:p>
    <w:p w14:paraId="3A628F07" w14:textId="1A2B7250" w:rsidR="00382238" w:rsidRPr="006436B5" w:rsidRDefault="003E72C2" w:rsidP="00CD297C">
      <w:pPr>
        <w:pStyle w:val="Heading1"/>
      </w:pPr>
      <w:bookmarkStart w:id="59" w:name="_Ref437255695"/>
      <w:bookmarkStart w:id="60" w:name="_Toc312051649"/>
      <w:bookmarkStart w:id="61" w:name="_Toc441736390"/>
      <w:r w:rsidRPr="006436B5">
        <w:lastRenderedPageBreak/>
        <w:t>Gestion adaptable</w:t>
      </w:r>
      <w:bookmarkEnd w:id="59"/>
      <w:bookmarkEnd w:id="60"/>
      <w:bookmarkEnd w:id="61"/>
    </w:p>
    <w:p w14:paraId="7215E093" w14:textId="110DA915" w:rsidR="00F520E5" w:rsidRPr="006436B5" w:rsidRDefault="00F520E5" w:rsidP="00D64DBA">
      <w:r w:rsidRPr="006436B5">
        <w:t xml:space="preserve">En faisant référence aux déviations et retards indiqués dans le cadre des résultats ci-dessus, veuillez décrire brièvement les retards rencontrés, leurs raisons et les mesures envisagées pour soulager leur impact sur le Programme. Veuillez indiquer si ces points ont fait l'objet d'une discussion lors des réunions du Conseil exécutif/comité directeur national, entre les PMU et les homologues nationaux et quelles mesures ont été proposées pour les surmonter. </w:t>
      </w:r>
    </w:p>
    <w:p w14:paraId="4C5549DC" w14:textId="77777777" w:rsidR="00F520E5" w:rsidRPr="006436B5" w:rsidRDefault="00F520E5" w:rsidP="00D64DBA"/>
    <w:p w14:paraId="1FF64F9D" w14:textId="48DBA39F" w:rsidR="00A258CC" w:rsidRPr="006436B5" w:rsidRDefault="00704E8B" w:rsidP="00A258CC">
      <w:pPr>
        <w:pStyle w:val="Heading2"/>
      </w:pPr>
      <w:r w:rsidRPr="006436B5">
        <w:t xml:space="preserve"> </w:t>
      </w:r>
      <w:bookmarkStart w:id="62" w:name="_Toc312051650"/>
      <w:bookmarkStart w:id="63" w:name="_Toc441736391"/>
      <w:r w:rsidRPr="006436B5">
        <w:t>Retards et actions correctives</w:t>
      </w:r>
      <w:bookmarkEnd w:id="62"/>
      <w:bookmarkEnd w:id="63"/>
    </w:p>
    <w:tbl>
      <w:tblPr>
        <w:tblStyle w:val="TableGrid"/>
        <w:tblW w:w="5000" w:type="pct"/>
        <w:tblLook w:val="04A0" w:firstRow="1" w:lastRow="0" w:firstColumn="1" w:lastColumn="0" w:noHBand="0" w:noVBand="1"/>
      </w:tblPr>
      <w:tblGrid>
        <w:gridCol w:w="9242"/>
      </w:tblGrid>
      <w:tr w:rsidR="00A258CC" w:rsidRPr="006436B5" w14:paraId="52F85C21" w14:textId="77777777" w:rsidTr="00E76F4C">
        <w:tc>
          <w:tcPr>
            <w:tcW w:w="5000" w:type="pct"/>
            <w:shd w:val="clear" w:color="auto" w:fill="F2F2F2" w:themeFill="background1" w:themeFillShade="F2"/>
          </w:tcPr>
          <w:p w14:paraId="04733657" w14:textId="04D9CDFB" w:rsidR="00A258CC" w:rsidRPr="006436B5" w:rsidRDefault="00A258CC" w:rsidP="005518EC">
            <w:pPr>
              <w:rPr>
                <w:rFonts w:asciiTheme="minorHAnsi" w:hAnsiTheme="minorHAnsi"/>
                <w:sz w:val="22"/>
                <w:szCs w:val="22"/>
              </w:rPr>
            </w:pPr>
            <w:r w:rsidRPr="006436B5">
              <w:rPr>
                <w:rFonts w:asciiTheme="minorHAnsi" w:hAnsiTheme="minorHAnsi"/>
                <w:sz w:val="22"/>
              </w:rPr>
              <w:t>Quels ont été les retards/obstacles rencontrés au niveau national ? [100 mots]</w:t>
            </w:r>
          </w:p>
        </w:tc>
      </w:tr>
      <w:tr w:rsidR="00A258CC" w:rsidRPr="006436B5" w14:paraId="2D292ED4" w14:textId="77777777" w:rsidTr="00E76F4C">
        <w:tc>
          <w:tcPr>
            <w:tcW w:w="5000" w:type="pct"/>
          </w:tcPr>
          <w:p w14:paraId="5F3C7389" w14:textId="0FCA20FC" w:rsidR="00A258CC" w:rsidRPr="006436B5" w:rsidRDefault="00A258CC" w:rsidP="00A258CC">
            <w:pPr>
              <w:rPr>
                <w:rFonts w:asciiTheme="minorHAnsi" w:hAnsiTheme="minorHAnsi"/>
                <w:color w:val="1F497D" w:themeColor="text2"/>
                <w:sz w:val="22"/>
                <w:szCs w:val="22"/>
              </w:rPr>
            </w:pPr>
            <w:r w:rsidRPr="006436B5">
              <w:rPr>
                <w:rStyle w:val="UserEntry"/>
                <w:color w:val="1F497D" w:themeColor="text2"/>
                <w:sz w:val="22"/>
              </w:rPr>
              <w:t>[Veuillez saisir votre texte ici]</w:t>
            </w:r>
          </w:p>
        </w:tc>
      </w:tr>
      <w:tr w:rsidR="00A258CC" w:rsidRPr="006436B5" w14:paraId="056C2811" w14:textId="77777777" w:rsidTr="00A258CC">
        <w:tc>
          <w:tcPr>
            <w:tcW w:w="5000" w:type="pct"/>
            <w:shd w:val="clear" w:color="auto" w:fill="F2F2F2" w:themeFill="background1" w:themeFillShade="F2"/>
          </w:tcPr>
          <w:p w14:paraId="63FD3F24" w14:textId="04D319A8" w:rsidR="00A258CC" w:rsidRPr="006436B5" w:rsidRDefault="00704E8B" w:rsidP="00704E8B">
            <w:pPr>
              <w:rPr>
                <w:rStyle w:val="UserEntry"/>
                <w:sz w:val="22"/>
                <w:szCs w:val="22"/>
              </w:rPr>
            </w:pPr>
            <w:r w:rsidRPr="006436B5">
              <w:rPr>
                <w:rFonts w:asciiTheme="minorHAnsi" w:hAnsiTheme="minorHAnsi"/>
                <w:sz w:val="22"/>
              </w:rPr>
              <w:t>Est-ce que ces retards/obstacles ont été soulevés et/ou ont fait l'objet d'une discussion lors des réunions du Comité directeur du Programme ? [100 mots]</w:t>
            </w:r>
          </w:p>
        </w:tc>
      </w:tr>
      <w:tr w:rsidR="00A258CC" w:rsidRPr="006436B5" w14:paraId="5EB0B4BB" w14:textId="77777777" w:rsidTr="00E76F4C">
        <w:tc>
          <w:tcPr>
            <w:tcW w:w="5000" w:type="pct"/>
          </w:tcPr>
          <w:p w14:paraId="30FDDD56" w14:textId="5F5CF10D" w:rsidR="00A258CC" w:rsidRPr="006436B5" w:rsidRDefault="0090540C" w:rsidP="00E76F4C">
            <w:pPr>
              <w:rPr>
                <w:rFonts w:asciiTheme="minorHAnsi" w:hAnsiTheme="minorHAnsi"/>
                <w:sz w:val="22"/>
                <w:szCs w:val="22"/>
              </w:rPr>
            </w:pPr>
            <w:sdt>
              <w:sdtPr>
                <w:rPr>
                  <w:rFonts w:asciiTheme="minorHAnsi" w:eastAsia="MS Gothic" w:hAnsiTheme="minorHAnsi" w:cs="MS Gothic"/>
                </w:rPr>
                <w:id w:val="1174762310"/>
                <w14:checkbox>
                  <w14:checked w14:val="0"/>
                  <w14:checkedState w14:val="2612" w14:font="MS Gothic"/>
                  <w14:uncheckedState w14:val="2610" w14:font="MS Gothic"/>
                </w14:checkbox>
              </w:sdtPr>
              <w:sdtEndPr/>
              <w:sdtContent>
                <w:r w:rsidR="00A258CC" w:rsidRPr="006436B5">
                  <w:rPr>
                    <w:rFonts w:ascii="MS Gothic" w:eastAsia="MS Gothic" w:hAnsi="MS Gothic" w:cs="MS Gothic"/>
                    <w:sz w:val="22"/>
                    <w:szCs w:val="22"/>
                  </w:rPr>
                  <w:t>☐</w:t>
                </w:r>
              </w:sdtContent>
            </w:sdt>
            <w:r w:rsidR="0081730D" w:rsidRPr="006436B5">
              <w:rPr>
                <w:rFonts w:asciiTheme="minorHAnsi" w:hAnsiTheme="minorHAnsi"/>
                <w:sz w:val="22"/>
              </w:rPr>
              <w:t xml:space="preserve">Oui ; </w:t>
            </w:r>
            <w:sdt>
              <w:sdtPr>
                <w:rPr>
                  <w:rFonts w:asciiTheme="minorHAnsi" w:eastAsia="MS Gothic" w:hAnsiTheme="minorHAnsi" w:cs="MS Gothic"/>
                </w:rPr>
                <w:id w:val="-1378536149"/>
                <w14:checkbox>
                  <w14:checked w14:val="0"/>
                  <w14:checkedState w14:val="2612" w14:font="MS Gothic"/>
                  <w14:uncheckedState w14:val="2610" w14:font="MS Gothic"/>
                </w14:checkbox>
              </w:sdtPr>
              <w:sdtEndPr/>
              <w:sdtContent>
                <w:r w:rsidR="00ED033A" w:rsidRPr="006436B5">
                  <w:rPr>
                    <w:rFonts w:ascii="MS Gothic" w:eastAsia="MS Gothic" w:hAnsi="MS Gothic" w:cs="MS Gothic"/>
                  </w:rPr>
                  <w:t>☐</w:t>
                </w:r>
              </w:sdtContent>
            </w:sdt>
            <w:r w:rsidR="0081730D" w:rsidRPr="006436B5">
              <w:rPr>
                <w:rFonts w:asciiTheme="minorHAnsi" w:hAnsiTheme="minorHAnsi"/>
                <w:sz w:val="22"/>
              </w:rPr>
              <w:t xml:space="preserve"> Non</w:t>
            </w:r>
          </w:p>
          <w:p w14:paraId="34DB5DF8" w14:textId="7807225E" w:rsidR="00A258CC" w:rsidRPr="006436B5" w:rsidRDefault="00A258CC" w:rsidP="00E76F4C">
            <w:pPr>
              <w:rPr>
                <w:rStyle w:val="UserEntry"/>
                <w:color w:val="1F497D" w:themeColor="text2"/>
                <w:sz w:val="22"/>
                <w:szCs w:val="22"/>
              </w:rPr>
            </w:pPr>
            <w:r w:rsidRPr="006436B5">
              <w:rPr>
                <w:rStyle w:val="UserEntry"/>
                <w:color w:val="1F497D" w:themeColor="text2"/>
                <w:sz w:val="22"/>
              </w:rPr>
              <w:t>[Veuillez saisir votre texte ici]</w:t>
            </w:r>
          </w:p>
        </w:tc>
      </w:tr>
      <w:tr w:rsidR="00A258CC" w:rsidRPr="006436B5" w14:paraId="436FC2C6" w14:textId="77777777" w:rsidTr="00A258CC">
        <w:tc>
          <w:tcPr>
            <w:tcW w:w="5000" w:type="pct"/>
            <w:shd w:val="clear" w:color="auto" w:fill="F2F2F2" w:themeFill="background1" w:themeFillShade="F2"/>
          </w:tcPr>
          <w:p w14:paraId="246B4CD8" w14:textId="5FC10E81" w:rsidR="00A258CC" w:rsidRPr="006436B5" w:rsidRDefault="00A258CC" w:rsidP="005518EC">
            <w:pPr>
              <w:rPr>
                <w:rStyle w:val="UserEntry"/>
                <w:sz w:val="22"/>
                <w:szCs w:val="22"/>
              </w:rPr>
            </w:pPr>
            <w:r w:rsidRPr="006436B5">
              <w:rPr>
                <w:rFonts w:asciiTheme="minorHAnsi" w:hAnsiTheme="minorHAnsi"/>
                <w:sz w:val="22"/>
              </w:rPr>
              <w:t>Quels sont les retards/obstacles anticipés en ce qui concerne leur impact sur le Programme national ? [100 mots]</w:t>
            </w:r>
          </w:p>
        </w:tc>
      </w:tr>
      <w:tr w:rsidR="00A258CC" w:rsidRPr="006436B5" w14:paraId="72EC2DD0" w14:textId="77777777" w:rsidTr="00E76F4C">
        <w:tc>
          <w:tcPr>
            <w:tcW w:w="5000" w:type="pct"/>
          </w:tcPr>
          <w:p w14:paraId="24A8986C" w14:textId="5836C676" w:rsidR="00A258CC" w:rsidRPr="006436B5" w:rsidRDefault="00A258CC" w:rsidP="00E76F4C">
            <w:pPr>
              <w:rPr>
                <w:rStyle w:val="UserEntry"/>
                <w:color w:val="1F497D" w:themeColor="text2"/>
                <w:sz w:val="22"/>
                <w:szCs w:val="22"/>
              </w:rPr>
            </w:pPr>
            <w:r w:rsidRPr="006436B5">
              <w:rPr>
                <w:rStyle w:val="UserEntry"/>
                <w:color w:val="1F497D" w:themeColor="text2"/>
                <w:sz w:val="22"/>
              </w:rPr>
              <w:t>[Veuillez saisir votre texte ici]</w:t>
            </w:r>
          </w:p>
        </w:tc>
      </w:tr>
      <w:tr w:rsidR="00A258CC" w:rsidRPr="006436B5" w14:paraId="1A65A6FE" w14:textId="77777777" w:rsidTr="00A258CC">
        <w:tc>
          <w:tcPr>
            <w:tcW w:w="5000" w:type="pct"/>
            <w:shd w:val="clear" w:color="auto" w:fill="F2F2F2" w:themeFill="background1" w:themeFillShade="F2"/>
          </w:tcPr>
          <w:p w14:paraId="48665F5F" w14:textId="66F673BF" w:rsidR="00A258CC" w:rsidRPr="006436B5" w:rsidRDefault="00A258CC" w:rsidP="00704E8B">
            <w:pPr>
              <w:rPr>
                <w:rStyle w:val="UserEntry"/>
                <w:color w:val="1F497D" w:themeColor="text2"/>
                <w:sz w:val="22"/>
                <w:szCs w:val="22"/>
              </w:rPr>
            </w:pPr>
            <w:r w:rsidRPr="006436B5">
              <w:rPr>
                <w:rFonts w:asciiTheme="minorHAnsi" w:hAnsiTheme="minorHAnsi"/>
                <w:sz w:val="22"/>
              </w:rPr>
              <w:t>Comment est-ce que ces retards/obstacles ont été pris en charge ? [100 mots]</w:t>
            </w:r>
          </w:p>
        </w:tc>
      </w:tr>
      <w:tr w:rsidR="00A258CC" w:rsidRPr="006436B5" w14:paraId="00FE4CFE" w14:textId="77777777" w:rsidTr="00E76F4C">
        <w:tc>
          <w:tcPr>
            <w:tcW w:w="5000" w:type="pct"/>
          </w:tcPr>
          <w:p w14:paraId="6C367A4A" w14:textId="69A4BAAD" w:rsidR="00A258CC" w:rsidRPr="006436B5" w:rsidRDefault="00A258CC" w:rsidP="00E76F4C">
            <w:pPr>
              <w:rPr>
                <w:rFonts w:asciiTheme="minorHAnsi" w:hAnsiTheme="minorHAnsi"/>
                <w:color w:val="1F497D" w:themeColor="text2"/>
                <w:sz w:val="22"/>
                <w:szCs w:val="22"/>
              </w:rPr>
            </w:pPr>
            <w:r w:rsidRPr="006436B5">
              <w:rPr>
                <w:rStyle w:val="UserEntry"/>
                <w:color w:val="1F497D" w:themeColor="text2"/>
                <w:sz w:val="22"/>
              </w:rPr>
              <w:t>[Veuillez saisir votre texte ici]</w:t>
            </w:r>
          </w:p>
        </w:tc>
      </w:tr>
    </w:tbl>
    <w:p w14:paraId="1D48B6D7" w14:textId="77777777" w:rsidR="00A258CC" w:rsidRPr="006436B5" w:rsidRDefault="00A258CC" w:rsidP="00D64DBA"/>
    <w:p w14:paraId="35E4647F" w14:textId="2D20F815" w:rsidR="002F525C" w:rsidRPr="006436B5" w:rsidRDefault="00704E8B" w:rsidP="00A258CC">
      <w:pPr>
        <w:pStyle w:val="Heading2"/>
      </w:pPr>
      <w:r w:rsidRPr="006436B5">
        <w:t xml:space="preserve"> </w:t>
      </w:r>
      <w:bookmarkStart w:id="64" w:name="_Toc312051651"/>
      <w:bookmarkStart w:id="65" w:name="_Toc441736392"/>
      <w:r w:rsidRPr="006436B5">
        <w:t>Opportunités et partenariats</w:t>
      </w:r>
      <w:bookmarkEnd w:id="64"/>
      <w:bookmarkEnd w:id="65"/>
    </w:p>
    <w:tbl>
      <w:tblPr>
        <w:tblStyle w:val="TableGrid"/>
        <w:tblW w:w="5000" w:type="pct"/>
        <w:tblLook w:val="04A0" w:firstRow="1" w:lastRow="0" w:firstColumn="1" w:lastColumn="0" w:noHBand="0" w:noVBand="1"/>
      </w:tblPr>
      <w:tblGrid>
        <w:gridCol w:w="9242"/>
      </w:tblGrid>
      <w:tr w:rsidR="003E72C2" w:rsidRPr="006436B5" w14:paraId="6A447632" w14:textId="77777777" w:rsidTr="00FA201F">
        <w:tc>
          <w:tcPr>
            <w:tcW w:w="5000" w:type="pct"/>
            <w:shd w:val="clear" w:color="auto" w:fill="F2F2F2" w:themeFill="background1" w:themeFillShade="F2"/>
          </w:tcPr>
          <w:p w14:paraId="3668B715" w14:textId="3A94AAF2" w:rsidR="003E72C2" w:rsidRPr="006436B5" w:rsidRDefault="00704E8B" w:rsidP="00704E8B">
            <w:pPr>
              <w:rPr>
                <w:rFonts w:asciiTheme="minorHAnsi" w:hAnsiTheme="minorHAnsi"/>
                <w:sz w:val="22"/>
                <w:szCs w:val="22"/>
              </w:rPr>
            </w:pPr>
            <w:r w:rsidRPr="006436B5">
              <w:rPr>
                <w:sz w:val="22"/>
              </w:rPr>
              <w:t xml:space="preserve">Lors de la période de mise en œuvre du Programme national, des opportunités, inconnues lors de la conception du programme, capables de contribuer à l'avancer des efforts sur la REDD+ se sont-elles présentées ? </w:t>
            </w:r>
            <w:r w:rsidRPr="006436B5">
              <w:rPr>
                <w:rFonts w:asciiTheme="minorHAnsi" w:hAnsiTheme="minorHAnsi"/>
                <w:sz w:val="22"/>
              </w:rPr>
              <w:t>[100 mots]</w:t>
            </w:r>
          </w:p>
        </w:tc>
      </w:tr>
      <w:tr w:rsidR="003E72C2" w:rsidRPr="006436B5" w14:paraId="2C40AA6D" w14:textId="77777777" w:rsidTr="00FA201F">
        <w:tc>
          <w:tcPr>
            <w:tcW w:w="5000" w:type="pct"/>
          </w:tcPr>
          <w:p w14:paraId="32E23CBB" w14:textId="2DD6DA71" w:rsidR="00A258CC" w:rsidRPr="006436B5" w:rsidRDefault="00A258CC" w:rsidP="00A258CC">
            <w:pPr>
              <w:rPr>
                <w:rFonts w:asciiTheme="minorHAnsi" w:hAnsiTheme="minorHAnsi"/>
                <w:color w:val="1F497D" w:themeColor="text2"/>
                <w:sz w:val="22"/>
                <w:szCs w:val="22"/>
              </w:rPr>
            </w:pPr>
            <w:r w:rsidRPr="006436B5">
              <w:rPr>
                <w:rStyle w:val="UserEntry"/>
                <w:color w:val="1F497D" w:themeColor="text2"/>
                <w:sz w:val="22"/>
              </w:rPr>
              <w:t>[Veuillez saisir votre texte ici]</w:t>
            </w:r>
          </w:p>
        </w:tc>
      </w:tr>
      <w:tr w:rsidR="00A258CC" w:rsidRPr="006436B5" w14:paraId="5306A688" w14:textId="77777777" w:rsidTr="00A258CC">
        <w:tc>
          <w:tcPr>
            <w:tcW w:w="5000" w:type="pct"/>
            <w:shd w:val="clear" w:color="auto" w:fill="F2F2F2" w:themeFill="background1" w:themeFillShade="F2"/>
          </w:tcPr>
          <w:p w14:paraId="3D17BEFC" w14:textId="746EE84B" w:rsidR="00A258CC" w:rsidRPr="006436B5" w:rsidRDefault="00A258CC" w:rsidP="00704E8B">
            <w:pPr>
              <w:rPr>
                <w:rStyle w:val="UserEntry"/>
                <w:sz w:val="22"/>
                <w:szCs w:val="22"/>
              </w:rPr>
            </w:pPr>
            <w:r w:rsidRPr="006436B5">
              <w:rPr>
                <w:sz w:val="22"/>
              </w:rPr>
              <w:t xml:space="preserve">Comment est-ce que ces opportunités ont été incorporées dans les travaux du Programme national ? </w:t>
            </w:r>
            <w:r w:rsidRPr="006436B5">
              <w:rPr>
                <w:rFonts w:asciiTheme="minorHAnsi" w:hAnsiTheme="minorHAnsi"/>
                <w:sz w:val="22"/>
              </w:rPr>
              <w:t>[100 mots]</w:t>
            </w:r>
          </w:p>
        </w:tc>
      </w:tr>
      <w:tr w:rsidR="00A258CC" w:rsidRPr="006436B5" w14:paraId="10BFDD06" w14:textId="77777777" w:rsidTr="00FA201F">
        <w:tc>
          <w:tcPr>
            <w:tcW w:w="5000" w:type="pct"/>
          </w:tcPr>
          <w:p w14:paraId="7E11ED0C" w14:textId="2686E995" w:rsidR="00A258CC" w:rsidRPr="006436B5" w:rsidRDefault="00A258CC" w:rsidP="00A258CC">
            <w:pPr>
              <w:rPr>
                <w:rStyle w:val="UserEntry"/>
                <w:color w:val="1F497D" w:themeColor="text2"/>
                <w:sz w:val="22"/>
                <w:szCs w:val="22"/>
              </w:rPr>
            </w:pPr>
            <w:r w:rsidRPr="006436B5">
              <w:rPr>
                <w:rStyle w:val="UserEntry"/>
                <w:color w:val="1F497D" w:themeColor="text2"/>
                <w:sz w:val="22"/>
              </w:rPr>
              <w:t>[Veuillez saisir votre texte ici]</w:t>
            </w:r>
          </w:p>
        </w:tc>
      </w:tr>
    </w:tbl>
    <w:p w14:paraId="15F01CA7" w14:textId="5B7A65EC" w:rsidR="00704E8B" w:rsidRPr="006436B5" w:rsidRDefault="00704E8B" w:rsidP="00D64DBA"/>
    <w:p w14:paraId="26629123" w14:textId="77777777" w:rsidR="00704E8B" w:rsidRPr="006436B5" w:rsidRDefault="00704E8B" w:rsidP="00A04D9C">
      <w:pPr>
        <w:pStyle w:val="Heading2"/>
      </w:pPr>
      <w:bookmarkStart w:id="66" w:name="_Toc408909022"/>
      <w:bookmarkStart w:id="67" w:name="_Ref312050493"/>
      <w:bookmarkStart w:id="68" w:name="_Toc312051652"/>
      <w:bookmarkStart w:id="69" w:name="_Toc441736393"/>
      <w:r w:rsidRPr="006436B5">
        <w:t>Mesures pour assurer la durabilité des résultats du Programme national</w:t>
      </w:r>
      <w:bookmarkEnd w:id="66"/>
      <w:bookmarkEnd w:id="67"/>
      <w:bookmarkEnd w:id="68"/>
      <w:bookmarkEnd w:id="69"/>
    </w:p>
    <w:p w14:paraId="2E66B4B2" w14:textId="77777777" w:rsidR="00704E8B" w:rsidRPr="006436B5" w:rsidRDefault="00704E8B" w:rsidP="00704E8B">
      <w:pPr>
        <w:rPr>
          <w:rStyle w:val="UserEntry"/>
          <w:sz w:val="22"/>
        </w:rPr>
      </w:pPr>
      <w:r w:rsidRPr="006436B5">
        <w:rPr>
          <w:rStyle w:val="UserEntry"/>
          <w:sz w:val="22"/>
        </w:rPr>
        <w:t>Veuillez fournir une brève évaluation globale de toute mesure mise en place pour assurer la durabilité des résultats du Programme national au cours de la période de notification. Veuillez donner des exemples, le cas échéant : il peut s'agit de la création d'institutions REDD+ qui devraient perdurer même une fois que le Programme et les réglementations auront pris fin ou des capacités qui resteront en place après la fin du Programme.</w:t>
      </w:r>
    </w:p>
    <w:p w14:paraId="352EE75B" w14:textId="77777777" w:rsidR="00704E8B" w:rsidRPr="006436B5" w:rsidRDefault="00704E8B" w:rsidP="00704E8B">
      <w:pPr>
        <w:rPr>
          <w:rFonts w:asciiTheme="minorHAnsi" w:hAnsiTheme="minorHAnsi"/>
        </w:rPr>
      </w:pPr>
    </w:p>
    <w:tbl>
      <w:tblPr>
        <w:tblStyle w:val="TableGrid"/>
        <w:tblW w:w="0" w:type="auto"/>
        <w:tblLook w:val="04A0" w:firstRow="1" w:lastRow="0" w:firstColumn="1" w:lastColumn="0" w:noHBand="0" w:noVBand="1"/>
      </w:tblPr>
      <w:tblGrid>
        <w:gridCol w:w="9242"/>
      </w:tblGrid>
      <w:tr w:rsidR="00704E8B" w:rsidRPr="006436B5" w14:paraId="1E7D89C1" w14:textId="77777777" w:rsidTr="00704E8B">
        <w:tc>
          <w:tcPr>
            <w:tcW w:w="9242" w:type="dxa"/>
            <w:shd w:val="clear" w:color="auto" w:fill="F2F2F2" w:themeFill="background1" w:themeFillShade="F2"/>
          </w:tcPr>
          <w:p w14:paraId="636E6DF7" w14:textId="0BB1894F" w:rsidR="00704E8B" w:rsidRPr="006436B5" w:rsidRDefault="00704E8B" w:rsidP="00704E8B">
            <w:pPr>
              <w:spacing w:line="276" w:lineRule="auto"/>
              <w:rPr>
                <w:rFonts w:asciiTheme="minorHAnsi" w:hAnsiTheme="minorHAnsi"/>
                <w:sz w:val="22"/>
                <w:szCs w:val="22"/>
              </w:rPr>
            </w:pPr>
            <w:r w:rsidRPr="006436B5">
              <w:rPr>
                <w:rStyle w:val="UserEntry"/>
                <w:sz w:val="22"/>
              </w:rPr>
              <w:t>Mesures adoptées pour assurer la pérennité du Programme national. [150 mots]</w:t>
            </w:r>
          </w:p>
        </w:tc>
      </w:tr>
      <w:tr w:rsidR="00704E8B" w:rsidRPr="006436B5" w14:paraId="51E8D05C" w14:textId="77777777" w:rsidTr="00D42C90">
        <w:tc>
          <w:tcPr>
            <w:tcW w:w="9242" w:type="dxa"/>
          </w:tcPr>
          <w:p w14:paraId="7E385383" w14:textId="0AE1E338" w:rsidR="00704E8B" w:rsidRPr="006436B5" w:rsidRDefault="00704E8B" w:rsidP="00704E8B">
            <w:pPr>
              <w:spacing w:line="276" w:lineRule="auto"/>
              <w:rPr>
                <w:rFonts w:asciiTheme="minorHAnsi" w:hAnsiTheme="minorHAnsi"/>
                <w:color w:val="1F497D" w:themeColor="text2"/>
                <w:sz w:val="22"/>
                <w:szCs w:val="22"/>
              </w:rPr>
            </w:pPr>
            <w:r w:rsidRPr="006436B5">
              <w:rPr>
                <w:rStyle w:val="UserEntry"/>
                <w:color w:val="1F497D" w:themeColor="text2"/>
                <w:sz w:val="22"/>
              </w:rPr>
              <w:t>[Veuillez saisir votre texte ici]</w:t>
            </w:r>
          </w:p>
        </w:tc>
      </w:tr>
    </w:tbl>
    <w:p w14:paraId="6B8E385B" w14:textId="77777777" w:rsidR="00704E8B" w:rsidRPr="006436B5" w:rsidRDefault="00704E8B" w:rsidP="00704E8B">
      <w:pPr>
        <w:rPr>
          <w:rFonts w:asciiTheme="minorHAnsi" w:hAnsiTheme="minorHAnsi"/>
          <w:color w:val="1F497D" w:themeColor="text2"/>
        </w:rPr>
      </w:pPr>
    </w:p>
    <w:p w14:paraId="4A14DA38" w14:textId="77777777" w:rsidR="00704E8B" w:rsidRPr="006436B5" w:rsidRDefault="00704E8B" w:rsidP="00704E8B">
      <w:pPr>
        <w:rPr>
          <w:rFonts w:asciiTheme="minorHAnsi" w:hAnsiTheme="minorHAnsi"/>
        </w:rPr>
      </w:pPr>
      <w:r w:rsidRPr="006436B5">
        <w:rPr>
          <w:rFonts w:asciiTheme="minorHAnsi" w:hAnsiTheme="minorHAnsi"/>
        </w:rPr>
        <w:t xml:space="preserve">Les questions ci-dessous ont pour but de recueillir les informations sur la manière dont le Programme national met en pratique les principes d'efficacité de l'aide par le biais d'une </w:t>
      </w:r>
      <w:r w:rsidRPr="006436B5">
        <w:rPr>
          <w:rFonts w:asciiTheme="minorHAnsi" w:hAnsiTheme="minorHAnsi"/>
        </w:rPr>
        <w:lastRenderedPageBreak/>
        <w:t>appropriation forte, d'un alignement et de l'harmonisation des procédures et une responsabilisation mutuelle au niveau national.</w:t>
      </w:r>
    </w:p>
    <w:p w14:paraId="1D04640C" w14:textId="77777777" w:rsidR="00704E8B" w:rsidRPr="006436B5" w:rsidRDefault="00704E8B" w:rsidP="00704E8B">
      <w:pPr>
        <w:rPr>
          <w:rFonts w:asciiTheme="minorHAnsi" w:hAnsiTheme="minorHAnsi"/>
          <w:color w:val="1F497D" w:themeColor="text2"/>
        </w:rPr>
      </w:pPr>
    </w:p>
    <w:tbl>
      <w:tblPr>
        <w:tblStyle w:val="TableGrid"/>
        <w:tblW w:w="0" w:type="auto"/>
        <w:tblLook w:val="04A0" w:firstRow="1" w:lastRow="0" w:firstColumn="1" w:lastColumn="0" w:noHBand="0" w:noVBand="1"/>
      </w:tblPr>
      <w:tblGrid>
        <w:gridCol w:w="9242"/>
      </w:tblGrid>
      <w:tr w:rsidR="00704E8B" w:rsidRPr="006436B5" w14:paraId="3AA5527D" w14:textId="77777777" w:rsidTr="00ED033A">
        <w:tc>
          <w:tcPr>
            <w:tcW w:w="9242" w:type="dxa"/>
            <w:shd w:val="clear" w:color="auto" w:fill="F2F2F2" w:themeFill="background1" w:themeFillShade="F2"/>
          </w:tcPr>
          <w:p w14:paraId="4C7EE1B2" w14:textId="77777777" w:rsidR="00704E8B" w:rsidRPr="006436B5" w:rsidRDefault="00704E8B" w:rsidP="00704E8B">
            <w:pPr>
              <w:spacing w:line="276" w:lineRule="auto"/>
              <w:rPr>
                <w:rFonts w:asciiTheme="minorHAnsi" w:hAnsiTheme="minorHAnsi"/>
                <w:sz w:val="22"/>
                <w:szCs w:val="22"/>
              </w:rPr>
            </w:pPr>
            <w:r w:rsidRPr="006436B5">
              <w:rPr>
                <w:rFonts w:asciiTheme="minorHAnsi" w:hAnsiTheme="minorHAnsi"/>
                <w:sz w:val="22"/>
              </w:rPr>
              <w:t>Est-ce que les partenaires de mise en œuvre nationaux et les points focaux de l'ONU-REDD sont impliqués dans la planification, la budgétisation et la prestation du Programme national ?</w:t>
            </w:r>
          </w:p>
        </w:tc>
      </w:tr>
      <w:tr w:rsidR="00704E8B" w:rsidRPr="006436B5" w14:paraId="2F62B265" w14:textId="77777777" w:rsidTr="00D42C90">
        <w:tc>
          <w:tcPr>
            <w:tcW w:w="9242" w:type="dxa"/>
          </w:tcPr>
          <w:p w14:paraId="1E50A384" w14:textId="7072C318" w:rsidR="00ED033A" w:rsidRPr="006436B5" w:rsidRDefault="00ED033A" w:rsidP="00ED033A">
            <w:pPr>
              <w:rPr>
                <w:rFonts w:asciiTheme="minorHAnsi" w:hAnsiTheme="minorHAnsi"/>
                <w:sz w:val="22"/>
                <w:szCs w:val="22"/>
              </w:rPr>
            </w:pPr>
            <w:r w:rsidRPr="006436B5">
              <w:rPr>
                <w:rFonts w:asciiTheme="minorHAnsi" w:hAnsiTheme="minorHAnsi"/>
                <w:sz w:val="22"/>
              </w:rPr>
              <w:t xml:space="preserve">Conseil exécutif du Programme en place :   </w:t>
            </w:r>
            <w:sdt>
              <w:sdtPr>
                <w:rPr>
                  <w:rFonts w:asciiTheme="minorHAnsi" w:hAnsiTheme="minorHAnsi"/>
                </w:rPr>
                <w:id w:val="1372180811"/>
                <w14:checkbox>
                  <w14:checked w14:val="0"/>
                  <w14:checkedState w14:val="2612" w14:font="MS Gothic"/>
                  <w14:uncheckedState w14:val="2610" w14:font="MS Gothic"/>
                </w14:checkbox>
              </w:sdtPr>
              <w:sdtEndPr/>
              <w:sdtContent>
                <w:r w:rsidRPr="006436B5">
                  <w:rPr>
                    <w:rFonts w:ascii="MS Gothic" w:eastAsia="MS Gothic" w:hAnsi="MS Gothic"/>
                    <w:sz w:val="22"/>
                    <w:szCs w:val="22"/>
                  </w:rPr>
                  <w:t>☐</w:t>
                </w:r>
              </w:sdtContent>
            </w:sdt>
            <w:r w:rsidRPr="006436B5">
              <w:rPr>
                <w:rFonts w:asciiTheme="minorHAnsi" w:hAnsiTheme="minorHAnsi"/>
                <w:sz w:val="22"/>
              </w:rPr>
              <w:t xml:space="preserve"> Oui </w:t>
            </w:r>
            <w:sdt>
              <w:sdtPr>
                <w:rPr>
                  <w:rFonts w:asciiTheme="minorHAnsi" w:hAnsiTheme="minorHAnsi"/>
                </w:rPr>
                <w:id w:val="-1946988734"/>
                <w14:checkbox>
                  <w14:checked w14:val="0"/>
                  <w14:checkedState w14:val="2612" w14:font="MS Gothic"/>
                  <w14:uncheckedState w14:val="2610" w14:font="MS Gothic"/>
                </w14:checkbox>
              </w:sdtPr>
              <w:sdtEndPr/>
              <w:sdtContent>
                <w:r w:rsidRPr="006436B5">
                  <w:rPr>
                    <w:rFonts w:ascii="MS Gothic" w:eastAsia="MS Gothic" w:hAnsi="MS Gothic"/>
                    <w:sz w:val="22"/>
                    <w:szCs w:val="22"/>
                  </w:rPr>
                  <w:t>☐</w:t>
                </w:r>
              </w:sdtContent>
            </w:sdt>
            <w:r w:rsidRPr="006436B5">
              <w:rPr>
                <w:rFonts w:asciiTheme="minorHAnsi" w:hAnsiTheme="minorHAnsi"/>
                <w:sz w:val="22"/>
              </w:rPr>
              <w:t xml:space="preserve"> Non</w:t>
            </w:r>
          </w:p>
          <w:p w14:paraId="169DB102" w14:textId="7DB3614E" w:rsidR="00ED033A" w:rsidRPr="006436B5" w:rsidRDefault="00ED033A" w:rsidP="00ED033A">
            <w:pPr>
              <w:rPr>
                <w:rFonts w:asciiTheme="minorHAnsi" w:hAnsiTheme="minorHAnsi"/>
                <w:sz w:val="22"/>
                <w:szCs w:val="22"/>
              </w:rPr>
            </w:pPr>
            <w:r w:rsidRPr="006436B5">
              <w:rPr>
                <w:rFonts w:asciiTheme="minorHAnsi" w:hAnsiTheme="minorHAnsi"/>
                <w:sz w:val="22"/>
              </w:rPr>
              <w:t xml:space="preserve">Date de la dernière réunion : </w:t>
            </w:r>
            <w:r w:rsidRPr="006436B5">
              <w:tab/>
            </w:r>
          </w:p>
          <w:p w14:paraId="3A9C5A17" w14:textId="77777777" w:rsidR="00ED033A" w:rsidRPr="006436B5" w:rsidRDefault="00ED033A" w:rsidP="00ED033A">
            <w:pPr>
              <w:rPr>
                <w:rFonts w:asciiTheme="minorHAnsi" w:hAnsiTheme="minorHAnsi"/>
                <w:sz w:val="22"/>
                <w:szCs w:val="22"/>
              </w:rPr>
            </w:pPr>
            <w:r w:rsidRPr="006436B5">
              <w:rPr>
                <w:rFonts w:asciiTheme="minorHAnsi" w:hAnsiTheme="minorHAnsi"/>
                <w:sz w:val="22"/>
              </w:rPr>
              <w:t xml:space="preserve">Nombre de réunions à l'année : </w:t>
            </w:r>
          </w:p>
          <w:p w14:paraId="74A7B3E5" w14:textId="52E6EC31" w:rsidR="00ED033A" w:rsidRPr="006436B5" w:rsidRDefault="00ED033A" w:rsidP="00ED033A">
            <w:pPr>
              <w:rPr>
                <w:rFonts w:asciiTheme="minorHAnsi" w:hAnsiTheme="minorHAnsi"/>
                <w:sz w:val="22"/>
                <w:szCs w:val="22"/>
              </w:rPr>
            </w:pPr>
            <w:r w:rsidRPr="006436B5">
              <w:rPr>
                <w:rFonts w:asciiTheme="minorHAnsi" w:hAnsiTheme="minorHAnsi"/>
                <w:sz w:val="22"/>
              </w:rPr>
              <w:t>Veuillez expliquer les mesures en place pour assurer l'appropriation nationale : [150 mots]</w:t>
            </w:r>
          </w:p>
          <w:p w14:paraId="40FFC62E" w14:textId="60AD407D" w:rsidR="00704E8B" w:rsidRPr="006436B5" w:rsidRDefault="00ED033A" w:rsidP="00ED033A">
            <w:pPr>
              <w:spacing w:line="276" w:lineRule="auto"/>
              <w:rPr>
                <w:rFonts w:asciiTheme="minorHAnsi" w:hAnsiTheme="minorHAnsi"/>
                <w:color w:val="1F497D" w:themeColor="text2"/>
                <w:sz w:val="22"/>
                <w:szCs w:val="22"/>
              </w:rPr>
            </w:pPr>
            <w:r w:rsidRPr="006436B5">
              <w:rPr>
                <w:rFonts w:asciiTheme="minorHAnsi" w:hAnsiTheme="minorHAnsi"/>
                <w:color w:val="1F497D" w:themeColor="text2"/>
                <w:sz w:val="22"/>
              </w:rPr>
              <w:t>[Veuillez saisir votre texte ici]</w:t>
            </w:r>
          </w:p>
        </w:tc>
      </w:tr>
    </w:tbl>
    <w:p w14:paraId="7862A4CE" w14:textId="77777777" w:rsidR="00704E8B" w:rsidRPr="006436B5" w:rsidRDefault="00704E8B" w:rsidP="00704E8B">
      <w:pPr>
        <w:rPr>
          <w:rFonts w:asciiTheme="minorHAnsi" w:hAnsiTheme="minorHAnsi"/>
          <w:b/>
          <w:color w:val="1F497D" w:themeColor="text2"/>
        </w:rPr>
      </w:pPr>
    </w:p>
    <w:tbl>
      <w:tblPr>
        <w:tblStyle w:val="TableGrid"/>
        <w:tblW w:w="0" w:type="auto"/>
        <w:tblLook w:val="04A0" w:firstRow="1" w:lastRow="0" w:firstColumn="1" w:lastColumn="0" w:noHBand="0" w:noVBand="1"/>
      </w:tblPr>
      <w:tblGrid>
        <w:gridCol w:w="9242"/>
      </w:tblGrid>
      <w:tr w:rsidR="00704E8B" w:rsidRPr="006436B5" w14:paraId="2F60323F" w14:textId="77777777" w:rsidTr="00ED033A">
        <w:tc>
          <w:tcPr>
            <w:tcW w:w="9242" w:type="dxa"/>
            <w:shd w:val="clear" w:color="auto" w:fill="F2F2F2" w:themeFill="background1" w:themeFillShade="F2"/>
          </w:tcPr>
          <w:p w14:paraId="7B59640D" w14:textId="4E30138A" w:rsidR="00704E8B" w:rsidRPr="006436B5" w:rsidRDefault="00704E8B" w:rsidP="00704E8B">
            <w:pPr>
              <w:spacing w:line="276" w:lineRule="auto"/>
              <w:rPr>
                <w:rFonts w:asciiTheme="minorHAnsi" w:hAnsiTheme="minorHAnsi"/>
                <w:sz w:val="22"/>
                <w:szCs w:val="22"/>
              </w:rPr>
            </w:pPr>
            <w:r w:rsidRPr="006436B5">
              <w:rPr>
                <w:rFonts w:asciiTheme="minorHAnsi" w:hAnsiTheme="minorHAnsi"/>
                <w:sz w:val="22"/>
              </w:rPr>
              <w:t xml:space="preserve">Est-ce que les directives du Programme de l'ONU-REDD pour l'implication des parties prenantes </w:t>
            </w:r>
            <w:r w:rsidR="006436B5" w:rsidRPr="006436B5">
              <w:rPr>
                <w:rFonts w:asciiTheme="minorHAnsi" w:hAnsiTheme="minorHAnsi"/>
                <w:sz w:val="22"/>
              </w:rPr>
              <w:t>se sont</w:t>
            </w:r>
            <w:r w:rsidRPr="006436B5">
              <w:rPr>
                <w:rFonts w:asciiTheme="minorHAnsi" w:hAnsiTheme="minorHAnsi"/>
                <w:sz w:val="22"/>
              </w:rPr>
              <w:t xml:space="preserve"> </w:t>
            </w:r>
            <w:r w:rsidR="006436B5" w:rsidRPr="006436B5">
              <w:rPr>
                <w:rFonts w:asciiTheme="minorHAnsi" w:hAnsiTheme="minorHAnsi"/>
                <w:sz w:val="22"/>
              </w:rPr>
              <w:t>appliquées</w:t>
            </w:r>
            <w:r w:rsidRPr="006436B5">
              <w:rPr>
                <w:rFonts w:asciiTheme="minorHAnsi" w:hAnsiTheme="minorHAnsi"/>
                <w:sz w:val="22"/>
              </w:rPr>
              <w:t xml:space="preserve"> au processus du Programme national ?</w:t>
            </w:r>
          </w:p>
        </w:tc>
      </w:tr>
      <w:tr w:rsidR="00704E8B" w:rsidRPr="006436B5" w14:paraId="51029DBE" w14:textId="77777777" w:rsidTr="00D42C90">
        <w:tc>
          <w:tcPr>
            <w:tcW w:w="9242" w:type="dxa"/>
          </w:tcPr>
          <w:p w14:paraId="44B4EC01" w14:textId="3B2BCA5F" w:rsidR="00704E8B" w:rsidRPr="006436B5" w:rsidRDefault="0090540C" w:rsidP="00704E8B">
            <w:pPr>
              <w:tabs>
                <w:tab w:val="left" w:pos="834"/>
                <w:tab w:val="left" w:pos="1460"/>
              </w:tabs>
              <w:spacing w:line="276" w:lineRule="auto"/>
              <w:rPr>
                <w:rFonts w:asciiTheme="minorHAnsi" w:hAnsiTheme="minorHAnsi"/>
                <w:sz w:val="22"/>
                <w:szCs w:val="22"/>
              </w:rPr>
            </w:pPr>
            <w:sdt>
              <w:sdtPr>
                <w:rPr>
                  <w:rFonts w:asciiTheme="minorHAnsi" w:hAnsiTheme="minorHAnsi"/>
                </w:rPr>
                <w:id w:val="1451049938"/>
                <w14:checkbox>
                  <w14:checked w14:val="0"/>
                  <w14:checkedState w14:val="2612" w14:font="MS Gothic"/>
                  <w14:uncheckedState w14:val="2610" w14:font="MS Gothic"/>
                </w14:checkbox>
              </w:sdtPr>
              <w:sdtEndPr/>
              <w:sdtContent>
                <w:r w:rsidR="00704E8B" w:rsidRPr="006436B5">
                  <w:rPr>
                    <w:rFonts w:ascii="MS Gothic" w:eastAsia="MS Gothic" w:hAnsi="MS Gothic" w:cs="MS Gothic"/>
                    <w:sz w:val="22"/>
                    <w:szCs w:val="22"/>
                  </w:rPr>
                  <w:t>☐</w:t>
                </w:r>
              </w:sdtContent>
            </w:sdt>
            <w:r w:rsidR="0081730D" w:rsidRPr="006436B5">
              <w:rPr>
                <w:rFonts w:asciiTheme="minorHAnsi" w:hAnsiTheme="minorHAnsi"/>
                <w:sz w:val="22"/>
              </w:rPr>
              <w:t xml:space="preserve">Entièrement </w:t>
            </w:r>
            <w:sdt>
              <w:sdtPr>
                <w:rPr>
                  <w:rFonts w:asciiTheme="minorHAnsi" w:hAnsiTheme="minorHAnsi"/>
                </w:rPr>
                <w:id w:val="427630173"/>
                <w14:checkbox>
                  <w14:checked w14:val="0"/>
                  <w14:checkedState w14:val="2612" w14:font="MS Gothic"/>
                  <w14:uncheckedState w14:val="2610" w14:font="MS Gothic"/>
                </w14:checkbox>
              </w:sdtPr>
              <w:sdtEndPr/>
              <w:sdtContent>
                <w:r w:rsidR="00704E8B" w:rsidRPr="006436B5">
                  <w:rPr>
                    <w:rFonts w:ascii="MS Gothic" w:eastAsia="MS Gothic" w:hAnsi="MS Gothic" w:cs="MS Gothic"/>
                    <w:sz w:val="22"/>
                    <w:szCs w:val="22"/>
                  </w:rPr>
                  <w:t>☐</w:t>
                </w:r>
              </w:sdtContent>
            </w:sdt>
            <w:r w:rsidR="0081730D" w:rsidRPr="006436B5">
              <w:rPr>
                <w:rFonts w:asciiTheme="minorHAnsi" w:hAnsiTheme="minorHAnsi"/>
                <w:sz w:val="22"/>
              </w:rPr>
              <w:t xml:space="preserve"> Partiellement </w:t>
            </w:r>
            <w:sdt>
              <w:sdtPr>
                <w:rPr>
                  <w:rFonts w:asciiTheme="minorHAnsi" w:hAnsiTheme="minorHAnsi"/>
                </w:rPr>
                <w:id w:val="782928790"/>
                <w14:checkbox>
                  <w14:checked w14:val="0"/>
                  <w14:checkedState w14:val="2612" w14:font="MS Gothic"/>
                  <w14:uncheckedState w14:val="2610" w14:font="MS Gothic"/>
                </w14:checkbox>
              </w:sdtPr>
              <w:sdtEndPr/>
              <w:sdtContent>
                <w:r w:rsidR="00704E8B" w:rsidRPr="006436B5">
                  <w:rPr>
                    <w:rFonts w:ascii="MS Gothic" w:eastAsia="MS Gothic" w:hAnsi="MS Gothic" w:cs="MS Gothic"/>
                    <w:sz w:val="22"/>
                    <w:szCs w:val="22"/>
                  </w:rPr>
                  <w:t>☐</w:t>
                </w:r>
              </w:sdtContent>
            </w:sdt>
            <w:r w:rsidR="0081730D" w:rsidRPr="006436B5">
              <w:rPr>
                <w:rFonts w:asciiTheme="minorHAnsi" w:hAnsiTheme="minorHAnsi"/>
                <w:sz w:val="22"/>
              </w:rPr>
              <w:t xml:space="preserve"> Non</w:t>
            </w:r>
          </w:p>
          <w:p w14:paraId="24250489" w14:textId="77777777" w:rsidR="00704E8B" w:rsidRPr="006436B5" w:rsidRDefault="00704E8B" w:rsidP="00704E8B">
            <w:pPr>
              <w:spacing w:line="276" w:lineRule="auto"/>
              <w:rPr>
                <w:rFonts w:asciiTheme="minorHAnsi" w:hAnsiTheme="minorHAnsi"/>
                <w:sz w:val="22"/>
                <w:szCs w:val="22"/>
              </w:rPr>
            </w:pPr>
            <w:r w:rsidRPr="006436B5">
              <w:rPr>
                <w:rFonts w:asciiTheme="minorHAnsi" w:hAnsiTheme="minorHAnsi"/>
                <w:sz w:val="22"/>
              </w:rPr>
              <w:t>Veuillez expliquer, y compris si le niveau de consultation varie entre les parties prenantes non-étatiques [150 mots]</w:t>
            </w:r>
          </w:p>
          <w:p w14:paraId="480A5F9B" w14:textId="01A515DD" w:rsidR="00ED033A" w:rsidRPr="006436B5" w:rsidRDefault="00ED033A" w:rsidP="00704E8B">
            <w:pPr>
              <w:spacing w:line="276" w:lineRule="auto"/>
              <w:rPr>
                <w:rFonts w:asciiTheme="minorHAnsi" w:hAnsiTheme="minorHAnsi"/>
                <w:color w:val="1F497D" w:themeColor="text2"/>
                <w:sz w:val="22"/>
                <w:szCs w:val="22"/>
              </w:rPr>
            </w:pPr>
            <w:r w:rsidRPr="006436B5">
              <w:rPr>
                <w:rFonts w:asciiTheme="minorHAnsi" w:hAnsiTheme="minorHAnsi"/>
                <w:color w:val="1F497D" w:themeColor="text2"/>
                <w:sz w:val="22"/>
              </w:rPr>
              <w:t>[Veuillez saisir votre texte ici]</w:t>
            </w:r>
          </w:p>
        </w:tc>
      </w:tr>
    </w:tbl>
    <w:p w14:paraId="6C6A5318" w14:textId="77777777" w:rsidR="00704E8B" w:rsidRPr="006436B5" w:rsidRDefault="00704E8B" w:rsidP="00704E8B">
      <w:pPr>
        <w:rPr>
          <w:rFonts w:asciiTheme="minorHAnsi" w:hAnsiTheme="minorHAnsi"/>
          <w:b/>
        </w:rPr>
      </w:pPr>
    </w:p>
    <w:tbl>
      <w:tblPr>
        <w:tblStyle w:val="TableGrid"/>
        <w:tblW w:w="0" w:type="auto"/>
        <w:tblLook w:val="04A0" w:firstRow="1" w:lastRow="0" w:firstColumn="1" w:lastColumn="0" w:noHBand="0" w:noVBand="1"/>
      </w:tblPr>
      <w:tblGrid>
        <w:gridCol w:w="9242"/>
      </w:tblGrid>
      <w:tr w:rsidR="00704E8B" w:rsidRPr="006436B5" w14:paraId="6FDD7142" w14:textId="77777777" w:rsidTr="00ED033A">
        <w:tc>
          <w:tcPr>
            <w:tcW w:w="9242" w:type="dxa"/>
            <w:shd w:val="clear" w:color="auto" w:fill="F2F2F2" w:themeFill="background1" w:themeFillShade="F2"/>
          </w:tcPr>
          <w:p w14:paraId="4602AE17" w14:textId="7E21E448" w:rsidR="00704E8B" w:rsidRPr="006436B5" w:rsidRDefault="00704E8B" w:rsidP="00316998">
            <w:pPr>
              <w:spacing w:line="276" w:lineRule="auto"/>
              <w:rPr>
                <w:rFonts w:asciiTheme="minorHAnsi" w:hAnsiTheme="minorHAnsi"/>
                <w:sz w:val="22"/>
                <w:szCs w:val="22"/>
              </w:rPr>
            </w:pPr>
            <w:r w:rsidRPr="006436B5">
              <w:rPr>
                <w:rFonts w:asciiTheme="minorHAnsi" w:hAnsiTheme="minorHAnsi"/>
                <w:sz w:val="22"/>
              </w:rPr>
              <w:t xml:space="preserve">La pérennité du programme dépend de la mesure dans laquelle les homologues sectoriels, les représentants de la société civile, le secteur privé pertinent pour la dynamique de la REDD+ dans le pays et </w:t>
            </w:r>
            <w:r w:rsidR="006436B5" w:rsidRPr="006436B5">
              <w:rPr>
                <w:rFonts w:asciiTheme="minorHAnsi" w:hAnsiTheme="minorHAnsi"/>
                <w:sz w:val="22"/>
              </w:rPr>
              <w:t>toute autre partie prenante pertinente</w:t>
            </w:r>
            <w:r w:rsidRPr="006436B5">
              <w:rPr>
                <w:rFonts w:asciiTheme="minorHAnsi" w:hAnsiTheme="minorHAnsi"/>
                <w:sz w:val="22"/>
              </w:rPr>
              <w:t xml:space="preserve"> sont impliquées dans les activités du Programme et de l'appropriation des points stratégiques. Dans l'encadré ci-dessous, veuillez sélectionner toutes les options qui s'appliquent et d'indiquer la manière dont ces divers ensembles de parties prenantes sont impliqués dans des activités du Programme qui conviennent. </w:t>
            </w:r>
          </w:p>
        </w:tc>
      </w:tr>
      <w:tr w:rsidR="00704E8B" w:rsidRPr="006436B5" w14:paraId="7D92F78F" w14:textId="77777777" w:rsidTr="00D42C90">
        <w:tc>
          <w:tcPr>
            <w:tcW w:w="9242" w:type="dxa"/>
          </w:tcPr>
          <w:p w14:paraId="770334D7" w14:textId="5C26D0C8" w:rsidR="00704E8B" w:rsidRPr="006436B5" w:rsidRDefault="0090540C" w:rsidP="00704E8B">
            <w:pPr>
              <w:spacing w:line="276" w:lineRule="auto"/>
              <w:jc w:val="left"/>
              <w:rPr>
                <w:rFonts w:asciiTheme="minorHAnsi" w:hAnsiTheme="minorHAnsi"/>
                <w:sz w:val="22"/>
                <w:szCs w:val="22"/>
              </w:rPr>
            </w:pPr>
            <w:sdt>
              <w:sdtPr>
                <w:rPr>
                  <w:rFonts w:asciiTheme="minorHAnsi" w:hAnsiTheme="minorHAnsi"/>
                </w:rPr>
                <w:id w:val="1050888911"/>
                <w14:checkbox>
                  <w14:checked w14:val="0"/>
                  <w14:checkedState w14:val="2612" w14:font="MS Gothic"/>
                  <w14:uncheckedState w14:val="2610" w14:font="MS Gothic"/>
                </w14:checkbox>
              </w:sdtPr>
              <w:sdtEndPr/>
              <w:sdtContent>
                <w:r w:rsidR="00ED033A" w:rsidRPr="006436B5">
                  <w:rPr>
                    <w:rFonts w:ascii="MS Gothic" w:eastAsia="MS Gothic" w:hAnsi="MS Gothic"/>
                    <w:sz w:val="22"/>
                    <w:szCs w:val="22"/>
                  </w:rPr>
                  <w:t>☐</w:t>
                </w:r>
              </w:sdtContent>
            </w:sdt>
            <w:r w:rsidR="0081730D" w:rsidRPr="006436B5">
              <w:rPr>
                <w:rFonts w:asciiTheme="minorHAnsi" w:hAnsiTheme="minorHAnsi"/>
                <w:sz w:val="22"/>
              </w:rPr>
              <w:t xml:space="preserve"> Membre du comité directeur</w:t>
            </w:r>
          </w:p>
          <w:p w14:paraId="510F08C0" w14:textId="77777777" w:rsidR="00704E8B" w:rsidRPr="006436B5" w:rsidRDefault="0090540C" w:rsidP="00704E8B">
            <w:pPr>
              <w:spacing w:line="276" w:lineRule="auto"/>
              <w:jc w:val="left"/>
              <w:rPr>
                <w:rFonts w:asciiTheme="minorHAnsi" w:hAnsiTheme="minorHAnsi"/>
                <w:sz w:val="22"/>
                <w:szCs w:val="22"/>
              </w:rPr>
            </w:pPr>
            <w:sdt>
              <w:sdtPr>
                <w:rPr>
                  <w:rFonts w:asciiTheme="minorHAnsi" w:hAnsiTheme="minorHAnsi"/>
                </w:rPr>
                <w:id w:val="-505128396"/>
                <w14:checkbox>
                  <w14:checked w14:val="0"/>
                  <w14:checkedState w14:val="2612" w14:font="MS Gothic"/>
                  <w14:uncheckedState w14:val="2610" w14:font="MS Gothic"/>
                </w14:checkbox>
              </w:sdtPr>
              <w:sdtEndPr/>
              <w:sdtContent>
                <w:r w:rsidR="00704E8B" w:rsidRPr="006436B5">
                  <w:rPr>
                    <w:rFonts w:ascii="MS Gothic" w:eastAsia="MS Gothic" w:hAnsi="MS Gothic" w:cs="MS Gothic"/>
                    <w:sz w:val="22"/>
                    <w:szCs w:val="22"/>
                  </w:rPr>
                  <w:t>☐</w:t>
                </w:r>
              </w:sdtContent>
            </w:sdt>
            <w:r w:rsidR="0081730D" w:rsidRPr="006436B5">
              <w:rPr>
                <w:rFonts w:asciiTheme="minorHAnsi" w:hAnsiTheme="minorHAnsi"/>
                <w:sz w:val="22"/>
              </w:rPr>
              <w:t xml:space="preserve"> Membre du comité technique ou autres comités consultatifs</w:t>
            </w:r>
          </w:p>
          <w:p w14:paraId="5EBF2470" w14:textId="1FE5820D" w:rsidR="00704E8B" w:rsidRPr="006436B5" w:rsidRDefault="0090540C" w:rsidP="00704E8B">
            <w:pPr>
              <w:spacing w:line="276" w:lineRule="auto"/>
              <w:jc w:val="left"/>
              <w:rPr>
                <w:rFonts w:asciiTheme="minorHAnsi" w:hAnsiTheme="minorHAnsi"/>
                <w:sz w:val="22"/>
                <w:szCs w:val="22"/>
              </w:rPr>
            </w:pPr>
            <w:sdt>
              <w:sdtPr>
                <w:rPr>
                  <w:rFonts w:asciiTheme="minorHAnsi" w:hAnsiTheme="minorHAnsi"/>
                </w:rPr>
                <w:id w:val="444042398"/>
                <w14:checkbox>
                  <w14:checked w14:val="0"/>
                  <w14:checkedState w14:val="2612" w14:font="MS Gothic"/>
                  <w14:uncheckedState w14:val="2610" w14:font="MS Gothic"/>
                </w14:checkbox>
              </w:sdtPr>
              <w:sdtEndPr/>
              <w:sdtContent>
                <w:r w:rsidR="00704E8B" w:rsidRPr="006436B5">
                  <w:rPr>
                    <w:rFonts w:ascii="MS Gothic" w:eastAsia="MS Gothic" w:hAnsi="MS Gothic" w:cs="MS Gothic"/>
                    <w:sz w:val="22"/>
                    <w:szCs w:val="22"/>
                  </w:rPr>
                  <w:t>☐</w:t>
                </w:r>
              </w:sdtContent>
            </w:sdt>
            <w:r w:rsidR="0081730D" w:rsidRPr="006436B5">
              <w:rPr>
                <w:rFonts w:asciiTheme="minorHAnsi" w:hAnsiTheme="minorHAnsi"/>
                <w:sz w:val="22"/>
              </w:rPr>
              <w:t xml:space="preserve"> Partenaire de mise en œuvre pour certaines activités du Programme national</w:t>
            </w:r>
          </w:p>
          <w:p w14:paraId="66C5A4CF" w14:textId="77777777" w:rsidR="00704E8B" w:rsidRPr="006436B5" w:rsidRDefault="00704E8B" w:rsidP="00ED033A">
            <w:pPr>
              <w:spacing w:line="276" w:lineRule="auto"/>
              <w:rPr>
                <w:rFonts w:asciiTheme="minorHAnsi" w:hAnsiTheme="minorHAnsi"/>
                <w:sz w:val="22"/>
                <w:szCs w:val="22"/>
              </w:rPr>
            </w:pPr>
            <w:r w:rsidRPr="006436B5">
              <w:rPr>
                <w:rFonts w:asciiTheme="minorHAnsi" w:hAnsiTheme="minorHAnsi"/>
                <w:sz w:val="22"/>
              </w:rPr>
              <w:t>Veuillez expliquer, y compris si le niveau de consultation varie entre les parties prenantes non-étatiques [150 mots]</w:t>
            </w:r>
          </w:p>
          <w:p w14:paraId="3972A0E3" w14:textId="47507C2E" w:rsidR="00ED033A" w:rsidRPr="006436B5" w:rsidRDefault="00ED033A" w:rsidP="00ED033A">
            <w:pPr>
              <w:spacing w:line="276" w:lineRule="auto"/>
              <w:rPr>
                <w:rFonts w:asciiTheme="minorHAnsi" w:hAnsiTheme="minorHAnsi"/>
                <w:color w:val="1F497D" w:themeColor="text2"/>
                <w:sz w:val="22"/>
                <w:szCs w:val="22"/>
              </w:rPr>
            </w:pPr>
            <w:r w:rsidRPr="006436B5">
              <w:rPr>
                <w:rFonts w:asciiTheme="minorHAnsi" w:hAnsiTheme="minorHAnsi"/>
                <w:color w:val="1F497D" w:themeColor="text2"/>
                <w:sz w:val="22"/>
              </w:rPr>
              <w:t>[Veuillez saisir votre texte ici]</w:t>
            </w:r>
          </w:p>
        </w:tc>
      </w:tr>
    </w:tbl>
    <w:p w14:paraId="3787F535" w14:textId="77777777" w:rsidR="00F520E5" w:rsidRDefault="00F520E5" w:rsidP="00704E8B">
      <w:pPr>
        <w:rPr>
          <w:rFonts w:asciiTheme="minorHAnsi" w:hAnsiTheme="minorHAnsi"/>
        </w:rPr>
      </w:pPr>
    </w:p>
    <w:p w14:paraId="5567285D" w14:textId="77777777" w:rsidR="00B9369E" w:rsidRDefault="00B9369E" w:rsidP="00704E8B">
      <w:pPr>
        <w:rPr>
          <w:rFonts w:asciiTheme="minorHAnsi" w:hAnsiTheme="minorHAnsi"/>
        </w:rPr>
      </w:pPr>
    </w:p>
    <w:p w14:paraId="718457D7" w14:textId="77777777" w:rsidR="00B9369E" w:rsidRDefault="00B9369E" w:rsidP="00704E8B">
      <w:pPr>
        <w:rPr>
          <w:rFonts w:asciiTheme="minorHAnsi" w:hAnsiTheme="minorHAnsi"/>
        </w:rPr>
      </w:pPr>
    </w:p>
    <w:p w14:paraId="7D2ACE0F" w14:textId="77777777" w:rsidR="00B9369E" w:rsidRDefault="00B9369E" w:rsidP="00704E8B">
      <w:pPr>
        <w:rPr>
          <w:rFonts w:asciiTheme="minorHAnsi" w:hAnsiTheme="minorHAnsi"/>
        </w:rPr>
      </w:pPr>
    </w:p>
    <w:p w14:paraId="6E30187F" w14:textId="77777777" w:rsidR="00B9369E" w:rsidRDefault="00B9369E" w:rsidP="00704E8B">
      <w:pPr>
        <w:rPr>
          <w:rFonts w:asciiTheme="minorHAnsi" w:hAnsiTheme="minorHAnsi"/>
        </w:rPr>
      </w:pPr>
    </w:p>
    <w:p w14:paraId="4628B480" w14:textId="77777777" w:rsidR="00B9369E" w:rsidRDefault="00B9369E" w:rsidP="00704E8B">
      <w:pPr>
        <w:rPr>
          <w:rFonts w:asciiTheme="minorHAnsi" w:hAnsiTheme="minorHAnsi"/>
        </w:rPr>
      </w:pPr>
    </w:p>
    <w:p w14:paraId="22A16FCA" w14:textId="77777777" w:rsidR="00B9369E" w:rsidRPr="006436B5" w:rsidRDefault="00B9369E" w:rsidP="00704E8B">
      <w:pPr>
        <w:rPr>
          <w:rFonts w:asciiTheme="minorHAnsi" w:hAnsiTheme="minorHAnsi"/>
        </w:rPr>
      </w:pPr>
    </w:p>
    <w:p w14:paraId="75D6B11E" w14:textId="295E4615" w:rsidR="00F520E5" w:rsidRPr="006436B5" w:rsidRDefault="006436B5" w:rsidP="00A04D9C">
      <w:pPr>
        <w:pStyle w:val="Heading2"/>
      </w:pPr>
      <w:bookmarkStart w:id="70" w:name="_Toc411430719"/>
      <w:bookmarkStart w:id="71" w:name="_Ref312050495"/>
      <w:bookmarkStart w:id="72" w:name="_Toc312051653"/>
      <w:bookmarkStart w:id="73" w:name="_Toc441736394"/>
      <w:r>
        <w:lastRenderedPageBreak/>
        <w:t>Informations relatives au co</w:t>
      </w:r>
      <w:r w:rsidR="00704E8B" w:rsidRPr="006436B5">
        <w:t>financeme</w:t>
      </w:r>
      <w:r>
        <w:t>nt Programme nat</w:t>
      </w:r>
      <w:r w:rsidR="00704E8B" w:rsidRPr="006436B5">
        <w:t xml:space="preserve">ional et/ou </w:t>
      </w:r>
      <w:bookmarkEnd w:id="70"/>
      <w:bookmarkEnd w:id="71"/>
      <w:bookmarkEnd w:id="72"/>
      <w:r>
        <w:t>R-PP</w:t>
      </w:r>
      <w:bookmarkEnd w:id="73"/>
    </w:p>
    <w:p w14:paraId="5A83E952" w14:textId="20B35A23" w:rsidR="00704E8B" w:rsidRPr="006436B5" w:rsidRDefault="00704E8B" w:rsidP="00704E8B">
      <w:pPr>
        <w:rPr>
          <w:rFonts w:asciiTheme="minorHAnsi" w:hAnsiTheme="minorHAnsi"/>
        </w:rPr>
      </w:pPr>
      <w:r w:rsidRPr="006436B5">
        <w:rPr>
          <w:rFonts w:asciiTheme="minorHAnsi" w:hAnsiTheme="minorHAnsi"/>
        </w:rPr>
        <w:t>Si des ressources supplémentaires (cofinancement direct) ont été fournies pour des activités soutenues par le Programme national de l'ONU-REDD, y compris de nouveaux financements mobilisés depuis le lancement de la mise en œuvre, veuillez remplir le table</w:t>
      </w:r>
      <w:r w:rsidR="006436B5">
        <w:rPr>
          <w:rFonts w:asciiTheme="minorHAnsi" w:hAnsiTheme="minorHAnsi"/>
        </w:rPr>
        <w:t>au</w:t>
      </w:r>
      <w:r w:rsidRPr="006436B5">
        <w:rPr>
          <w:rFonts w:asciiTheme="minorHAnsi" w:hAnsiTheme="minorHAnsi"/>
        </w:rPr>
        <w:t xml:space="preserve"> ci-dessous :</w:t>
      </w:r>
    </w:p>
    <w:p w14:paraId="119AE302" w14:textId="77777777" w:rsidR="00704E8B" w:rsidRPr="006436B5" w:rsidRDefault="00704E8B" w:rsidP="00704E8B">
      <w:pPr>
        <w:rPr>
          <w:rFonts w:asciiTheme="minorHAnsi" w:hAnsi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8"/>
        <w:gridCol w:w="1557"/>
        <w:gridCol w:w="1688"/>
        <w:gridCol w:w="1335"/>
        <w:gridCol w:w="1622"/>
        <w:gridCol w:w="1352"/>
      </w:tblGrid>
      <w:tr w:rsidR="00704E8B" w:rsidRPr="006436B5" w14:paraId="653AEDEA" w14:textId="77777777" w:rsidTr="00D42C90">
        <w:trPr>
          <w:trHeight w:val="339"/>
        </w:trPr>
        <w:tc>
          <w:tcPr>
            <w:tcW w:w="1573" w:type="dxa"/>
            <w:shd w:val="clear" w:color="auto" w:fill="D9D9D9"/>
            <w:vAlign w:val="center"/>
          </w:tcPr>
          <w:p w14:paraId="7E036CA2" w14:textId="77777777" w:rsidR="00704E8B" w:rsidRPr="006436B5" w:rsidRDefault="00704E8B" w:rsidP="00D42C90">
            <w:pPr>
              <w:jc w:val="center"/>
              <w:rPr>
                <w:rFonts w:asciiTheme="minorHAnsi" w:hAnsiTheme="minorHAnsi"/>
                <w:color w:val="1F497D" w:themeColor="text2"/>
              </w:rPr>
            </w:pPr>
            <w:r w:rsidRPr="006436B5">
              <w:rPr>
                <w:rFonts w:asciiTheme="minorHAnsi" w:hAnsiTheme="minorHAnsi"/>
                <w:color w:val="1F497D" w:themeColor="text2"/>
              </w:rPr>
              <w:t>Sources de cofinancement</w:t>
            </w:r>
            <w:r w:rsidRPr="006436B5">
              <w:rPr>
                <w:rStyle w:val="FootnoteReference"/>
                <w:color w:val="1F497D" w:themeColor="text2"/>
              </w:rPr>
              <w:footnoteReference w:id="16"/>
            </w:r>
          </w:p>
        </w:tc>
        <w:tc>
          <w:tcPr>
            <w:tcW w:w="1524" w:type="dxa"/>
            <w:shd w:val="clear" w:color="auto" w:fill="D9D9D9"/>
            <w:vAlign w:val="center"/>
          </w:tcPr>
          <w:p w14:paraId="646B89CC" w14:textId="77777777" w:rsidR="00704E8B" w:rsidRPr="006436B5" w:rsidRDefault="00704E8B" w:rsidP="00D42C90">
            <w:pPr>
              <w:jc w:val="center"/>
              <w:rPr>
                <w:rFonts w:asciiTheme="minorHAnsi" w:hAnsiTheme="minorHAnsi"/>
                <w:color w:val="1F497D" w:themeColor="text2"/>
              </w:rPr>
            </w:pPr>
            <w:r w:rsidRPr="006436B5">
              <w:rPr>
                <w:rFonts w:asciiTheme="minorHAnsi" w:hAnsiTheme="minorHAnsi"/>
                <w:color w:val="1F497D" w:themeColor="text2"/>
              </w:rPr>
              <w:t>Noms de la source de cofinancement</w:t>
            </w:r>
          </w:p>
        </w:tc>
        <w:tc>
          <w:tcPr>
            <w:tcW w:w="1596" w:type="dxa"/>
            <w:shd w:val="clear" w:color="auto" w:fill="D9D9D9"/>
            <w:vAlign w:val="center"/>
          </w:tcPr>
          <w:p w14:paraId="0C923632" w14:textId="77777777" w:rsidR="00704E8B" w:rsidRPr="006436B5" w:rsidRDefault="00704E8B" w:rsidP="00D42C90">
            <w:pPr>
              <w:jc w:val="center"/>
              <w:rPr>
                <w:rFonts w:asciiTheme="minorHAnsi" w:hAnsiTheme="minorHAnsi"/>
                <w:color w:val="1F497D" w:themeColor="text2"/>
              </w:rPr>
            </w:pPr>
            <w:r w:rsidRPr="006436B5">
              <w:rPr>
                <w:rFonts w:asciiTheme="minorHAnsi" w:hAnsiTheme="minorHAnsi"/>
                <w:color w:val="1F497D" w:themeColor="text2"/>
              </w:rPr>
              <w:t>Type de cofinancement</w:t>
            </w:r>
            <w:r w:rsidRPr="006436B5">
              <w:rPr>
                <w:rStyle w:val="FootnoteReference"/>
                <w:color w:val="1F497D" w:themeColor="text2"/>
              </w:rPr>
              <w:footnoteReference w:id="17"/>
            </w:r>
          </w:p>
        </w:tc>
        <w:tc>
          <w:tcPr>
            <w:tcW w:w="1418" w:type="dxa"/>
            <w:shd w:val="clear" w:color="auto" w:fill="D9D9D9"/>
            <w:vAlign w:val="center"/>
          </w:tcPr>
          <w:p w14:paraId="6035E2E5" w14:textId="77777777" w:rsidR="00704E8B" w:rsidRPr="006436B5" w:rsidRDefault="00704E8B" w:rsidP="00D42C90">
            <w:pPr>
              <w:jc w:val="center"/>
              <w:rPr>
                <w:rFonts w:asciiTheme="minorHAnsi" w:hAnsiTheme="minorHAnsi"/>
                <w:color w:val="1F497D" w:themeColor="text2"/>
              </w:rPr>
            </w:pPr>
            <w:r w:rsidRPr="006436B5">
              <w:rPr>
                <w:rFonts w:asciiTheme="minorHAnsi" w:hAnsiTheme="minorHAnsi"/>
                <w:color w:val="1F497D" w:themeColor="text2"/>
              </w:rPr>
              <w:t>Montant (USD)</w:t>
            </w:r>
          </w:p>
        </w:tc>
        <w:tc>
          <w:tcPr>
            <w:tcW w:w="1711" w:type="dxa"/>
            <w:shd w:val="clear" w:color="auto" w:fill="D9D9D9"/>
          </w:tcPr>
          <w:p w14:paraId="0E4E5704" w14:textId="77777777" w:rsidR="00704E8B" w:rsidRPr="006436B5" w:rsidRDefault="00704E8B" w:rsidP="00D42C90">
            <w:pPr>
              <w:jc w:val="center"/>
              <w:rPr>
                <w:rFonts w:asciiTheme="minorHAnsi" w:hAnsiTheme="minorHAnsi"/>
                <w:color w:val="1F497D" w:themeColor="text2"/>
              </w:rPr>
            </w:pPr>
            <w:r w:rsidRPr="006436B5">
              <w:rPr>
                <w:rFonts w:asciiTheme="minorHAnsi" w:hAnsiTheme="minorHAnsi"/>
                <w:color w:val="1F497D" w:themeColor="text2"/>
              </w:rPr>
              <w:t>Résultat du Document du Programme national soutenu</w:t>
            </w:r>
          </w:p>
        </w:tc>
        <w:tc>
          <w:tcPr>
            <w:tcW w:w="1420" w:type="dxa"/>
            <w:shd w:val="clear" w:color="auto" w:fill="D9D9D9"/>
          </w:tcPr>
          <w:p w14:paraId="6E6CF68A" w14:textId="77777777" w:rsidR="00704E8B" w:rsidRPr="006436B5" w:rsidRDefault="00704E8B" w:rsidP="00D42C90">
            <w:pPr>
              <w:jc w:val="center"/>
              <w:rPr>
                <w:rFonts w:asciiTheme="minorHAnsi" w:hAnsiTheme="minorHAnsi"/>
                <w:color w:val="1F497D" w:themeColor="text2"/>
              </w:rPr>
            </w:pPr>
            <w:r w:rsidRPr="006436B5">
              <w:rPr>
                <w:rFonts w:asciiTheme="minorHAnsi" w:hAnsiTheme="minorHAnsi"/>
                <w:color w:val="1F497D" w:themeColor="text2"/>
              </w:rPr>
              <w:t>Année mobilisée</w:t>
            </w:r>
          </w:p>
        </w:tc>
      </w:tr>
      <w:tr w:rsidR="00704E8B" w:rsidRPr="006436B5" w14:paraId="41CF3BD6" w14:textId="77777777" w:rsidTr="00D42C90">
        <w:tc>
          <w:tcPr>
            <w:tcW w:w="1573" w:type="dxa"/>
          </w:tcPr>
          <w:p w14:paraId="20C6057F" w14:textId="77777777" w:rsidR="00704E8B" w:rsidRPr="006436B5" w:rsidRDefault="00704E8B" w:rsidP="00D42C90">
            <w:pPr>
              <w:rPr>
                <w:rFonts w:asciiTheme="minorHAnsi" w:hAnsiTheme="minorHAnsi"/>
                <w:b/>
              </w:rPr>
            </w:pPr>
          </w:p>
        </w:tc>
        <w:tc>
          <w:tcPr>
            <w:tcW w:w="1524" w:type="dxa"/>
          </w:tcPr>
          <w:p w14:paraId="67CDAAA8" w14:textId="77777777" w:rsidR="00704E8B" w:rsidRPr="006436B5" w:rsidRDefault="00704E8B" w:rsidP="00D42C90">
            <w:pPr>
              <w:rPr>
                <w:rFonts w:asciiTheme="minorHAnsi" w:hAnsiTheme="minorHAnsi"/>
                <w:b/>
              </w:rPr>
            </w:pPr>
          </w:p>
        </w:tc>
        <w:tc>
          <w:tcPr>
            <w:tcW w:w="1596" w:type="dxa"/>
          </w:tcPr>
          <w:p w14:paraId="5818E0D9" w14:textId="77777777" w:rsidR="00704E8B" w:rsidRPr="006436B5" w:rsidRDefault="00704E8B" w:rsidP="00D42C90">
            <w:pPr>
              <w:rPr>
                <w:rFonts w:asciiTheme="minorHAnsi" w:hAnsiTheme="minorHAnsi"/>
                <w:b/>
              </w:rPr>
            </w:pPr>
          </w:p>
        </w:tc>
        <w:tc>
          <w:tcPr>
            <w:tcW w:w="1418" w:type="dxa"/>
          </w:tcPr>
          <w:p w14:paraId="4D76BB4C" w14:textId="77777777" w:rsidR="00704E8B" w:rsidRPr="006436B5" w:rsidRDefault="00704E8B" w:rsidP="00D42C90">
            <w:pPr>
              <w:rPr>
                <w:rFonts w:asciiTheme="minorHAnsi" w:hAnsiTheme="minorHAnsi"/>
                <w:b/>
              </w:rPr>
            </w:pPr>
          </w:p>
        </w:tc>
        <w:tc>
          <w:tcPr>
            <w:tcW w:w="1711" w:type="dxa"/>
          </w:tcPr>
          <w:p w14:paraId="5EFC43F9" w14:textId="77777777" w:rsidR="00704E8B" w:rsidRPr="006436B5" w:rsidRDefault="00704E8B" w:rsidP="00D42C90">
            <w:pPr>
              <w:rPr>
                <w:rFonts w:asciiTheme="minorHAnsi" w:hAnsiTheme="minorHAnsi"/>
                <w:b/>
              </w:rPr>
            </w:pPr>
          </w:p>
        </w:tc>
        <w:tc>
          <w:tcPr>
            <w:tcW w:w="1420" w:type="dxa"/>
          </w:tcPr>
          <w:p w14:paraId="0EC8A0D8" w14:textId="77777777" w:rsidR="00704E8B" w:rsidRPr="006436B5" w:rsidRDefault="00704E8B" w:rsidP="00D42C90">
            <w:pPr>
              <w:rPr>
                <w:rFonts w:asciiTheme="minorHAnsi" w:hAnsiTheme="minorHAnsi"/>
                <w:b/>
              </w:rPr>
            </w:pPr>
          </w:p>
        </w:tc>
      </w:tr>
      <w:tr w:rsidR="00704E8B" w:rsidRPr="006436B5" w14:paraId="1F6E1E1C" w14:textId="77777777" w:rsidTr="00D42C90">
        <w:tc>
          <w:tcPr>
            <w:tcW w:w="1573" w:type="dxa"/>
          </w:tcPr>
          <w:p w14:paraId="46375184" w14:textId="77777777" w:rsidR="00704E8B" w:rsidRPr="006436B5" w:rsidRDefault="00704E8B" w:rsidP="00D42C90">
            <w:pPr>
              <w:rPr>
                <w:rFonts w:asciiTheme="minorHAnsi" w:hAnsiTheme="minorHAnsi"/>
                <w:b/>
              </w:rPr>
            </w:pPr>
          </w:p>
        </w:tc>
        <w:tc>
          <w:tcPr>
            <w:tcW w:w="1524" w:type="dxa"/>
          </w:tcPr>
          <w:p w14:paraId="533F0773" w14:textId="77777777" w:rsidR="00704E8B" w:rsidRPr="006436B5" w:rsidRDefault="00704E8B" w:rsidP="00D42C90">
            <w:pPr>
              <w:rPr>
                <w:rFonts w:asciiTheme="minorHAnsi" w:hAnsiTheme="minorHAnsi"/>
                <w:b/>
              </w:rPr>
            </w:pPr>
          </w:p>
        </w:tc>
        <w:tc>
          <w:tcPr>
            <w:tcW w:w="1596" w:type="dxa"/>
          </w:tcPr>
          <w:p w14:paraId="340DA018" w14:textId="77777777" w:rsidR="00704E8B" w:rsidRPr="006436B5" w:rsidRDefault="00704E8B" w:rsidP="00D42C90">
            <w:pPr>
              <w:rPr>
                <w:rFonts w:asciiTheme="minorHAnsi" w:hAnsiTheme="minorHAnsi"/>
                <w:b/>
              </w:rPr>
            </w:pPr>
          </w:p>
        </w:tc>
        <w:tc>
          <w:tcPr>
            <w:tcW w:w="1418" w:type="dxa"/>
          </w:tcPr>
          <w:p w14:paraId="09C37FFB" w14:textId="77777777" w:rsidR="00704E8B" w:rsidRPr="006436B5" w:rsidRDefault="00704E8B" w:rsidP="00D42C90">
            <w:pPr>
              <w:rPr>
                <w:rFonts w:asciiTheme="minorHAnsi" w:hAnsiTheme="minorHAnsi"/>
                <w:b/>
              </w:rPr>
            </w:pPr>
          </w:p>
        </w:tc>
        <w:tc>
          <w:tcPr>
            <w:tcW w:w="1711" w:type="dxa"/>
          </w:tcPr>
          <w:p w14:paraId="2C1169B2" w14:textId="77777777" w:rsidR="00704E8B" w:rsidRPr="006436B5" w:rsidRDefault="00704E8B" w:rsidP="00D42C90">
            <w:pPr>
              <w:rPr>
                <w:rFonts w:asciiTheme="minorHAnsi" w:hAnsiTheme="minorHAnsi"/>
                <w:b/>
              </w:rPr>
            </w:pPr>
          </w:p>
        </w:tc>
        <w:tc>
          <w:tcPr>
            <w:tcW w:w="1420" w:type="dxa"/>
          </w:tcPr>
          <w:p w14:paraId="33109D45" w14:textId="77777777" w:rsidR="00704E8B" w:rsidRPr="006436B5" w:rsidRDefault="00704E8B" w:rsidP="00D42C90">
            <w:pPr>
              <w:rPr>
                <w:rFonts w:asciiTheme="minorHAnsi" w:hAnsiTheme="minorHAnsi"/>
                <w:b/>
              </w:rPr>
            </w:pPr>
          </w:p>
        </w:tc>
      </w:tr>
    </w:tbl>
    <w:p w14:paraId="5E85DAEE" w14:textId="77777777" w:rsidR="00704E8B" w:rsidRPr="006436B5" w:rsidRDefault="00704E8B" w:rsidP="00ED033A">
      <w:pPr>
        <w:pStyle w:val="Heading1"/>
        <w:numPr>
          <w:ilvl w:val="0"/>
          <w:numId w:val="0"/>
        </w:numPr>
        <w:spacing w:before="0" w:after="0"/>
        <w:contextualSpacing/>
        <w:rPr>
          <w:rFonts w:asciiTheme="minorHAnsi" w:hAnsiTheme="minorHAnsi"/>
        </w:rPr>
      </w:pPr>
    </w:p>
    <w:p w14:paraId="06CA8735" w14:textId="13598582" w:rsidR="00D42C90" w:rsidRPr="006436B5" w:rsidRDefault="00D42C90" w:rsidP="00D42C90">
      <w:r w:rsidRPr="006436B5">
        <w:br w:type="page"/>
      </w:r>
    </w:p>
    <w:p w14:paraId="420F9814" w14:textId="77777777" w:rsidR="00D42C90" w:rsidRPr="006436B5" w:rsidRDefault="00D42C90" w:rsidP="00D42C90">
      <w:pPr>
        <w:pStyle w:val="Heading1"/>
        <w:spacing w:before="240" w:line="240" w:lineRule="auto"/>
        <w:rPr>
          <w:rFonts w:asciiTheme="minorHAnsi" w:hAnsiTheme="minorHAnsi"/>
        </w:rPr>
      </w:pPr>
      <w:bookmarkStart w:id="74" w:name="_Toc411430730"/>
      <w:bookmarkStart w:id="75" w:name="_Toc312051654"/>
      <w:bookmarkStart w:id="76" w:name="_Toc441736395"/>
      <w:r w:rsidRPr="006436B5">
        <w:rPr>
          <w:rFonts w:asciiTheme="minorHAnsi" w:hAnsiTheme="minorHAnsi"/>
        </w:rPr>
        <w:lastRenderedPageBreak/>
        <w:t>Annexe, Directives du GNUD : Définitions</w:t>
      </w:r>
      <w:bookmarkEnd w:id="74"/>
      <w:bookmarkEnd w:id="75"/>
      <w:bookmarkEnd w:id="76"/>
    </w:p>
    <w:p w14:paraId="6B4A069D" w14:textId="77777777" w:rsidR="00D42C90" w:rsidRPr="006436B5" w:rsidRDefault="00D42C90" w:rsidP="00D42C90">
      <w:pPr>
        <w:rPr>
          <w:rFonts w:asciiTheme="minorHAnsi" w:hAnsiTheme="minorHAnsi"/>
        </w:rPr>
      </w:pPr>
    </w:p>
    <w:p w14:paraId="11EC9C97" w14:textId="77777777" w:rsidR="00D42C90" w:rsidRPr="006436B5" w:rsidRDefault="00D42C90" w:rsidP="00D42C90">
      <w:pPr>
        <w:rPr>
          <w:rFonts w:asciiTheme="minorHAnsi" w:hAnsiTheme="minorHAnsi"/>
        </w:rPr>
      </w:pPr>
      <w:r w:rsidRPr="006436B5">
        <w:rPr>
          <w:rFonts w:asciiTheme="minorHAnsi" w:hAnsiTheme="minorHAnsi"/>
        </w:rPr>
        <w:t>Les définitions suivantes de la notification basée sur les résultats tirées des Directives du PNUD doivent être utilisées pour le rapport annuel :</w:t>
      </w:r>
    </w:p>
    <w:p w14:paraId="3D400161" w14:textId="77777777" w:rsidR="00D42C90" w:rsidRPr="006436B5" w:rsidRDefault="00D42C90" w:rsidP="00D42C90">
      <w:pPr>
        <w:rPr>
          <w:rFonts w:asciiTheme="minorHAnsi" w:hAnsiTheme="minorHAnsi"/>
        </w:rPr>
      </w:pPr>
    </w:p>
    <w:p w14:paraId="5B81CCBD" w14:textId="77777777" w:rsidR="00D42C90" w:rsidRPr="006436B5" w:rsidRDefault="00D42C90" w:rsidP="00D42C90">
      <w:pPr>
        <w:pStyle w:val="ListParagraph"/>
        <w:numPr>
          <w:ilvl w:val="0"/>
          <w:numId w:val="3"/>
        </w:numPr>
        <w:spacing w:before="0"/>
        <w:contextualSpacing/>
        <w:rPr>
          <w:rFonts w:asciiTheme="minorHAnsi" w:hAnsiTheme="minorHAnsi"/>
        </w:rPr>
      </w:pPr>
      <w:r w:rsidRPr="006436B5">
        <w:rPr>
          <w:rFonts w:asciiTheme="minorHAnsi" w:hAnsiTheme="minorHAnsi"/>
          <w:b/>
        </w:rPr>
        <w:t>Résultats :</w:t>
      </w:r>
      <w:r w:rsidRPr="006436B5">
        <w:rPr>
          <w:rFonts w:asciiTheme="minorHAnsi" w:hAnsiTheme="minorHAnsi"/>
        </w:rPr>
        <w:t xml:space="preserve"> Un résultat est un changement que l'on peut décrire et mesure et qui découle d'une relation de cause à effet. Il existe trois types de changements de la sorte : les extrants, les résultats et l'impact, ils peuvent tous les trois </w:t>
      </w:r>
      <w:proofErr w:type="gramStart"/>
      <w:r w:rsidRPr="006436B5">
        <w:rPr>
          <w:rFonts w:asciiTheme="minorHAnsi" w:hAnsiTheme="minorHAnsi"/>
        </w:rPr>
        <w:t>être</w:t>
      </w:r>
      <w:proofErr w:type="gramEnd"/>
      <w:r w:rsidRPr="006436B5">
        <w:rPr>
          <w:rFonts w:asciiTheme="minorHAnsi" w:hAnsiTheme="minorHAnsi"/>
        </w:rPr>
        <w:t xml:space="preserve"> enclenchés par une intervention de développement.</w:t>
      </w:r>
    </w:p>
    <w:p w14:paraId="1D985B15" w14:textId="5C18604D" w:rsidR="00D42C90" w:rsidRPr="006436B5" w:rsidRDefault="00D42C90" w:rsidP="00D42C90">
      <w:pPr>
        <w:pStyle w:val="ListParagraph"/>
        <w:numPr>
          <w:ilvl w:val="0"/>
          <w:numId w:val="3"/>
        </w:numPr>
        <w:spacing w:before="0"/>
        <w:contextualSpacing/>
        <w:rPr>
          <w:rFonts w:asciiTheme="minorHAnsi" w:hAnsiTheme="minorHAnsi"/>
        </w:rPr>
      </w:pPr>
      <w:r w:rsidRPr="006436B5">
        <w:rPr>
          <w:rFonts w:asciiTheme="minorHAnsi" w:hAnsiTheme="minorHAnsi"/>
          <w:b/>
        </w:rPr>
        <w:t>Notification basée sur les résultats :</w:t>
      </w:r>
      <w:r w:rsidRPr="006436B5">
        <w:rPr>
          <w:rFonts w:asciiTheme="minorHAnsi" w:hAnsiTheme="minorHAnsi"/>
        </w:rPr>
        <w:t xml:space="preserve"> Cherche à attirer l'attention non sur les activités mais sur la communication de ce que le programme a accompli </w:t>
      </w:r>
      <w:r w:rsidR="006436B5" w:rsidRPr="006436B5">
        <w:rPr>
          <w:rFonts w:asciiTheme="minorHAnsi" w:hAnsiTheme="minorHAnsi"/>
        </w:rPr>
        <w:t>au niveau</w:t>
      </w:r>
      <w:r w:rsidRPr="006436B5">
        <w:rPr>
          <w:rFonts w:asciiTheme="minorHAnsi" w:hAnsiTheme="minorHAnsi"/>
        </w:rPr>
        <w:t xml:space="preserve"> des résultats et des extrants. Un rapport basé sur les résultats efficace communique l'efficacité de l'intervention et en fait montre. Il tente de convaincre les parties prenantes et les bailleurs de fonds de continuer à apporter leur soutien et leurs ressources. </w:t>
      </w:r>
    </w:p>
    <w:p w14:paraId="78EB0819" w14:textId="77777777" w:rsidR="00D42C90" w:rsidRPr="006436B5" w:rsidRDefault="00D42C90" w:rsidP="00D42C90">
      <w:pPr>
        <w:pStyle w:val="ListParagraph"/>
        <w:numPr>
          <w:ilvl w:val="0"/>
          <w:numId w:val="3"/>
        </w:numPr>
        <w:spacing w:before="0"/>
        <w:contextualSpacing/>
        <w:rPr>
          <w:rFonts w:asciiTheme="minorHAnsi" w:hAnsiTheme="minorHAnsi"/>
        </w:rPr>
      </w:pPr>
      <w:r w:rsidRPr="006436B5">
        <w:rPr>
          <w:rFonts w:asciiTheme="minorHAnsi" w:hAnsiTheme="minorHAnsi"/>
          <w:b/>
        </w:rPr>
        <w:t>Matrice des résultats :</w:t>
      </w:r>
      <w:r w:rsidRPr="006436B5">
        <w:rPr>
          <w:rFonts w:asciiTheme="minorHAnsi" w:hAnsiTheme="minorHAnsi"/>
        </w:rPr>
        <w:t xml:space="preserve"> La matrice des résultats peut être très utile à la notification basée sur les résultats, elle décrit clairement ce qui a été fait au niveau des extrants et des résultats et les indicateurs, base de référence et cibles. Ces éléments, ainsi que le passage en revue des indicateurs, les présomptions et les risques doivent orienter la notification des résultats. </w:t>
      </w:r>
    </w:p>
    <w:p w14:paraId="6BA28E42" w14:textId="77777777" w:rsidR="00D42C90" w:rsidRPr="006436B5" w:rsidRDefault="00D42C90" w:rsidP="00D42C90">
      <w:pPr>
        <w:pStyle w:val="ListParagraph"/>
        <w:numPr>
          <w:ilvl w:val="1"/>
          <w:numId w:val="3"/>
        </w:numPr>
        <w:spacing w:before="0"/>
        <w:contextualSpacing/>
        <w:rPr>
          <w:rFonts w:asciiTheme="minorHAnsi" w:hAnsiTheme="minorHAnsi"/>
        </w:rPr>
      </w:pPr>
      <w:r w:rsidRPr="006436B5">
        <w:rPr>
          <w:rFonts w:asciiTheme="minorHAnsi" w:hAnsiTheme="minorHAnsi"/>
          <w:b/>
        </w:rPr>
        <w:t>Résultats :</w:t>
      </w:r>
      <w:r w:rsidRPr="006436B5">
        <w:rPr>
          <w:rFonts w:asciiTheme="minorHAnsi" w:hAnsiTheme="minorHAnsi"/>
        </w:rPr>
        <w:t xml:space="preserve"> Les résultats décrivent les changements intentionnels dans les conditions de développement résultant d'une coopération  Les résultats ont trait à l'évolution de la performance institutionnelle ou des comportements entre les personnes ou les groupes telle qu'elle est perçue par le biais d'une approche basées sur les droits humains.</w:t>
      </w:r>
    </w:p>
    <w:p w14:paraId="56385876" w14:textId="77777777" w:rsidR="00D42C90" w:rsidRPr="006436B5" w:rsidRDefault="00D42C90" w:rsidP="00D42C90">
      <w:pPr>
        <w:pStyle w:val="ListParagraph"/>
        <w:numPr>
          <w:ilvl w:val="1"/>
          <w:numId w:val="3"/>
        </w:numPr>
        <w:spacing w:before="0"/>
        <w:contextualSpacing/>
        <w:rPr>
          <w:rFonts w:asciiTheme="minorHAnsi" w:hAnsiTheme="minorHAnsi"/>
        </w:rPr>
      </w:pPr>
      <w:r w:rsidRPr="006436B5">
        <w:rPr>
          <w:rFonts w:asciiTheme="minorHAnsi" w:hAnsiTheme="minorHAnsi"/>
          <w:b/>
        </w:rPr>
        <w:t>Extrants :</w:t>
      </w:r>
      <w:r w:rsidRPr="006436B5">
        <w:rPr>
          <w:rFonts w:asciiTheme="minorHAnsi" w:hAnsiTheme="minorHAnsi"/>
        </w:rPr>
        <w:t xml:space="preserve"> Les extrants sont les changements de compétences ou de capacités ou encore de disponibilité de nouveaux produits et services qui sont réalisés avec les ressources imparties sur une période de temps donnée. Les extrants représentent le niveau des résultats dans lequel les avantages comparatifs de chaque agence émergent et où la responsabilisation est la plus claire. Les extrants sont associés à la responsabilisation, ce qui donne à la chaîne des résultats une logique interne plus forte.</w:t>
      </w:r>
    </w:p>
    <w:p w14:paraId="4AA682A7" w14:textId="77777777" w:rsidR="00D42C90" w:rsidRPr="006436B5" w:rsidRDefault="00D42C90" w:rsidP="00D42C90">
      <w:pPr>
        <w:pStyle w:val="ListParagraph"/>
        <w:numPr>
          <w:ilvl w:val="1"/>
          <w:numId w:val="3"/>
        </w:numPr>
        <w:spacing w:before="0"/>
        <w:contextualSpacing/>
        <w:rPr>
          <w:rFonts w:asciiTheme="minorHAnsi" w:hAnsiTheme="minorHAnsi"/>
        </w:rPr>
      </w:pPr>
      <w:r w:rsidRPr="006436B5">
        <w:rPr>
          <w:rFonts w:asciiTheme="minorHAnsi" w:hAnsiTheme="minorHAnsi"/>
          <w:b/>
        </w:rPr>
        <w:t>Indicateurs :</w:t>
      </w:r>
      <w:r w:rsidRPr="006436B5">
        <w:rPr>
          <w:rFonts w:asciiTheme="minorHAnsi" w:hAnsiTheme="minorHAnsi"/>
        </w:rPr>
        <w:t xml:space="preserve"> Les indicateurs permettent de mesurer les résultats et les extrants, ajoutant ainsi de la précision. Les indicateurs assurent que la prise de décisions est éclairée par les données pertinentes.</w:t>
      </w:r>
    </w:p>
    <w:p w14:paraId="6C638C70" w14:textId="77777777" w:rsidR="00D42C90" w:rsidRPr="006436B5" w:rsidRDefault="00D42C90" w:rsidP="00D42C90"/>
    <w:sectPr w:rsidR="00D42C90" w:rsidRPr="006436B5" w:rsidSect="00615DF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B34227" w14:textId="77777777" w:rsidR="00EA395D" w:rsidRDefault="00EA395D" w:rsidP="00D64DBA">
      <w:r>
        <w:separator/>
      </w:r>
    </w:p>
    <w:p w14:paraId="30FD8A97" w14:textId="77777777" w:rsidR="00EA395D" w:rsidRDefault="00EA395D" w:rsidP="00D64DBA"/>
    <w:p w14:paraId="09BA9415" w14:textId="77777777" w:rsidR="00EA395D" w:rsidRDefault="00EA395D" w:rsidP="00D64DBA"/>
    <w:p w14:paraId="55CF9935" w14:textId="77777777" w:rsidR="00EA395D" w:rsidRDefault="00EA395D" w:rsidP="00D64DBA"/>
  </w:endnote>
  <w:endnote w:type="continuationSeparator" w:id="0">
    <w:p w14:paraId="54AB53C2" w14:textId="77777777" w:rsidR="00EA395D" w:rsidRDefault="00EA395D" w:rsidP="00D64DBA">
      <w:r>
        <w:continuationSeparator/>
      </w:r>
    </w:p>
    <w:p w14:paraId="4BB91A95" w14:textId="77777777" w:rsidR="00EA395D" w:rsidRDefault="00EA395D" w:rsidP="00D64DBA"/>
    <w:p w14:paraId="173DAF8E" w14:textId="77777777" w:rsidR="00EA395D" w:rsidRDefault="00EA395D" w:rsidP="00D64DBA"/>
    <w:p w14:paraId="3484A3DE" w14:textId="77777777" w:rsidR="00EA395D" w:rsidRDefault="00EA395D" w:rsidP="00D64D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rdia New">
    <w:panose1 w:val="020B0304020202020204"/>
    <w:charset w:val="00"/>
    <w:family w:val="swiss"/>
    <w:pitch w:val="variable"/>
    <w:sig w:usb0="81000003" w:usb1="00000000" w:usb2="00000000" w:usb3="00000000" w:csb0="00010001"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0075508"/>
      <w:docPartObj>
        <w:docPartGallery w:val="Page Numbers (Bottom of Page)"/>
        <w:docPartUnique/>
      </w:docPartObj>
    </w:sdtPr>
    <w:sdtEndPr>
      <w:rPr>
        <w:noProof/>
      </w:rPr>
    </w:sdtEndPr>
    <w:sdtContent>
      <w:p w14:paraId="59E7A350" w14:textId="77777777" w:rsidR="0081730D" w:rsidRPr="008C4959" w:rsidRDefault="0081730D" w:rsidP="00D64DBA">
        <w:r>
          <w:t xml:space="preserve">Page | </w:t>
        </w:r>
        <w:r w:rsidRPr="008C4959">
          <w:fldChar w:fldCharType="begin"/>
        </w:r>
        <w:r w:rsidRPr="008C4959">
          <w:instrText xml:space="preserve"> PAGE   \* MERGEFORMAT </w:instrText>
        </w:r>
        <w:r w:rsidRPr="008C4959">
          <w:fldChar w:fldCharType="separate"/>
        </w:r>
        <w:r w:rsidR="0090540C">
          <w:rPr>
            <w:noProof/>
          </w:rPr>
          <w:t>2</w:t>
        </w:r>
        <w:r w:rsidRPr="008C4959">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E9CACD" w14:textId="77777777" w:rsidR="00EA395D" w:rsidRDefault="00EA395D" w:rsidP="00D64DBA">
      <w:r>
        <w:separator/>
      </w:r>
    </w:p>
  </w:footnote>
  <w:footnote w:type="continuationSeparator" w:id="0">
    <w:p w14:paraId="10445C0D" w14:textId="77777777" w:rsidR="00EA395D" w:rsidRDefault="00EA395D" w:rsidP="00D64DBA">
      <w:r>
        <w:continuationSeparator/>
      </w:r>
    </w:p>
    <w:p w14:paraId="298C1C51" w14:textId="77777777" w:rsidR="00EA395D" w:rsidRDefault="00EA395D" w:rsidP="00D64DBA"/>
    <w:p w14:paraId="7F270EBD" w14:textId="77777777" w:rsidR="00EA395D" w:rsidRDefault="00EA395D" w:rsidP="00D64DBA"/>
    <w:p w14:paraId="186D5529" w14:textId="77777777" w:rsidR="00EA395D" w:rsidRDefault="00EA395D" w:rsidP="00D64DBA"/>
  </w:footnote>
  <w:footnote w:id="1">
    <w:p w14:paraId="54B0D05E" w14:textId="57059BCD" w:rsidR="0081730D" w:rsidRPr="00D64DBA" w:rsidRDefault="0081730D" w:rsidP="00D64DBA">
      <w:pPr>
        <w:spacing w:before="0" w:line="240" w:lineRule="auto"/>
        <w:rPr>
          <w:rStyle w:val="Emphasis"/>
        </w:rPr>
      </w:pPr>
      <w:r>
        <w:rPr>
          <w:rStyle w:val="Emphasis"/>
        </w:rPr>
        <w:footnoteRef/>
      </w:r>
      <w:r>
        <w:rPr>
          <w:rStyle w:val="Emphasis"/>
        </w:rPr>
        <w:t xml:space="preserve"> Ces organisations sont soit des sous-traitants de l'Unité de Gestion des programmes soit des organisations officiellement identifiées dans le Document de Programme national comme étant responsables de la mise en œuvre d'un aspect particulier du projet.</w:t>
      </w:r>
    </w:p>
  </w:footnote>
  <w:footnote w:id="2">
    <w:p w14:paraId="5A59771B" w14:textId="4465601B" w:rsidR="0081730D" w:rsidRPr="00D64DBA" w:rsidRDefault="0081730D" w:rsidP="00D64DBA">
      <w:pPr>
        <w:spacing w:before="0" w:line="240" w:lineRule="auto"/>
        <w:rPr>
          <w:rStyle w:val="Emphasis"/>
        </w:rPr>
      </w:pPr>
      <w:r>
        <w:rPr>
          <w:rStyle w:val="Emphasis"/>
        </w:rPr>
        <w:footnoteRef/>
      </w:r>
      <w:r>
        <w:rPr>
          <w:rStyle w:val="Emphasis"/>
        </w:rPr>
        <w:t xml:space="preserve"> Conformément à ce qui figure sur le portail du Bureau du Fonds d'affectation spéciale  </w:t>
      </w:r>
      <w:proofErr w:type="spellStart"/>
      <w:r w:rsidR="006436B5">
        <w:rPr>
          <w:rStyle w:val="Emphasis"/>
        </w:rPr>
        <w:t>multidonateur</w:t>
      </w:r>
      <w:proofErr w:type="spellEnd"/>
      <w:r w:rsidR="006436B5">
        <w:rPr>
          <w:rStyle w:val="Emphasis"/>
        </w:rPr>
        <w:t xml:space="preserve"> </w:t>
      </w:r>
      <w:r>
        <w:rPr>
          <w:rStyle w:val="Emphasis"/>
        </w:rPr>
        <w:t>(MPTF Office Gateway) http://mptf.undp.org</w:t>
      </w:r>
    </w:p>
  </w:footnote>
  <w:footnote w:id="3">
    <w:p w14:paraId="5F449EEB" w14:textId="77777777" w:rsidR="0081730D" w:rsidRPr="00D64DBA" w:rsidRDefault="0081730D" w:rsidP="00D64DBA">
      <w:pPr>
        <w:spacing w:before="0" w:line="240" w:lineRule="auto"/>
        <w:rPr>
          <w:rStyle w:val="Emphasis"/>
        </w:rPr>
      </w:pPr>
      <w:r>
        <w:rPr>
          <w:rStyle w:val="Emphasis"/>
        </w:rPr>
        <w:footnoteRef/>
      </w:r>
      <w:r>
        <w:rPr>
          <w:rStyle w:val="Emphasis"/>
        </w:rPr>
        <w:t xml:space="preserve"> L'échéance d'origine telle qu'elle est donnée dans le Document de Programme national.</w:t>
      </w:r>
    </w:p>
  </w:footnote>
  <w:footnote w:id="4">
    <w:p w14:paraId="2E6DA1EB" w14:textId="77777777" w:rsidR="0081730D" w:rsidRPr="00D64DBA" w:rsidRDefault="0081730D" w:rsidP="00D64DBA">
      <w:pPr>
        <w:spacing w:before="0" w:line="240" w:lineRule="auto"/>
        <w:rPr>
          <w:rStyle w:val="Emphasis"/>
        </w:rPr>
      </w:pPr>
      <w:r>
        <w:rPr>
          <w:rStyle w:val="Emphasis"/>
        </w:rPr>
        <w:footnoteRef/>
      </w:r>
      <w:r>
        <w:rPr>
          <w:rStyle w:val="Emphasis"/>
        </w:rPr>
        <w:t xml:space="preserve"> Les informations financières soumises doivent inclure les frais indirects, les coûts associés au suivi et à l'évaluation, ainsi que les autres frais connexes. Les informations sur les dépenses sont non officielles. Les informations financières officielles certifiées sont fournies par le siège des Organisations de l'ONU participantes au plus tard le 30 avril et sont accessibles sur le portail du Bureau du Fonds d'affectation spéciale </w:t>
      </w:r>
      <w:proofErr w:type="spellStart"/>
      <w:r>
        <w:rPr>
          <w:rStyle w:val="Emphasis"/>
        </w:rPr>
        <w:t>multidonateur</w:t>
      </w:r>
      <w:proofErr w:type="spellEnd"/>
      <w:r>
        <w:rPr>
          <w:rStyle w:val="Emphasis"/>
        </w:rPr>
        <w:t xml:space="preserve"> ou MPTF Office GATEWAY (</w:t>
      </w:r>
      <w:hyperlink r:id="rId1">
        <w:r>
          <w:rPr>
            <w:rStyle w:val="Emphasis"/>
          </w:rPr>
          <w:t>http://mptf.undp.org/factsheet/fund/CCF00</w:t>
        </w:r>
      </w:hyperlink>
      <w:r>
        <w:rPr>
          <w:rStyle w:val="Emphasis"/>
        </w:rPr>
        <w:t>).</w:t>
      </w:r>
    </w:p>
  </w:footnote>
  <w:footnote w:id="5">
    <w:p w14:paraId="3EE97077" w14:textId="2006C8BA" w:rsidR="0081730D" w:rsidRPr="00D64DBA" w:rsidRDefault="0081730D" w:rsidP="00D64DBA">
      <w:pPr>
        <w:spacing w:before="0" w:line="240" w:lineRule="auto"/>
        <w:rPr>
          <w:rStyle w:val="Emphasis"/>
        </w:rPr>
      </w:pPr>
      <w:r>
        <w:rPr>
          <w:rStyle w:val="Emphasis"/>
        </w:rPr>
        <w:footnoteRef/>
      </w:r>
      <w:r>
        <w:rPr>
          <w:rStyle w:val="Emphasis"/>
        </w:rPr>
        <w:t xml:space="preserve"> Le budget total pour la durée entière du Programme est </w:t>
      </w:r>
      <w:r w:rsidR="006436B5">
        <w:rPr>
          <w:rStyle w:val="Emphasis"/>
        </w:rPr>
        <w:t>précisé</w:t>
      </w:r>
      <w:r>
        <w:rPr>
          <w:rStyle w:val="Emphasis"/>
        </w:rPr>
        <w:t xml:space="preserve"> dans le formulaire de soumission signé et dans le Document de Programme national.</w:t>
      </w:r>
    </w:p>
  </w:footnote>
  <w:footnote w:id="6">
    <w:p w14:paraId="1C8C52A2" w14:textId="77777777" w:rsidR="0081730D" w:rsidRPr="00D64DBA" w:rsidRDefault="0081730D" w:rsidP="00D64DBA">
      <w:pPr>
        <w:spacing w:before="0" w:line="240" w:lineRule="auto"/>
        <w:rPr>
          <w:rStyle w:val="Emphasis"/>
        </w:rPr>
      </w:pPr>
      <w:r>
        <w:rPr>
          <w:rStyle w:val="Emphasis"/>
        </w:rPr>
        <w:footnoteRef/>
      </w:r>
      <w:r>
        <w:rPr>
          <w:rStyle w:val="Emphasis"/>
        </w:rPr>
        <w:t xml:space="preserve"> Le montant transféré à l'organisation d'ONU participante par le Fonds d'affection </w:t>
      </w:r>
      <w:proofErr w:type="spellStart"/>
      <w:r>
        <w:rPr>
          <w:rStyle w:val="Emphasis"/>
        </w:rPr>
        <w:t>multidonateur</w:t>
      </w:r>
      <w:proofErr w:type="spellEnd"/>
      <w:r>
        <w:rPr>
          <w:rStyle w:val="Emphasis"/>
        </w:rPr>
        <w:t xml:space="preserve"> de l'ONU-REDD. </w:t>
      </w:r>
    </w:p>
  </w:footnote>
  <w:footnote w:id="7">
    <w:p w14:paraId="4E4ADCAE" w14:textId="61FE70D9" w:rsidR="0081730D" w:rsidRPr="00D64DBA" w:rsidRDefault="0081730D" w:rsidP="00D64DBA">
      <w:pPr>
        <w:spacing w:before="0" w:line="240" w:lineRule="auto"/>
        <w:rPr>
          <w:rStyle w:val="Emphasis"/>
        </w:rPr>
      </w:pPr>
      <w:r>
        <w:rPr>
          <w:rStyle w:val="Emphasis"/>
        </w:rPr>
        <w:footnoteRef/>
      </w:r>
      <w:r>
        <w:rPr>
          <w:rStyle w:val="Emphasis"/>
        </w:rPr>
        <w:t xml:space="preserve"> Somme des engagements et déboursements</w:t>
      </w:r>
    </w:p>
  </w:footnote>
  <w:footnote w:id="8">
    <w:p w14:paraId="4FCE5AEA" w14:textId="504D6A2E" w:rsidR="0081730D" w:rsidRPr="00404C2C" w:rsidRDefault="0081730D" w:rsidP="00D64DBA">
      <w:pPr>
        <w:spacing w:before="0" w:line="240" w:lineRule="auto"/>
      </w:pPr>
      <w:r>
        <w:rPr>
          <w:rStyle w:val="Emphasis"/>
        </w:rPr>
        <w:footnoteRef/>
      </w:r>
      <w:r>
        <w:rPr>
          <w:rStyle w:val="Emphasis"/>
        </w:rPr>
        <w:t xml:space="preserve"> Chaque organisation de l'ONU doit nommer un ou plusieurs points focaux pour signer le rapport. </w:t>
      </w:r>
      <w:proofErr w:type="spellStart"/>
      <w:r>
        <w:rPr>
          <w:rStyle w:val="Emphasis"/>
        </w:rPr>
        <w:t>Veuillez vous</w:t>
      </w:r>
      <w:proofErr w:type="spellEnd"/>
      <w:r>
        <w:rPr>
          <w:rStyle w:val="Emphasis"/>
        </w:rPr>
        <w:t xml:space="preserve"> référer au document du Cadre de planification, suivi et notification du Programme de l'ONU-REDD</w:t>
      </w:r>
    </w:p>
  </w:footnote>
  <w:footnote w:id="9">
    <w:p w14:paraId="7F919A78" w14:textId="272B0463" w:rsidR="0081730D" w:rsidRDefault="0081730D">
      <w:pPr>
        <w:pStyle w:val="FootnoteText"/>
      </w:pPr>
      <w:r>
        <w:rPr>
          <w:rStyle w:val="FootnoteReference"/>
        </w:rPr>
        <w:footnoteRef/>
      </w:r>
      <w:r>
        <w:t xml:space="preserve"> Cochez les progrès indiqués par les descriptifs au début et à la fin de la mise en œuvre du Programme national.</w:t>
      </w:r>
    </w:p>
  </w:footnote>
  <w:footnote w:id="10">
    <w:p w14:paraId="6CC20C0D" w14:textId="77777777" w:rsidR="0081730D" w:rsidRDefault="0081730D" w:rsidP="00D64DBA">
      <w:r>
        <w:rPr>
          <w:rStyle w:val="FootnoteReference"/>
          <w:sz w:val="18"/>
        </w:rPr>
        <w:footnoteRef/>
      </w:r>
      <w:r>
        <w:t xml:space="preserve"> </w:t>
      </w:r>
      <w:r>
        <w:rPr>
          <w:rStyle w:val="Emphasis"/>
        </w:rPr>
        <w:t>Les activités (+) dans le contexte de la REDD+ font référence à la conservation des stocks de carbone forestier, la gestion durable des forêts et l'amélioration des stocks de carbone forestier.</w:t>
      </w:r>
    </w:p>
  </w:footnote>
  <w:footnote w:id="11">
    <w:p w14:paraId="6B553BF7" w14:textId="77777777" w:rsidR="0081730D" w:rsidRDefault="0081730D" w:rsidP="001A5D98">
      <w:pPr>
        <w:pStyle w:val="FootnoteText"/>
        <w:rPr>
          <w:rFonts w:cstheme="minorBidi"/>
        </w:rPr>
      </w:pPr>
      <w:r>
        <w:rPr>
          <w:rStyle w:val="FootnoteReference"/>
          <w:sz w:val="18"/>
        </w:rPr>
        <w:footnoteRef/>
      </w:r>
      <w:r>
        <w:t xml:space="preserve"> Éléments FREL/FRL définis ou à un stade avancé (portée, ampleur, définition de forêt, méthodologie et compilation des données).</w:t>
      </w:r>
    </w:p>
  </w:footnote>
  <w:footnote w:id="12">
    <w:p w14:paraId="3FEA6C7D" w14:textId="77777777" w:rsidR="0081730D" w:rsidRDefault="0081730D" w:rsidP="001A5D98">
      <w:pPr>
        <w:pStyle w:val="FootnoteText"/>
      </w:pPr>
      <w:r>
        <w:rPr>
          <w:rStyle w:val="FootnoteReference"/>
          <w:sz w:val="18"/>
        </w:rPr>
        <w:footnoteRef/>
      </w:r>
      <w:r>
        <w:t xml:space="preserve"> Éléments du NFMS à un stade avancé (système de suivi des terres par satellite, inventaire des forêts nationales, inventaires des gaz à effet de serre).</w:t>
      </w:r>
    </w:p>
  </w:footnote>
  <w:footnote w:id="13">
    <w:p w14:paraId="6139F57B" w14:textId="6552244B" w:rsidR="0081730D" w:rsidRDefault="0081730D">
      <w:pPr>
        <w:pStyle w:val="FootnoteText"/>
      </w:pPr>
      <w:r>
        <w:rPr>
          <w:rStyle w:val="FootnoteReference"/>
        </w:rPr>
        <w:footnoteRef/>
      </w:r>
      <w:r>
        <w:t xml:space="preserve"> </w:t>
      </w:r>
      <w:r>
        <w:rPr>
          <w:rStyle w:val="Emphasis"/>
        </w:rPr>
        <w:t xml:space="preserve">Montant transféré à l'organisation de l'ONU participante par le Fonds d'affection </w:t>
      </w:r>
      <w:proofErr w:type="spellStart"/>
      <w:r>
        <w:rPr>
          <w:rStyle w:val="Emphasis"/>
        </w:rPr>
        <w:t>multidonateur</w:t>
      </w:r>
      <w:proofErr w:type="spellEnd"/>
      <w:r>
        <w:rPr>
          <w:rStyle w:val="Emphasis"/>
        </w:rPr>
        <w:t xml:space="preserve"> de l'ONU-REDD, comme l'</w:t>
      </w:r>
      <w:r w:rsidR="006436B5">
        <w:rPr>
          <w:rStyle w:val="Emphasis"/>
        </w:rPr>
        <w:t>indique</w:t>
      </w:r>
      <w:r>
        <w:rPr>
          <w:rStyle w:val="Emphasis"/>
        </w:rPr>
        <w:t xml:space="preserve"> le portail du Fonds ou MPTF Office Gateway http://mptf.undp.org.</w:t>
      </w:r>
    </w:p>
  </w:footnote>
  <w:footnote w:id="14">
    <w:p w14:paraId="589B8A25" w14:textId="0A43EE9A" w:rsidR="0081730D" w:rsidRDefault="0081730D">
      <w:pPr>
        <w:pStyle w:val="FootnoteText"/>
      </w:pPr>
      <w:r>
        <w:rPr>
          <w:rStyle w:val="FootnoteReference"/>
        </w:rPr>
        <w:footnoteRef/>
      </w:r>
      <w:r>
        <w:t xml:space="preserve"> </w:t>
      </w:r>
      <w:r>
        <w:rPr>
          <w:rStyle w:val="Emphasis"/>
        </w:rPr>
        <w:t>Somme des engagements et déboursements</w:t>
      </w:r>
    </w:p>
  </w:footnote>
  <w:footnote w:id="15">
    <w:p w14:paraId="5BF39F85" w14:textId="74F13FEA" w:rsidR="0081730D" w:rsidRDefault="0081730D">
      <w:pPr>
        <w:pStyle w:val="FootnoteText"/>
      </w:pPr>
      <w:r>
        <w:rPr>
          <w:rStyle w:val="FootnoteReference"/>
        </w:rPr>
        <w:footnoteRef/>
      </w:r>
      <w:r>
        <w:t xml:space="preserve"> Total des dépenses / Total des fonds transférés</w:t>
      </w:r>
    </w:p>
  </w:footnote>
  <w:footnote w:id="16">
    <w:p w14:paraId="6318B6AC" w14:textId="77777777" w:rsidR="0081730D" w:rsidRPr="00ED033A" w:rsidRDefault="0081730D" w:rsidP="00704E8B">
      <w:pPr>
        <w:pStyle w:val="FootnoteText"/>
        <w:rPr>
          <w:szCs w:val="18"/>
        </w:rPr>
      </w:pPr>
      <w:r>
        <w:rPr>
          <w:rStyle w:val="FootnoteReference"/>
          <w:rFonts w:ascii="Calibri" w:hAnsi="Calibri"/>
          <w:sz w:val="18"/>
        </w:rPr>
        <w:footnoteRef/>
      </w:r>
      <w:r>
        <w:t xml:space="preserve"> Indiquez si la source de cofinancement provient des sources suivantes : Agence d'aide bilatérale, fondation, administration locale, État central, organisations de la société civile, autres agences multilatérales, secteur privé ou autres.</w:t>
      </w:r>
    </w:p>
  </w:footnote>
  <w:footnote w:id="17">
    <w:p w14:paraId="4624CAD6" w14:textId="77777777" w:rsidR="0081730D" w:rsidRPr="006436B5" w:rsidRDefault="0081730D" w:rsidP="00704E8B">
      <w:pPr>
        <w:pStyle w:val="CommentText"/>
        <w:rPr>
          <w:rFonts w:ascii="Calibri" w:hAnsi="Calibri"/>
        </w:rPr>
      </w:pPr>
      <w:r>
        <w:rPr>
          <w:rStyle w:val="FootnoteReference"/>
          <w:rFonts w:ascii="Calibri" w:hAnsi="Calibri"/>
          <w:sz w:val="18"/>
        </w:rPr>
        <w:footnoteRef/>
      </w:r>
      <w:r>
        <w:rPr>
          <w:rFonts w:ascii="Calibri" w:hAnsi="Calibri"/>
          <w:sz w:val="18"/>
        </w:rPr>
        <w:t xml:space="preserve"> Indiquez si le cofinancement s'est fait en nature ou monétairement.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2744F"/>
    <w:multiLevelType w:val="hybridMultilevel"/>
    <w:tmpl w:val="B8EE3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8C5FF9"/>
    <w:multiLevelType w:val="hybridMultilevel"/>
    <w:tmpl w:val="27A43A9C"/>
    <w:lvl w:ilvl="0" w:tplc="D5744D86">
      <w:start w:val="1"/>
      <w:numFmt w:val="bullet"/>
      <w:lvlText w:val="•"/>
      <w:lvlJc w:val="left"/>
      <w:pPr>
        <w:tabs>
          <w:tab w:val="num" w:pos="720"/>
        </w:tabs>
        <w:ind w:left="720" w:hanging="360"/>
      </w:pPr>
      <w:rPr>
        <w:rFonts w:ascii="Arial" w:hAnsi="Arial" w:hint="default"/>
      </w:rPr>
    </w:lvl>
    <w:lvl w:ilvl="1" w:tplc="7D4AFB88">
      <w:start w:val="55"/>
      <w:numFmt w:val="bullet"/>
      <w:lvlText w:val=""/>
      <w:lvlJc w:val="left"/>
      <w:pPr>
        <w:tabs>
          <w:tab w:val="num" w:pos="1440"/>
        </w:tabs>
        <w:ind w:left="1440" w:hanging="360"/>
      </w:pPr>
      <w:rPr>
        <w:rFonts w:ascii="Wingdings" w:hAnsi="Wingdings" w:hint="default"/>
      </w:rPr>
    </w:lvl>
    <w:lvl w:ilvl="2" w:tplc="4C82A68E" w:tentative="1">
      <w:start w:val="1"/>
      <w:numFmt w:val="bullet"/>
      <w:lvlText w:val="•"/>
      <w:lvlJc w:val="left"/>
      <w:pPr>
        <w:tabs>
          <w:tab w:val="num" w:pos="2160"/>
        </w:tabs>
        <w:ind w:left="2160" w:hanging="360"/>
      </w:pPr>
      <w:rPr>
        <w:rFonts w:ascii="Arial" w:hAnsi="Arial" w:hint="default"/>
      </w:rPr>
    </w:lvl>
    <w:lvl w:ilvl="3" w:tplc="0BB0C194" w:tentative="1">
      <w:start w:val="1"/>
      <w:numFmt w:val="bullet"/>
      <w:lvlText w:val="•"/>
      <w:lvlJc w:val="left"/>
      <w:pPr>
        <w:tabs>
          <w:tab w:val="num" w:pos="2880"/>
        </w:tabs>
        <w:ind w:left="2880" w:hanging="360"/>
      </w:pPr>
      <w:rPr>
        <w:rFonts w:ascii="Arial" w:hAnsi="Arial" w:hint="default"/>
      </w:rPr>
    </w:lvl>
    <w:lvl w:ilvl="4" w:tplc="C48CAD26" w:tentative="1">
      <w:start w:val="1"/>
      <w:numFmt w:val="bullet"/>
      <w:lvlText w:val="•"/>
      <w:lvlJc w:val="left"/>
      <w:pPr>
        <w:tabs>
          <w:tab w:val="num" w:pos="3600"/>
        </w:tabs>
        <w:ind w:left="3600" w:hanging="360"/>
      </w:pPr>
      <w:rPr>
        <w:rFonts w:ascii="Arial" w:hAnsi="Arial" w:hint="default"/>
      </w:rPr>
    </w:lvl>
    <w:lvl w:ilvl="5" w:tplc="12BAA576" w:tentative="1">
      <w:start w:val="1"/>
      <w:numFmt w:val="bullet"/>
      <w:lvlText w:val="•"/>
      <w:lvlJc w:val="left"/>
      <w:pPr>
        <w:tabs>
          <w:tab w:val="num" w:pos="4320"/>
        </w:tabs>
        <w:ind w:left="4320" w:hanging="360"/>
      </w:pPr>
      <w:rPr>
        <w:rFonts w:ascii="Arial" w:hAnsi="Arial" w:hint="default"/>
      </w:rPr>
    </w:lvl>
    <w:lvl w:ilvl="6" w:tplc="368620A6" w:tentative="1">
      <w:start w:val="1"/>
      <w:numFmt w:val="bullet"/>
      <w:lvlText w:val="•"/>
      <w:lvlJc w:val="left"/>
      <w:pPr>
        <w:tabs>
          <w:tab w:val="num" w:pos="5040"/>
        </w:tabs>
        <w:ind w:left="5040" w:hanging="360"/>
      </w:pPr>
      <w:rPr>
        <w:rFonts w:ascii="Arial" w:hAnsi="Arial" w:hint="default"/>
      </w:rPr>
    </w:lvl>
    <w:lvl w:ilvl="7" w:tplc="E8A4A2B0" w:tentative="1">
      <w:start w:val="1"/>
      <w:numFmt w:val="bullet"/>
      <w:lvlText w:val="•"/>
      <w:lvlJc w:val="left"/>
      <w:pPr>
        <w:tabs>
          <w:tab w:val="num" w:pos="5760"/>
        </w:tabs>
        <w:ind w:left="5760" w:hanging="360"/>
      </w:pPr>
      <w:rPr>
        <w:rFonts w:ascii="Arial" w:hAnsi="Arial" w:hint="default"/>
      </w:rPr>
    </w:lvl>
    <w:lvl w:ilvl="8" w:tplc="AF664AD4" w:tentative="1">
      <w:start w:val="1"/>
      <w:numFmt w:val="bullet"/>
      <w:lvlText w:val="•"/>
      <w:lvlJc w:val="left"/>
      <w:pPr>
        <w:tabs>
          <w:tab w:val="num" w:pos="6480"/>
        </w:tabs>
        <w:ind w:left="6480" w:hanging="360"/>
      </w:pPr>
      <w:rPr>
        <w:rFonts w:ascii="Arial" w:hAnsi="Arial" w:hint="default"/>
      </w:rPr>
    </w:lvl>
  </w:abstractNum>
  <w:abstractNum w:abstractNumId="2">
    <w:nsid w:val="0F754188"/>
    <w:multiLevelType w:val="hybridMultilevel"/>
    <w:tmpl w:val="A072A4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5F1053C"/>
    <w:multiLevelType w:val="hybridMultilevel"/>
    <w:tmpl w:val="DD14D9D6"/>
    <w:lvl w:ilvl="0" w:tplc="255CB90E">
      <w:start w:val="1"/>
      <w:numFmt w:val="bullet"/>
      <w:lvlText w:val="-"/>
      <w:lvlJc w:val="left"/>
      <w:pPr>
        <w:ind w:left="720" w:hanging="360"/>
      </w:pPr>
      <w:rPr>
        <w:rFonts w:ascii="Calibri" w:eastAsia="Calibr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CB67EA"/>
    <w:multiLevelType w:val="hybridMultilevel"/>
    <w:tmpl w:val="B2D2C75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2412013F"/>
    <w:multiLevelType w:val="hybridMultilevel"/>
    <w:tmpl w:val="1F9E755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9350B58"/>
    <w:multiLevelType w:val="hybridMultilevel"/>
    <w:tmpl w:val="E2D83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561C7F"/>
    <w:multiLevelType w:val="hybridMultilevel"/>
    <w:tmpl w:val="57D04A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4F3077B"/>
    <w:multiLevelType w:val="hybridMultilevel"/>
    <w:tmpl w:val="4B4C0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82228C8"/>
    <w:multiLevelType w:val="hybridMultilevel"/>
    <w:tmpl w:val="8774EE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3D9E079F"/>
    <w:multiLevelType w:val="hybridMultilevel"/>
    <w:tmpl w:val="3CA636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3DA81C77"/>
    <w:multiLevelType w:val="hybridMultilevel"/>
    <w:tmpl w:val="4CFA6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0F11C79"/>
    <w:multiLevelType w:val="hybridMultilevel"/>
    <w:tmpl w:val="05FE3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3F839F1"/>
    <w:multiLevelType w:val="hybridMultilevel"/>
    <w:tmpl w:val="FD425A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47D61932"/>
    <w:multiLevelType w:val="hybridMultilevel"/>
    <w:tmpl w:val="1F9E755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3B75600"/>
    <w:multiLevelType w:val="multilevel"/>
    <w:tmpl w:val="01C8A9EA"/>
    <w:lvl w:ilvl="0">
      <w:start w:val="1"/>
      <w:numFmt w:val="decimal"/>
      <w:pStyle w:val="Heading1"/>
      <w:lvlText w:val="%1."/>
      <w:lvlJc w:val="left"/>
      <w:pPr>
        <w:ind w:left="0"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426"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440" w:firstLine="0"/>
      </w:pPr>
      <w:rPr>
        <w:rFonts w:ascii="Calibri" w:hAnsi="Calibri" w:hint="default"/>
        <w:color w:val="1F497D"/>
        <w:sz w:val="24"/>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6">
    <w:nsid w:val="54201333"/>
    <w:multiLevelType w:val="multilevel"/>
    <w:tmpl w:val="DA8CEEEE"/>
    <w:lvl w:ilvl="0">
      <w:start w:val="1"/>
      <w:numFmt w:val="decimal"/>
      <w:lvlText w:val="%1."/>
      <w:lvlJc w:val="left"/>
      <w:pPr>
        <w:ind w:left="644" w:hanging="360"/>
      </w:pPr>
    </w:lvl>
    <w:lvl w:ilvl="1">
      <w:start w:val="1"/>
      <w:numFmt w:val="decimal"/>
      <w:isLgl/>
      <w:lvlText w:val="%1.%2."/>
      <w:lvlJc w:val="left"/>
      <w:pPr>
        <w:ind w:left="622" w:hanging="480"/>
      </w:pPr>
    </w:lvl>
    <w:lvl w:ilvl="2">
      <w:start w:val="3"/>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7">
    <w:nsid w:val="55962B77"/>
    <w:multiLevelType w:val="hybridMultilevel"/>
    <w:tmpl w:val="60F27D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5B5F1E84"/>
    <w:multiLevelType w:val="hybridMultilevel"/>
    <w:tmpl w:val="B21A30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5C3242BD"/>
    <w:multiLevelType w:val="hybridMultilevel"/>
    <w:tmpl w:val="EF588794"/>
    <w:lvl w:ilvl="0" w:tplc="514E9A82">
      <w:start w:val="1"/>
      <w:numFmt w:val="bullet"/>
      <w:lvlText w:val="-"/>
      <w:lvlJc w:val="left"/>
      <w:pPr>
        <w:ind w:left="786" w:hanging="360"/>
      </w:pPr>
      <w:rPr>
        <w:rFonts w:ascii="Calibri" w:eastAsia="Cambria" w:hAnsi="Calibri" w:cs="Cambria"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nsid w:val="5DC50A52"/>
    <w:multiLevelType w:val="hybridMultilevel"/>
    <w:tmpl w:val="458A1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29402CA"/>
    <w:multiLevelType w:val="hybridMultilevel"/>
    <w:tmpl w:val="1F9E755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43C275A"/>
    <w:multiLevelType w:val="hybridMultilevel"/>
    <w:tmpl w:val="E070CE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63D0E17"/>
    <w:multiLevelType w:val="hybridMultilevel"/>
    <w:tmpl w:val="2632BB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6A756AE6"/>
    <w:multiLevelType w:val="hybridMultilevel"/>
    <w:tmpl w:val="96E4241A"/>
    <w:lvl w:ilvl="0" w:tplc="FDC41248">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6B2E124C"/>
    <w:multiLevelType w:val="hybridMultilevel"/>
    <w:tmpl w:val="28F81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DB44F5D"/>
    <w:multiLevelType w:val="hybridMultilevel"/>
    <w:tmpl w:val="C09CC1B0"/>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7">
    <w:nsid w:val="735B2E51"/>
    <w:multiLevelType w:val="hybridMultilevel"/>
    <w:tmpl w:val="3AA4EE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nsid w:val="74704957"/>
    <w:multiLevelType w:val="hybridMultilevel"/>
    <w:tmpl w:val="99A02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7D8715B"/>
    <w:multiLevelType w:val="hybridMultilevel"/>
    <w:tmpl w:val="D64E3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F5649A1"/>
    <w:multiLevelType w:val="hybridMultilevel"/>
    <w:tmpl w:val="1F9E755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29"/>
  </w:num>
  <w:num w:numId="4">
    <w:abstractNumId w:val="3"/>
  </w:num>
  <w:num w:numId="5">
    <w:abstractNumId w:val="2"/>
  </w:num>
  <w:num w:numId="6">
    <w:abstractNumId w:val="21"/>
  </w:num>
  <w:num w:numId="7">
    <w:abstractNumId w:val="4"/>
  </w:num>
  <w:num w:numId="8">
    <w:abstractNumId w:val="16"/>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1"/>
  </w:num>
  <w:num w:numId="11">
    <w:abstractNumId w:val="19"/>
  </w:num>
  <w:num w:numId="12">
    <w:abstractNumId w:val="15"/>
  </w:num>
  <w:num w:numId="13">
    <w:abstractNumId w:val="14"/>
  </w:num>
  <w:num w:numId="14">
    <w:abstractNumId w:val="15"/>
    <w:lvlOverride w:ilvl="0">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0"/>
  </w:num>
  <w:num w:numId="18">
    <w:abstractNumId w:val="17"/>
  </w:num>
  <w:num w:numId="19">
    <w:abstractNumId w:val="23"/>
  </w:num>
  <w:num w:numId="20">
    <w:abstractNumId w:val="9"/>
  </w:num>
  <w:num w:numId="21">
    <w:abstractNumId w:val="18"/>
  </w:num>
  <w:num w:numId="22">
    <w:abstractNumId w:val="30"/>
  </w:num>
  <w:num w:numId="23">
    <w:abstractNumId w:val="5"/>
  </w:num>
  <w:num w:numId="24">
    <w:abstractNumId w:val="24"/>
  </w:num>
  <w:num w:numId="25">
    <w:abstractNumId w:val="26"/>
  </w:num>
  <w:num w:numId="26">
    <w:abstractNumId w:val="8"/>
  </w:num>
  <w:num w:numId="27">
    <w:abstractNumId w:val="20"/>
  </w:num>
  <w:num w:numId="28">
    <w:abstractNumId w:val="11"/>
  </w:num>
  <w:num w:numId="29">
    <w:abstractNumId w:val="0"/>
  </w:num>
  <w:num w:numId="30">
    <w:abstractNumId w:val="28"/>
  </w:num>
  <w:num w:numId="31">
    <w:abstractNumId w:val="6"/>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25"/>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0D1"/>
    <w:rsid w:val="000012DC"/>
    <w:rsid w:val="00007004"/>
    <w:rsid w:val="00007309"/>
    <w:rsid w:val="000172B4"/>
    <w:rsid w:val="00020C21"/>
    <w:rsid w:val="00024D0B"/>
    <w:rsid w:val="0002775C"/>
    <w:rsid w:val="00043E18"/>
    <w:rsid w:val="00063B1A"/>
    <w:rsid w:val="0007249D"/>
    <w:rsid w:val="00073F0C"/>
    <w:rsid w:val="00076E65"/>
    <w:rsid w:val="00082179"/>
    <w:rsid w:val="00082B2A"/>
    <w:rsid w:val="00085DFB"/>
    <w:rsid w:val="00090561"/>
    <w:rsid w:val="000B5D88"/>
    <w:rsid w:val="000B782A"/>
    <w:rsid w:val="000C23F4"/>
    <w:rsid w:val="000C287D"/>
    <w:rsid w:val="000E3D9C"/>
    <w:rsid w:val="000E629A"/>
    <w:rsid w:val="000E62B9"/>
    <w:rsid w:val="000F14B2"/>
    <w:rsid w:val="000F52A1"/>
    <w:rsid w:val="00107599"/>
    <w:rsid w:val="00113CFE"/>
    <w:rsid w:val="00114B6B"/>
    <w:rsid w:val="00120C95"/>
    <w:rsid w:val="0012415A"/>
    <w:rsid w:val="001331BC"/>
    <w:rsid w:val="00147B1C"/>
    <w:rsid w:val="001532C7"/>
    <w:rsid w:val="00157980"/>
    <w:rsid w:val="0016247E"/>
    <w:rsid w:val="001654E4"/>
    <w:rsid w:val="00167DFD"/>
    <w:rsid w:val="00177D04"/>
    <w:rsid w:val="0018459D"/>
    <w:rsid w:val="00193E77"/>
    <w:rsid w:val="0019764D"/>
    <w:rsid w:val="001A12B5"/>
    <w:rsid w:val="001A1F9B"/>
    <w:rsid w:val="001A59A3"/>
    <w:rsid w:val="001A5D98"/>
    <w:rsid w:val="001A6D4F"/>
    <w:rsid w:val="001B052D"/>
    <w:rsid w:val="001B3DBD"/>
    <w:rsid w:val="001B475B"/>
    <w:rsid w:val="001C2868"/>
    <w:rsid w:val="001D2C01"/>
    <w:rsid w:val="001E0332"/>
    <w:rsid w:val="001F478B"/>
    <w:rsid w:val="001F6B17"/>
    <w:rsid w:val="0020029D"/>
    <w:rsid w:val="00201A1B"/>
    <w:rsid w:val="0020451C"/>
    <w:rsid w:val="00211552"/>
    <w:rsid w:val="00212512"/>
    <w:rsid w:val="0022007F"/>
    <w:rsid w:val="00220781"/>
    <w:rsid w:val="00223406"/>
    <w:rsid w:val="00225C75"/>
    <w:rsid w:val="00235691"/>
    <w:rsid w:val="00242427"/>
    <w:rsid w:val="00251548"/>
    <w:rsid w:val="00263663"/>
    <w:rsid w:val="002674D6"/>
    <w:rsid w:val="00267B96"/>
    <w:rsid w:val="00272A8E"/>
    <w:rsid w:val="00275F21"/>
    <w:rsid w:val="00280737"/>
    <w:rsid w:val="00281029"/>
    <w:rsid w:val="002861EE"/>
    <w:rsid w:val="00290754"/>
    <w:rsid w:val="002A4787"/>
    <w:rsid w:val="002B12C1"/>
    <w:rsid w:val="002B6D26"/>
    <w:rsid w:val="002D5A07"/>
    <w:rsid w:val="002E15E3"/>
    <w:rsid w:val="002F47F1"/>
    <w:rsid w:val="002F525C"/>
    <w:rsid w:val="00301E9D"/>
    <w:rsid w:val="00306EA9"/>
    <w:rsid w:val="00312BAC"/>
    <w:rsid w:val="00316998"/>
    <w:rsid w:val="00321834"/>
    <w:rsid w:val="00323324"/>
    <w:rsid w:val="003365FF"/>
    <w:rsid w:val="00337852"/>
    <w:rsid w:val="00364141"/>
    <w:rsid w:val="003663A4"/>
    <w:rsid w:val="003711B1"/>
    <w:rsid w:val="00381A1F"/>
    <w:rsid w:val="00382238"/>
    <w:rsid w:val="00387D0A"/>
    <w:rsid w:val="003A0F63"/>
    <w:rsid w:val="003B480A"/>
    <w:rsid w:val="003C03E4"/>
    <w:rsid w:val="003C1144"/>
    <w:rsid w:val="003D0776"/>
    <w:rsid w:val="003D1235"/>
    <w:rsid w:val="003D591A"/>
    <w:rsid w:val="003E244D"/>
    <w:rsid w:val="003E423C"/>
    <w:rsid w:val="003E4D7A"/>
    <w:rsid w:val="003E56AC"/>
    <w:rsid w:val="003E72C2"/>
    <w:rsid w:val="003E772C"/>
    <w:rsid w:val="003F78EC"/>
    <w:rsid w:val="00400154"/>
    <w:rsid w:val="0041154E"/>
    <w:rsid w:val="0041185E"/>
    <w:rsid w:val="0041550F"/>
    <w:rsid w:val="0042177D"/>
    <w:rsid w:val="00422CDC"/>
    <w:rsid w:val="004267D1"/>
    <w:rsid w:val="00450FF7"/>
    <w:rsid w:val="004546C5"/>
    <w:rsid w:val="004610C3"/>
    <w:rsid w:val="004764A5"/>
    <w:rsid w:val="004802BC"/>
    <w:rsid w:val="0048606B"/>
    <w:rsid w:val="0048683B"/>
    <w:rsid w:val="0049387E"/>
    <w:rsid w:val="004A237C"/>
    <w:rsid w:val="004B27D4"/>
    <w:rsid w:val="004B2847"/>
    <w:rsid w:val="004B289A"/>
    <w:rsid w:val="004B55E6"/>
    <w:rsid w:val="004C5E08"/>
    <w:rsid w:val="004C6BBC"/>
    <w:rsid w:val="004D7D18"/>
    <w:rsid w:val="004E1121"/>
    <w:rsid w:val="004E197E"/>
    <w:rsid w:val="004E587E"/>
    <w:rsid w:val="004F305F"/>
    <w:rsid w:val="004F6494"/>
    <w:rsid w:val="004F661A"/>
    <w:rsid w:val="005060FB"/>
    <w:rsid w:val="0051343C"/>
    <w:rsid w:val="00515BDD"/>
    <w:rsid w:val="00520940"/>
    <w:rsid w:val="00520F7C"/>
    <w:rsid w:val="005223E1"/>
    <w:rsid w:val="00523F13"/>
    <w:rsid w:val="00530667"/>
    <w:rsid w:val="0054068C"/>
    <w:rsid w:val="0055005B"/>
    <w:rsid w:val="00551615"/>
    <w:rsid w:val="005518EC"/>
    <w:rsid w:val="00554E2E"/>
    <w:rsid w:val="00556E8B"/>
    <w:rsid w:val="00563D4E"/>
    <w:rsid w:val="00577179"/>
    <w:rsid w:val="00581460"/>
    <w:rsid w:val="0058454B"/>
    <w:rsid w:val="00585F55"/>
    <w:rsid w:val="005A6B31"/>
    <w:rsid w:val="005C454D"/>
    <w:rsid w:val="005C5A96"/>
    <w:rsid w:val="005F64E2"/>
    <w:rsid w:val="00614907"/>
    <w:rsid w:val="00615DF2"/>
    <w:rsid w:val="00616E4C"/>
    <w:rsid w:val="006200DE"/>
    <w:rsid w:val="00621DC8"/>
    <w:rsid w:val="00630702"/>
    <w:rsid w:val="00633258"/>
    <w:rsid w:val="00641137"/>
    <w:rsid w:val="00642BE7"/>
    <w:rsid w:val="006436B5"/>
    <w:rsid w:val="00643A86"/>
    <w:rsid w:val="006564BD"/>
    <w:rsid w:val="006646EA"/>
    <w:rsid w:val="00670301"/>
    <w:rsid w:val="006762C0"/>
    <w:rsid w:val="00687A1A"/>
    <w:rsid w:val="00693591"/>
    <w:rsid w:val="006937A6"/>
    <w:rsid w:val="00696641"/>
    <w:rsid w:val="006A490A"/>
    <w:rsid w:val="006B676D"/>
    <w:rsid w:val="006B7CD6"/>
    <w:rsid w:val="006D090D"/>
    <w:rsid w:val="006D6037"/>
    <w:rsid w:val="006E15B4"/>
    <w:rsid w:val="006E6464"/>
    <w:rsid w:val="006E6A25"/>
    <w:rsid w:val="006E6DF1"/>
    <w:rsid w:val="00704E8B"/>
    <w:rsid w:val="007139A1"/>
    <w:rsid w:val="00717ED5"/>
    <w:rsid w:val="00720269"/>
    <w:rsid w:val="00725219"/>
    <w:rsid w:val="00726621"/>
    <w:rsid w:val="00733829"/>
    <w:rsid w:val="007338A9"/>
    <w:rsid w:val="0073726A"/>
    <w:rsid w:val="00741FAA"/>
    <w:rsid w:val="0075711B"/>
    <w:rsid w:val="00767E8F"/>
    <w:rsid w:val="00785164"/>
    <w:rsid w:val="0079266C"/>
    <w:rsid w:val="00794424"/>
    <w:rsid w:val="007A780E"/>
    <w:rsid w:val="007B65B2"/>
    <w:rsid w:val="007C24F4"/>
    <w:rsid w:val="007D26C1"/>
    <w:rsid w:val="007D4F9D"/>
    <w:rsid w:val="007D6476"/>
    <w:rsid w:val="007E2530"/>
    <w:rsid w:val="007F7CC0"/>
    <w:rsid w:val="00803691"/>
    <w:rsid w:val="008137CC"/>
    <w:rsid w:val="0081730D"/>
    <w:rsid w:val="00834290"/>
    <w:rsid w:val="008365EB"/>
    <w:rsid w:val="00841612"/>
    <w:rsid w:val="008436DE"/>
    <w:rsid w:val="00850938"/>
    <w:rsid w:val="00851E93"/>
    <w:rsid w:val="0085227C"/>
    <w:rsid w:val="00864117"/>
    <w:rsid w:val="00870D41"/>
    <w:rsid w:val="008710EB"/>
    <w:rsid w:val="008802B0"/>
    <w:rsid w:val="0088728C"/>
    <w:rsid w:val="008A3D5F"/>
    <w:rsid w:val="008A4F94"/>
    <w:rsid w:val="008B6778"/>
    <w:rsid w:val="008C0273"/>
    <w:rsid w:val="008C4150"/>
    <w:rsid w:val="008D622B"/>
    <w:rsid w:val="009029DB"/>
    <w:rsid w:val="0090540C"/>
    <w:rsid w:val="009133AD"/>
    <w:rsid w:val="00927A14"/>
    <w:rsid w:val="00932370"/>
    <w:rsid w:val="00942680"/>
    <w:rsid w:val="0095302E"/>
    <w:rsid w:val="00972356"/>
    <w:rsid w:val="009734EE"/>
    <w:rsid w:val="0097399F"/>
    <w:rsid w:val="0097611F"/>
    <w:rsid w:val="00977548"/>
    <w:rsid w:val="00981928"/>
    <w:rsid w:val="00982513"/>
    <w:rsid w:val="0099676D"/>
    <w:rsid w:val="009A356E"/>
    <w:rsid w:val="009B2E3A"/>
    <w:rsid w:val="009C117D"/>
    <w:rsid w:val="009C6DF7"/>
    <w:rsid w:val="009D0C5B"/>
    <w:rsid w:val="009D12A1"/>
    <w:rsid w:val="009D5199"/>
    <w:rsid w:val="009D5BF5"/>
    <w:rsid w:val="009F157F"/>
    <w:rsid w:val="00A04D9C"/>
    <w:rsid w:val="00A05FAB"/>
    <w:rsid w:val="00A126E0"/>
    <w:rsid w:val="00A129C7"/>
    <w:rsid w:val="00A23110"/>
    <w:rsid w:val="00A258CC"/>
    <w:rsid w:val="00A27FC6"/>
    <w:rsid w:val="00A31EBE"/>
    <w:rsid w:val="00A501DC"/>
    <w:rsid w:val="00A63971"/>
    <w:rsid w:val="00A702FC"/>
    <w:rsid w:val="00A724FA"/>
    <w:rsid w:val="00A821A6"/>
    <w:rsid w:val="00A85A8B"/>
    <w:rsid w:val="00A85FD2"/>
    <w:rsid w:val="00A86ADA"/>
    <w:rsid w:val="00A9099A"/>
    <w:rsid w:val="00AA11EC"/>
    <w:rsid w:val="00AB10F7"/>
    <w:rsid w:val="00AD52C9"/>
    <w:rsid w:val="00AD7BFB"/>
    <w:rsid w:val="00AE1261"/>
    <w:rsid w:val="00AF14EC"/>
    <w:rsid w:val="00AF1AC8"/>
    <w:rsid w:val="00B10034"/>
    <w:rsid w:val="00B102F8"/>
    <w:rsid w:val="00B21F7C"/>
    <w:rsid w:val="00B23327"/>
    <w:rsid w:val="00B40005"/>
    <w:rsid w:val="00B43161"/>
    <w:rsid w:val="00B431D6"/>
    <w:rsid w:val="00B8293C"/>
    <w:rsid w:val="00B9369E"/>
    <w:rsid w:val="00BA14C9"/>
    <w:rsid w:val="00BA4E89"/>
    <w:rsid w:val="00BB349F"/>
    <w:rsid w:val="00BB3D04"/>
    <w:rsid w:val="00BC650F"/>
    <w:rsid w:val="00BD719D"/>
    <w:rsid w:val="00BE317A"/>
    <w:rsid w:val="00BF22D9"/>
    <w:rsid w:val="00BF2490"/>
    <w:rsid w:val="00C009B8"/>
    <w:rsid w:val="00C009D7"/>
    <w:rsid w:val="00C01D81"/>
    <w:rsid w:val="00C060D4"/>
    <w:rsid w:val="00C0657E"/>
    <w:rsid w:val="00C264F6"/>
    <w:rsid w:val="00C30F32"/>
    <w:rsid w:val="00C46326"/>
    <w:rsid w:val="00C56F57"/>
    <w:rsid w:val="00C5716B"/>
    <w:rsid w:val="00C659FF"/>
    <w:rsid w:val="00C816B7"/>
    <w:rsid w:val="00C83EEC"/>
    <w:rsid w:val="00CB626A"/>
    <w:rsid w:val="00CC793B"/>
    <w:rsid w:val="00CD297C"/>
    <w:rsid w:val="00CE16EF"/>
    <w:rsid w:val="00CE3D0E"/>
    <w:rsid w:val="00CE4301"/>
    <w:rsid w:val="00CF2E2D"/>
    <w:rsid w:val="00CF4A0E"/>
    <w:rsid w:val="00D057B3"/>
    <w:rsid w:val="00D0715D"/>
    <w:rsid w:val="00D1003C"/>
    <w:rsid w:val="00D1169A"/>
    <w:rsid w:val="00D15572"/>
    <w:rsid w:val="00D15BA5"/>
    <w:rsid w:val="00D1636A"/>
    <w:rsid w:val="00D21447"/>
    <w:rsid w:val="00D42C90"/>
    <w:rsid w:val="00D50B21"/>
    <w:rsid w:val="00D52FD6"/>
    <w:rsid w:val="00D57CD2"/>
    <w:rsid w:val="00D61663"/>
    <w:rsid w:val="00D64BE0"/>
    <w:rsid w:val="00D64DBA"/>
    <w:rsid w:val="00D75290"/>
    <w:rsid w:val="00D760D1"/>
    <w:rsid w:val="00D77958"/>
    <w:rsid w:val="00D84D30"/>
    <w:rsid w:val="00D85759"/>
    <w:rsid w:val="00D9075B"/>
    <w:rsid w:val="00D971A0"/>
    <w:rsid w:val="00D97A0A"/>
    <w:rsid w:val="00DA0D7C"/>
    <w:rsid w:val="00DA1AAD"/>
    <w:rsid w:val="00DB05EF"/>
    <w:rsid w:val="00DD271B"/>
    <w:rsid w:val="00DD44BD"/>
    <w:rsid w:val="00DE577F"/>
    <w:rsid w:val="00DF0579"/>
    <w:rsid w:val="00E043AC"/>
    <w:rsid w:val="00E117C8"/>
    <w:rsid w:val="00E25706"/>
    <w:rsid w:val="00E30A90"/>
    <w:rsid w:val="00E56D72"/>
    <w:rsid w:val="00E72D05"/>
    <w:rsid w:val="00E7537A"/>
    <w:rsid w:val="00E76F4C"/>
    <w:rsid w:val="00E9646A"/>
    <w:rsid w:val="00EA395D"/>
    <w:rsid w:val="00EB32F9"/>
    <w:rsid w:val="00EB4F39"/>
    <w:rsid w:val="00EC0899"/>
    <w:rsid w:val="00EC7D41"/>
    <w:rsid w:val="00ED033A"/>
    <w:rsid w:val="00ED0F9B"/>
    <w:rsid w:val="00ED351A"/>
    <w:rsid w:val="00ED38D1"/>
    <w:rsid w:val="00ED4DCA"/>
    <w:rsid w:val="00EE32C9"/>
    <w:rsid w:val="00F03CB8"/>
    <w:rsid w:val="00F0486F"/>
    <w:rsid w:val="00F17A64"/>
    <w:rsid w:val="00F200BD"/>
    <w:rsid w:val="00F2200D"/>
    <w:rsid w:val="00F25BA3"/>
    <w:rsid w:val="00F27BD7"/>
    <w:rsid w:val="00F36940"/>
    <w:rsid w:val="00F40FFA"/>
    <w:rsid w:val="00F520E5"/>
    <w:rsid w:val="00F71E69"/>
    <w:rsid w:val="00F765B5"/>
    <w:rsid w:val="00F76D85"/>
    <w:rsid w:val="00F82AE9"/>
    <w:rsid w:val="00F8796F"/>
    <w:rsid w:val="00F947A9"/>
    <w:rsid w:val="00F964D5"/>
    <w:rsid w:val="00F967F4"/>
    <w:rsid w:val="00FA201F"/>
    <w:rsid w:val="00FA37CA"/>
    <w:rsid w:val="00FA3E25"/>
    <w:rsid w:val="00FB1FB8"/>
    <w:rsid w:val="00FB310F"/>
    <w:rsid w:val="00FB7D2E"/>
    <w:rsid w:val="00FE7E08"/>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8A3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DBA"/>
    <w:pPr>
      <w:spacing w:before="60" w:after="0"/>
      <w:jc w:val="both"/>
    </w:pPr>
    <w:rPr>
      <w:rFonts w:ascii="Calibri" w:eastAsia="Calibri" w:hAnsi="Calibri" w:cs="Calibri"/>
    </w:rPr>
  </w:style>
  <w:style w:type="paragraph" w:styleId="Heading1">
    <w:name w:val="heading 1"/>
    <w:next w:val="Normal"/>
    <w:link w:val="Heading1Char"/>
    <w:uiPriority w:val="99"/>
    <w:qFormat/>
    <w:rsid w:val="00CD297C"/>
    <w:pPr>
      <w:keepNext/>
      <w:numPr>
        <w:numId w:val="1"/>
      </w:numPr>
      <w:spacing w:before="120" w:after="60"/>
      <w:outlineLvl w:val="0"/>
    </w:pPr>
    <w:rPr>
      <w:rFonts w:ascii="Calibri" w:eastAsia="Calibri" w:hAnsi="Calibri" w:cs="Calibri"/>
      <w:b/>
      <w:iCs/>
      <w:kern w:val="32"/>
      <w:sz w:val="24"/>
      <w:szCs w:val="32"/>
    </w:rPr>
  </w:style>
  <w:style w:type="paragraph" w:styleId="Heading2">
    <w:name w:val="heading 2"/>
    <w:basedOn w:val="Heading1"/>
    <w:next w:val="Normal"/>
    <w:link w:val="Heading2Char"/>
    <w:qFormat/>
    <w:rsid w:val="00AF14EC"/>
    <w:pPr>
      <w:numPr>
        <w:ilvl w:val="1"/>
      </w:numPr>
      <w:spacing w:before="0" w:after="0"/>
      <w:ind w:left="284"/>
      <w:contextualSpacing/>
      <w:outlineLvl w:val="1"/>
    </w:pPr>
    <w:rPr>
      <w:rFonts w:eastAsia="Times New Roman" w:cs="Times New Roman"/>
      <w:bCs/>
      <w:iCs w:val="0"/>
      <w:color w:val="000000" w:themeColor="text1"/>
      <w:szCs w:val="28"/>
    </w:rPr>
  </w:style>
  <w:style w:type="paragraph" w:styleId="Heading3">
    <w:name w:val="heading 3"/>
    <w:basedOn w:val="Normal"/>
    <w:next w:val="Normal"/>
    <w:link w:val="Heading3Char"/>
    <w:qFormat/>
    <w:rsid w:val="00AF14EC"/>
    <w:pPr>
      <w:keepNext/>
      <w:numPr>
        <w:ilvl w:val="2"/>
        <w:numId w:val="1"/>
      </w:numPr>
      <w:outlineLvl w:val="2"/>
    </w:pPr>
    <w:rPr>
      <w:rFonts w:eastAsia="Times New Roman" w:cs="Times New Roman"/>
      <w:b/>
      <w:bCs/>
      <w:szCs w:val="26"/>
    </w:rPr>
  </w:style>
  <w:style w:type="paragraph" w:styleId="Heading4">
    <w:name w:val="heading 4"/>
    <w:basedOn w:val="Normal"/>
    <w:next w:val="Normal"/>
    <w:link w:val="Heading4Char"/>
    <w:qFormat/>
    <w:rsid w:val="00D760D1"/>
    <w:pPr>
      <w:keepNext/>
      <w:numPr>
        <w:ilvl w:val="3"/>
        <w:numId w:val="1"/>
      </w:numPr>
      <w:spacing w:before="240" w:after="60"/>
      <w:outlineLvl w:val="3"/>
    </w:pPr>
    <w:rPr>
      <w:rFonts w:eastAsia="Times New Roman" w:cs="Times New Roman"/>
      <w:b/>
      <w:bCs/>
      <w:sz w:val="28"/>
      <w:szCs w:val="28"/>
    </w:rPr>
  </w:style>
  <w:style w:type="paragraph" w:styleId="Heading5">
    <w:name w:val="heading 5"/>
    <w:basedOn w:val="Normal"/>
    <w:next w:val="Normal"/>
    <w:link w:val="Heading5Char"/>
    <w:qFormat/>
    <w:rsid w:val="00D760D1"/>
    <w:pPr>
      <w:numPr>
        <w:ilvl w:val="4"/>
        <w:numId w:val="1"/>
      </w:numPr>
      <w:spacing w:before="240" w:after="60"/>
      <w:outlineLvl w:val="4"/>
    </w:pPr>
    <w:rPr>
      <w:rFonts w:eastAsia="Times New Roman" w:cs="Times New Roman"/>
      <w:b/>
      <w:bCs/>
      <w:i/>
      <w:iCs/>
      <w:sz w:val="26"/>
      <w:szCs w:val="26"/>
    </w:rPr>
  </w:style>
  <w:style w:type="paragraph" w:styleId="Heading6">
    <w:name w:val="heading 6"/>
    <w:basedOn w:val="Normal"/>
    <w:next w:val="Normal"/>
    <w:link w:val="Heading6Char"/>
    <w:qFormat/>
    <w:rsid w:val="00D760D1"/>
    <w:pPr>
      <w:numPr>
        <w:ilvl w:val="5"/>
        <w:numId w:val="1"/>
      </w:numPr>
      <w:spacing w:before="240" w:after="60"/>
      <w:outlineLvl w:val="5"/>
    </w:pPr>
    <w:rPr>
      <w:rFonts w:eastAsia="Times New Roman" w:cs="Times New Roman"/>
      <w:b/>
      <w:bCs/>
    </w:rPr>
  </w:style>
  <w:style w:type="paragraph" w:styleId="Heading7">
    <w:name w:val="heading 7"/>
    <w:basedOn w:val="Normal"/>
    <w:next w:val="Normal"/>
    <w:link w:val="Heading7Char"/>
    <w:qFormat/>
    <w:rsid w:val="00D760D1"/>
    <w:pPr>
      <w:numPr>
        <w:ilvl w:val="6"/>
        <w:numId w:val="1"/>
      </w:numPr>
      <w:spacing w:before="240" w:after="60"/>
      <w:outlineLvl w:val="6"/>
    </w:pPr>
    <w:rPr>
      <w:rFonts w:eastAsia="Times New Roman" w:cs="Times New Roman"/>
      <w:szCs w:val="24"/>
    </w:rPr>
  </w:style>
  <w:style w:type="paragraph" w:styleId="Heading8">
    <w:name w:val="heading 8"/>
    <w:basedOn w:val="Normal"/>
    <w:next w:val="Normal"/>
    <w:link w:val="Heading8Char"/>
    <w:qFormat/>
    <w:rsid w:val="00D760D1"/>
    <w:pPr>
      <w:numPr>
        <w:ilvl w:val="7"/>
        <w:numId w:val="1"/>
      </w:numPr>
      <w:spacing w:before="240" w:after="60"/>
      <w:outlineLvl w:val="7"/>
    </w:pPr>
    <w:rPr>
      <w:rFonts w:eastAsia="Times New Roman" w:cs="Times New Roman"/>
      <w:i/>
      <w:iCs/>
      <w:szCs w:val="24"/>
    </w:rPr>
  </w:style>
  <w:style w:type="paragraph" w:styleId="Heading9">
    <w:name w:val="heading 9"/>
    <w:basedOn w:val="Normal"/>
    <w:next w:val="Normal"/>
    <w:link w:val="Heading9Char"/>
    <w:qFormat/>
    <w:rsid w:val="00D760D1"/>
    <w:pPr>
      <w:spacing w:before="240" w:after="60"/>
      <w:ind w:left="576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D297C"/>
    <w:rPr>
      <w:rFonts w:ascii="Calibri" w:eastAsia="Calibri" w:hAnsi="Calibri" w:cs="Calibri"/>
      <w:b/>
      <w:iCs/>
      <w:kern w:val="32"/>
      <w:sz w:val="24"/>
      <w:szCs w:val="32"/>
      <w:lang w:val="fr-FR" w:eastAsia="fr-FR"/>
    </w:rPr>
  </w:style>
  <w:style w:type="character" w:customStyle="1" w:styleId="Heading2Char">
    <w:name w:val="Heading 2 Char"/>
    <w:basedOn w:val="DefaultParagraphFont"/>
    <w:link w:val="Heading2"/>
    <w:rsid w:val="00AF14EC"/>
    <w:rPr>
      <w:rFonts w:ascii="Calibri" w:eastAsia="Times New Roman" w:hAnsi="Calibri" w:cs="Times New Roman"/>
      <w:b/>
      <w:bCs/>
      <w:color w:val="000000" w:themeColor="text1"/>
      <w:kern w:val="32"/>
      <w:sz w:val="24"/>
      <w:szCs w:val="28"/>
      <w:lang w:val="fr-FR" w:eastAsia="fr-FR"/>
    </w:rPr>
  </w:style>
  <w:style w:type="character" w:customStyle="1" w:styleId="Heading3Char">
    <w:name w:val="Heading 3 Char"/>
    <w:basedOn w:val="DefaultParagraphFont"/>
    <w:link w:val="Heading3"/>
    <w:rsid w:val="00AF14EC"/>
    <w:rPr>
      <w:rFonts w:eastAsia="Times New Roman" w:cs="Times New Roman"/>
      <w:b/>
      <w:bCs/>
      <w:szCs w:val="26"/>
      <w:lang w:eastAsia="fr-FR"/>
    </w:rPr>
  </w:style>
  <w:style w:type="character" w:customStyle="1" w:styleId="Heading4Char">
    <w:name w:val="Heading 4 Char"/>
    <w:basedOn w:val="DefaultParagraphFont"/>
    <w:link w:val="Heading4"/>
    <w:rsid w:val="00D760D1"/>
    <w:rPr>
      <w:rFonts w:eastAsia="Times New Roman" w:cs="Times New Roman"/>
      <w:b/>
      <w:bCs/>
      <w:sz w:val="28"/>
      <w:szCs w:val="28"/>
      <w:lang w:eastAsia="fr-FR"/>
    </w:rPr>
  </w:style>
  <w:style w:type="character" w:customStyle="1" w:styleId="Heading5Char">
    <w:name w:val="Heading 5 Char"/>
    <w:basedOn w:val="DefaultParagraphFont"/>
    <w:link w:val="Heading5"/>
    <w:rsid w:val="00D760D1"/>
    <w:rPr>
      <w:rFonts w:eastAsia="Times New Roman" w:cs="Times New Roman"/>
      <w:b/>
      <w:bCs/>
      <w:i/>
      <w:iCs/>
      <w:sz w:val="26"/>
      <w:szCs w:val="26"/>
      <w:lang w:eastAsia="fr-FR"/>
    </w:rPr>
  </w:style>
  <w:style w:type="character" w:customStyle="1" w:styleId="Heading6Char">
    <w:name w:val="Heading 6 Char"/>
    <w:basedOn w:val="DefaultParagraphFont"/>
    <w:link w:val="Heading6"/>
    <w:rsid w:val="00D760D1"/>
    <w:rPr>
      <w:rFonts w:eastAsia="Times New Roman" w:cs="Times New Roman"/>
      <w:b/>
      <w:bCs/>
      <w:lang w:eastAsia="fr-FR"/>
    </w:rPr>
  </w:style>
  <w:style w:type="character" w:customStyle="1" w:styleId="Heading7Char">
    <w:name w:val="Heading 7 Char"/>
    <w:basedOn w:val="DefaultParagraphFont"/>
    <w:link w:val="Heading7"/>
    <w:rsid w:val="00D760D1"/>
    <w:rPr>
      <w:rFonts w:eastAsia="Times New Roman" w:cs="Times New Roman"/>
      <w:szCs w:val="24"/>
      <w:lang w:eastAsia="fr-FR"/>
    </w:rPr>
  </w:style>
  <w:style w:type="character" w:customStyle="1" w:styleId="Heading8Char">
    <w:name w:val="Heading 8 Char"/>
    <w:basedOn w:val="DefaultParagraphFont"/>
    <w:link w:val="Heading8"/>
    <w:rsid w:val="00D760D1"/>
    <w:rPr>
      <w:rFonts w:eastAsia="Times New Roman" w:cs="Times New Roman"/>
      <w:i/>
      <w:iCs/>
      <w:szCs w:val="24"/>
      <w:lang w:eastAsia="fr-FR"/>
    </w:rPr>
  </w:style>
  <w:style w:type="character" w:customStyle="1" w:styleId="Heading9Char">
    <w:name w:val="Heading 9 Char"/>
    <w:basedOn w:val="DefaultParagraphFont"/>
    <w:link w:val="Heading9"/>
    <w:rsid w:val="00D760D1"/>
    <w:rPr>
      <w:rFonts w:ascii="Cambria" w:eastAsia="Times New Roman" w:hAnsi="Cambria" w:cs="Times New Roman"/>
      <w:lang w:eastAsia="fr-FR"/>
    </w:rPr>
  </w:style>
  <w:style w:type="paragraph" w:styleId="ListParagraph">
    <w:name w:val="List Paragraph"/>
    <w:basedOn w:val="Normal"/>
    <w:link w:val="ListParagraphChar"/>
    <w:uiPriority w:val="34"/>
    <w:qFormat/>
    <w:rsid w:val="00D760D1"/>
    <w:pPr>
      <w:ind w:left="720"/>
    </w:pPr>
  </w:style>
  <w:style w:type="paragraph" w:styleId="BodyText">
    <w:name w:val="Body Text"/>
    <w:basedOn w:val="Normal"/>
    <w:link w:val="BodyTextChar"/>
    <w:rsid w:val="00D760D1"/>
    <w:pPr>
      <w:spacing w:line="240" w:lineRule="auto"/>
    </w:pPr>
    <w:rPr>
      <w:rFonts w:ascii="Univers" w:eastAsia="Times New Roman" w:hAnsi="Univers" w:cs="Times New Roman"/>
      <w:szCs w:val="20"/>
    </w:rPr>
  </w:style>
  <w:style w:type="character" w:customStyle="1" w:styleId="BodyTextChar">
    <w:name w:val="Body Text Char"/>
    <w:basedOn w:val="DefaultParagraphFont"/>
    <w:link w:val="BodyText"/>
    <w:rsid w:val="00D760D1"/>
    <w:rPr>
      <w:rFonts w:ascii="Univers" w:eastAsia="Times New Roman" w:hAnsi="Univers" w:cs="Times New Roman"/>
      <w:sz w:val="20"/>
      <w:szCs w:val="20"/>
      <w:lang w:val="fr-FR" w:eastAsia="fr-FR"/>
    </w:rPr>
  </w:style>
  <w:style w:type="paragraph" w:styleId="Footer">
    <w:name w:val="footer"/>
    <w:basedOn w:val="Normal"/>
    <w:link w:val="FooterChar"/>
    <w:uiPriority w:val="99"/>
    <w:rsid w:val="00D760D1"/>
    <w:pPr>
      <w:widowControl w:val="0"/>
      <w:tabs>
        <w:tab w:val="center" w:pos="4320"/>
        <w:tab w:val="right" w:pos="8640"/>
      </w:tabs>
      <w:spacing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D760D1"/>
    <w:rPr>
      <w:rFonts w:ascii="Times New Roman" w:eastAsia="Times New Roman" w:hAnsi="Times New Roman" w:cs="Times New Roman"/>
      <w:sz w:val="24"/>
      <w:szCs w:val="20"/>
      <w:lang w:val="fr-FR" w:eastAsia="fr-FR"/>
    </w:rPr>
  </w:style>
  <w:style w:type="character" w:styleId="CommentReference">
    <w:name w:val="annotation reference"/>
    <w:uiPriority w:val="99"/>
    <w:semiHidden/>
    <w:unhideWhenUsed/>
    <w:rsid w:val="00D760D1"/>
    <w:rPr>
      <w:sz w:val="16"/>
      <w:szCs w:val="16"/>
    </w:rPr>
  </w:style>
  <w:style w:type="paragraph" w:styleId="CommentText">
    <w:name w:val="annotation text"/>
    <w:basedOn w:val="Normal"/>
    <w:link w:val="CommentTextChar"/>
    <w:uiPriority w:val="99"/>
    <w:unhideWhenUsed/>
    <w:rsid w:val="00D760D1"/>
    <w:pPr>
      <w:widowControl w:val="0"/>
      <w:spacing w:line="240" w:lineRule="auto"/>
    </w:pPr>
    <w:rPr>
      <w:rFonts w:ascii="Times New Roman" w:eastAsia="Times New Roman" w:hAnsi="Times New Roman" w:cs="Times New Roman"/>
      <w:szCs w:val="20"/>
    </w:rPr>
  </w:style>
  <w:style w:type="character" w:customStyle="1" w:styleId="CommentTextChar">
    <w:name w:val="Comment Text Char"/>
    <w:basedOn w:val="DefaultParagraphFont"/>
    <w:link w:val="CommentText"/>
    <w:uiPriority w:val="99"/>
    <w:rsid w:val="00D760D1"/>
    <w:rPr>
      <w:rFonts w:ascii="Times New Roman" w:eastAsia="Times New Roman" w:hAnsi="Times New Roman" w:cs="Times New Roman"/>
      <w:sz w:val="20"/>
      <w:szCs w:val="20"/>
      <w:lang w:val="fr-FR" w:eastAsia="fr-FR"/>
    </w:rPr>
  </w:style>
  <w:style w:type="character" w:styleId="Hyperlink">
    <w:name w:val="Hyperlink"/>
    <w:uiPriority w:val="99"/>
    <w:rsid w:val="00D760D1"/>
    <w:rPr>
      <w:color w:val="0000FF"/>
      <w:u w:val="single"/>
    </w:rPr>
  </w:style>
  <w:style w:type="paragraph" w:styleId="FootnoteText">
    <w:name w:val="footnote text"/>
    <w:basedOn w:val="Normal"/>
    <w:link w:val="FootnoteTextChar"/>
    <w:rsid w:val="002F525C"/>
    <w:pPr>
      <w:widowControl w:val="0"/>
      <w:spacing w:line="240" w:lineRule="auto"/>
    </w:pPr>
    <w:rPr>
      <w:rFonts w:eastAsia="Times New Roman" w:cs="Times New Roman"/>
      <w:snapToGrid w:val="0"/>
      <w:sz w:val="18"/>
      <w:szCs w:val="24"/>
    </w:rPr>
  </w:style>
  <w:style w:type="character" w:customStyle="1" w:styleId="FootnoteTextChar">
    <w:name w:val="Footnote Text Char"/>
    <w:basedOn w:val="DefaultParagraphFont"/>
    <w:link w:val="FootnoteText"/>
    <w:rsid w:val="002F525C"/>
    <w:rPr>
      <w:rFonts w:eastAsia="Times New Roman" w:cs="Times New Roman"/>
      <w:snapToGrid w:val="0"/>
      <w:sz w:val="18"/>
      <w:szCs w:val="24"/>
      <w:lang w:eastAsia="fr-FR"/>
    </w:rPr>
  </w:style>
  <w:style w:type="character" w:styleId="FootnoteReference">
    <w:name w:val="footnote reference"/>
    <w:uiPriority w:val="99"/>
    <w:qFormat/>
    <w:rsid w:val="0097399F"/>
    <w:rPr>
      <w:rFonts w:asciiTheme="minorHAnsi" w:hAnsiTheme="minorHAnsi"/>
      <w:sz w:val="20"/>
      <w:vertAlign w:val="superscript"/>
    </w:rPr>
  </w:style>
  <w:style w:type="paragraph" w:styleId="BalloonText">
    <w:name w:val="Balloon Text"/>
    <w:basedOn w:val="Normal"/>
    <w:link w:val="BalloonTextChar"/>
    <w:uiPriority w:val="99"/>
    <w:semiHidden/>
    <w:unhideWhenUsed/>
    <w:rsid w:val="00D760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0D1"/>
    <w:rPr>
      <w:rFonts w:ascii="Tahoma" w:eastAsia="Calibri" w:hAnsi="Tahoma" w:cs="Tahoma"/>
      <w:sz w:val="16"/>
      <w:szCs w:val="16"/>
      <w:lang w:eastAsia="fr-FR"/>
    </w:rPr>
  </w:style>
  <w:style w:type="table" w:styleId="TableGrid">
    <w:name w:val="Table Grid"/>
    <w:basedOn w:val="TableNormal"/>
    <w:uiPriority w:val="59"/>
    <w:rsid w:val="00D760D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760D1"/>
    <w:pPr>
      <w:spacing w:line="240" w:lineRule="auto"/>
    </w:pPr>
    <w:rPr>
      <w:szCs w:val="20"/>
    </w:rPr>
  </w:style>
  <w:style w:type="character" w:customStyle="1" w:styleId="EndnoteTextChar">
    <w:name w:val="Endnote Text Char"/>
    <w:basedOn w:val="DefaultParagraphFont"/>
    <w:link w:val="EndnoteText"/>
    <w:uiPriority w:val="99"/>
    <w:semiHidden/>
    <w:rsid w:val="00D760D1"/>
    <w:rPr>
      <w:rFonts w:ascii="Calibri" w:eastAsia="Calibri" w:hAnsi="Calibri" w:cs="Calibri"/>
      <w:sz w:val="20"/>
      <w:szCs w:val="20"/>
      <w:lang w:eastAsia="fr-FR"/>
    </w:rPr>
  </w:style>
  <w:style w:type="character" w:styleId="EndnoteReference">
    <w:name w:val="endnote reference"/>
    <w:basedOn w:val="DefaultParagraphFont"/>
    <w:uiPriority w:val="99"/>
    <w:semiHidden/>
    <w:unhideWhenUsed/>
    <w:rsid w:val="00D760D1"/>
    <w:rPr>
      <w:vertAlign w:val="superscript"/>
    </w:rPr>
  </w:style>
  <w:style w:type="character" w:styleId="PlaceholderText">
    <w:name w:val="Placeholder Text"/>
    <w:basedOn w:val="DefaultParagraphFont"/>
    <w:uiPriority w:val="99"/>
    <w:semiHidden/>
    <w:rsid w:val="00D760D1"/>
    <w:rPr>
      <w:color w:val="808080"/>
    </w:rPr>
  </w:style>
  <w:style w:type="paragraph" w:styleId="Header">
    <w:name w:val="header"/>
    <w:basedOn w:val="Normal"/>
    <w:link w:val="HeaderChar"/>
    <w:uiPriority w:val="99"/>
    <w:unhideWhenUsed/>
    <w:rsid w:val="00D760D1"/>
    <w:pPr>
      <w:tabs>
        <w:tab w:val="center" w:pos="4513"/>
        <w:tab w:val="right" w:pos="9026"/>
      </w:tabs>
      <w:spacing w:line="240" w:lineRule="auto"/>
    </w:pPr>
  </w:style>
  <w:style w:type="character" w:customStyle="1" w:styleId="HeaderChar">
    <w:name w:val="Header Char"/>
    <w:basedOn w:val="DefaultParagraphFont"/>
    <w:link w:val="Header"/>
    <w:uiPriority w:val="99"/>
    <w:rsid w:val="00D760D1"/>
    <w:rPr>
      <w:rFonts w:ascii="Calibri" w:eastAsia="Calibri" w:hAnsi="Calibri" w:cs="Calibri"/>
      <w:sz w:val="20"/>
      <w:lang w:eastAsia="fr-FR"/>
    </w:rPr>
  </w:style>
  <w:style w:type="paragraph" w:styleId="NoSpacing">
    <w:name w:val="No Spacing"/>
    <w:uiPriority w:val="1"/>
    <w:qFormat/>
    <w:rsid w:val="00D760D1"/>
    <w:pPr>
      <w:spacing w:after="0" w:line="240" w:lineRule="auto"/>
      <w:contextualSpacing/>
      <w:jc w:val="both"/>
    </w:pPr>
    <w:rPr>
      <w:rFonts w:ascii="Calibri" w:eastAsia="Times New Roman" w:hAnsi="Calibri" w:cs="Calibri"/>
      <w:sz w:val="24"/>
    </w:rPr>
  </w:style>
  <w:style w:type="character" w:customStyle="1" w:styleId="NoSpacingChar">
    <w:name w:val="No Spacing Char"/>
    <w:link w:val="NoSpacing1"/>
    <w:uiPriority w:val="1"/>
    <w:rsid w:val="00D760D1"/>
    <w:rPr>
      <w:rFonts w:cs="Calibri"/>
      <w:lang w:val="fr-FR" w:eastAsia="fr-FR"/>
    </w:rPr>
  </w:style>
  <w:style w:type="paragraph" w:customStyle="1" w:styleId="NoSpacing1">
    <w:name w:val="No Spacing1"/>
    <w:link w:val="NoSpacingChar"/>
    <w:uiPriority w:val="1"/>
    <w:qFormat/>
    <w:rsid w:val="00D760D1"/>
    <w:pPr>
      <w:spacing w:after="0" w:line="240" w:lineRule="auto"/>
    </w:pPr>
    <w:rPr>
      <w:rFonts w:cs="Calibri"/>
    </w:rPr>
  </w:style>
  <w:style w:type="paragraph" w:customStyle="1" w:styleId="ColorfulList-Accent11">
    <w:name w:val="Colorful List - Accent 11"/>
    <w:basedOn w:val="Normal"/>
    <w:uiPriority w:val="99"/>
    <w:qFormat/>
    <w:rsid w:val="00D760D1"/>
    <w:pPr>
      <w:spacing w:line="240" w:lineRule="auto"/>
      <w:ind w:left="720"/>
    </w:pPr>
    <w:rPr>
      <w:rFonts w:ascii="Times New Roman" w:eastAsia="MS Mincho" w:hAnsi="Times New Roman"/>
      <w:szCs w:val="24"/>
    </w:rPr>
  </w:style>
  <w:style w:type="paragraph" w:customStyle="1" w:styleId="TOCHeading1">
    <w:name w:val="TOC Heading1"/>
    <w:basedOn w:val="Heading1"/>
    <w:next w:val="Normal"/>
    <w:uiPriority w:val="99"/>
    <w:qFormat/>
    <w:rsid w:val="00D760D1"/>
    <w:pPr>
      <w:keepLines/>
      <w:numPr>
        <w:numId w:val="0"/>
      </w:numPr>
      <w:spacing w:before="480" w:after="0"/>
      <w:outlineLvl w:val="9"/>
    </w:pPr>
    <w:rPr>
      <w:rFonts w:cs="Times New Roman"/>
      <w:color w:val="365F91"/>
      <w:kern w:val="0"/>
      <w:sz w:val="28"/>
      <w:szCs w:val="28"/>
    </w:rPr>
  </w:style>
  <w:style w:type="paragraph" w:customStyle="1" w:styleId="TOCHeading2">
    <w:name w:val="TOC Heading2"/>
    <w:basedOn w:val="Heading1"/>
    <w:next w:val="Normal"/>
    <w:uiPriority w:val="39"/>
    <w:semiHidden/>
    <w:unhideWhenUsed/>
    <w:qFormat/>
    <w:rsid w:val="00D760D1"/>
    <w:pPr>
      <w:keepLines/>
      <w:numPr>
        <w:numId w:val="0"/>
      </w:numPr>
      <w:spacing w:before="480" w:after="0"/>
      <w:outlineLvl w:val="9"/>
    </w:pPr>
    <w:rPr>
      <w:rFonts w:eastAsia="Times New Roman" w:cs="Times New Roman"/>
      <w:color w:val="365F91"/>
      <w:kern w:val="0"/>
      <w:szCs w:val="28"/>
    </w:rPr>
  </w:style>
  <w:style w:type="paragraph" w:styleId="TOC1">
    <w:name w:val="toc 1"/>
    <w:basedOn w:val="Normal"/>
    <w:next w:val="Normal"/>
    <w:autoRedefine/>
    <w:uiPriority w:val="39"/>
    <w:qFormat/>
    <w:rsid w:val="00A04D9C"/>
    <w:pPr>
      <w:tabs>
        <w:tab w:val="left" w:pos="407"/>
        <w:tab w:val="right" w:leader="dot" w:pos="9332"/>
      </w:tabs>
      <w:spacing w:line="360" w:lineRule="auto"/>
    </w:pPr>
    <w:rPr>
      <w:szCs w:val="20"/>
    </w:rPr>
  </w:style>
  <w:style w:type="paragraph" w:styleId="TOC2">
    <w:name w:val="toc 2"/>
    <w:basedOn w:val="Normal"/>
    <w:next w:val="Normal"/>
    <w:autoRedefine/>
    <w:uiPriority w:val="39"/>
    <w:unhideWhenUsed/>
    <w:qFormat/>
    <w:rsid w:val="00EC7D41"/>
    <w:pPr>
      <w:tabs>
        <w:tab w:val="left" w:pos="880"/>
        <w:tab w:val="right" w:leader="dot" w:pos="9017"/>
      </w:tabs>
      <w:spacing w:after="100"/>
      <w:ind w:left="220"/>
      <w:jc w:val="left"/>
    </w:pPr>
    <w:rPr>
      <w:rFonts w:eastAsia="Times New Roman" w:cs="Times New Roman"/>
    </w:rPr>
  </w:style>
  <w:style w:type="paragraph" w:styleId="TOC3">
    <w:name w:val="toc 3"/>
    <w:basedOn w:val="Normal"/>
    <w:next w:val="Normal"/>
    <w:autoRedefine/>
    <w:uiPriority w:val="39"/>
    <w:unhideWhenUsed/>
    <w:qFormat/>
    <w:rsid w:val="00D760D1"/>
    <w:pPr>
      <w:spacing w:after="100"/>
      <w:ind w:left="440"/>
    </w:pPr>
    <w:rPr>
      <w:rFonts w:eastAsia="Times New Roman" w:cs="Times New Roman"/>
    </w:rPr>
  </w:style>
  <w:style w:type="paragraph" w:styleId="Title">
    <w:name w:val="Title"/>
    <w:basedOn w:val="Normal"/>
    <w:next w:val="Normal"/>
    <w:link w:val="TitleChar"/>
    <w:uiPriority w:val="99"/>
    <w:qFormat/>
    <w:rsid w:val="00D760D1"/>
    <w:pPr>
      <w:pBdr>
        <w:bottom w:val="single" w:sz="8" w:space="4" w:color="4F81BD"/>
      </w:pBdr>
      <w:spacing w:after="300" w:line="240" w:lineRule="auto"/>
    </w:pPr>
    <w:rPr>
      <w:rFonts w:cs="Times New Roman"/>
      <w:color w:val="17365D"/>
      <w:spacing w:val="5"/>
      <w:kern w:val="28"/>
      <w:sz w:val="40"/>
      <w:szCs w:val="52"/>
    </w:rPr>
  </w:style>
  <w:style w:type="character" w:customStyle="1" w:styleId="TitleChar">
    <w:name w:val="Title Char"/>
    <w:basedOn w:val="DefaultParagraphFont"/>
    <w:link w:val="Title"/>
    <w:uiPriority w:val="99"/>
    <w:rsid w:val="00D760D1"/>
    <w:rPr>
      <w:rFonts w:ascii="Calibri" w:eastAsia="Calibri" w:hAnsi="Calibri" w:cs="Times New Roman"/>
      <w:color w:val="17365D"/>
      <w:spacing w:val="5"/>
      <w:kern w:val="28"/>
      <w:sz w:val="40"/>
      <w:szCs w:val="52"/>
      <w:lang w:eastAsia="fr-FR"/>
    </w:rPr>
  </w:style>
  <w:style w:type="character" w:styleId="Emphasis">
    <w:name w:val="Emphasis"/>
    <w:aliases w:val="Footnotes"/>
    <w:uiPriority w:val="20"/>
    <w:qFormat/>
    <w:rsid w:val="00D64DBA"/>
    <w:rPr>
      <w:rFonts w:cs="Times New Roman"/>
      <w:bCs/>
      <w:sz w:val="18"/>
      <w:szCs w:val="18"/>
    </w:rPr>
  </w:style>
  <w:style w:type="paragraph" w:styleId="TOCHeading">
    <w:name w:val="TOC Heading"/>
    <w:basedOn w:val="Heading1"/>
    <w:next w:val="Normal"/>
    <w:uiPriority w:val="39"/>
    <w:unhideWhenUsed/>
    <w:qFormat/>
    <w:rsid w:val="00D760D1"/>
    <w:pPr>
      <w:keepLines/>
      <w:numPr>
        <w:numId w:val="0"/>
      </w:numPr>
      <w:spacing w:before="480" w:after="0"/>
      <w:outlineLvl w:val="9"/>
    </w:pPr>
    <w:rPr>
      <w:rFonts w:asciiTheme="majorHAnsi" w:eastAsiaTheme="majorEastAsia" w:hAnsiTheme="majorHAnsi"/>
      <w:bCs/>
      <w:iCs w:val="0"/>
      <w:color w:val="365F91" w:themeColor="accent1" w:themeShade="BF"/>
      <w:kern w:val="0"/>
      <w:sz w:val="28"/>
      <w:szCs w:val="28"/>
    </w:rPr>
  </w:style>
  <w:style w:type="character" w:styleId="Strong">
    <w:name w:val="Strong"/>
    <w:basedOn w:val="DefaultParagraphFont"/>
    <w:uiPriority w:val="22"/>
    <w:qFormat/>
    <w:rsid w:val="00D760D1"/>
    <w:rPr>
      <w:b/>
      <w:bCs/>
    </w:rPr>
  </w:style>
  <w:style w:type="character" w:customStyle="1" w:styleId="Style1">
    <w:name w:val="Style1"/>
    <w:basedOn w:val="DefaultParagraphFont"/>
    <w:uiPriority w:val="1"/>
    <w:rsid w:val="00D760D1"/>
    <w:rPr>
      <w:rFonts w:asciiTheme="minorHAnsi" w:hAnsiTheme="minorHAnsi"/>
      <w:color w:val="auto"/>
      <w:sz w:val="20"/>
    </w:rPr>
  </w:style>
  <w:style w:type="character" w:customStyle="1" w:styleId="Style2">
    <w:name w:val="Style2"/>
    <w:basedOn w:val="DefaultParagraphFont"/>
    <w:uiPriority w:val="1"/>
    <w:rsid w:val="00D760D1"/>
    <w:rPr>
      <w:rFonts w:asciiTheme="minorHAnsi" w:hAnsiTheme="minorHAnsi"/>
      <w:color w:val="auto"/>
      <w:sz w:val="16"/>
    </w:rPr>
  </w:style>
  <w:style w:type="character" w:customStyle="1" w:styleId="UserEntry">
    <w:name w:val="User Entry"/>
    <w:basedOn w:val="DefaultParagraphFont"/>
    <w:uiPriority w:val="1"/>
    <w:rsid w:val="00D760D1"/>
    <w:rPr>
      <w:rFonts w:asciiTheme="minorHAnsi" w:hAnsiTheme="minorHAnsi"/>
      <w:color w:val="auto"/>
      <w:sz w:val="20"/>
    </w:rPr>
  </w:style>
  <w:style w:type="paragraph" w:styleId="CommentSubject">
    <w:name w:val="annotation subject"/>
    <w:basedOn w:val="CommentText"/>
    <w:next w:val="CommentText"/>
    <w:link w:val="CommentSubjectChar"/>
    <w:uiPriority w:val="99"/>
    <w:semiHidden/>
    <w:unhideWhenUsed/>
    <w:rsid w:val="00007004"/>
    <w:pPr>
      <w:widowControl/>
    </w:pPr>
    <w:rPr>
      <w:rFonts w:ascii="Calibri" w:eastAsia="Calibri" w:hAnsi="Calibri" w:cs="Calibri"/>
      <w:b/>
      <w:bCs/>
    </w:rPr>
  </w:style>
  <w:style w:type="character" w:customStyle="1" w:styleId="CommentSubjectChar">
    <w:name w:val="Comment Subject Char"/>
    <w:basedOn w:val="CommentTextChar"/>
    <w:link w:val="CommentSubject"/>
    <w:uiPriority w:val="99"/>
    <w:semiHidden/>
    <w:rsid w:val="00007004"/>
    <w:rPr>
      <w:rFonts w:ascii="Calibri" w:eastAsia="Calibri" w:hAnsi="Calibri" w:cs="Calibri"/>
      <w:b/>
      <w:bCs/>
      <w:sz w:val="20"/>
      <w:szCs w:val="20"/>
      <w:lang w:val="fr-FR" w:eastAsia="fr-FR"/>
    </w:rPr>
  </w:style>
  <w:style w:type="paragraph" w:styleId="Revision">
    <w:name w:val="Revision"/>
    <w:hidden/>
    <w:uiPriority w:val="99"/>
    <w:semiHidden/>
    <w:rsid w:val="004E197E"/>
    <w:pPr>
      <w:spacing w:after="0" w:line="240" w:lineRule="auto"/>
    </w:pPr>
    <w:rPr>
      <w:rFonts w:ascii="Calibri" w:eastAsia="Calibri" w:hAnsi="Calibri" w:cs="Calibri"/>
      <w:sz w:val="20"/>
    </w:rPr>
  </w:style>
  <w:style w:type="paragraph" w:customStyle="1" w:styleId="TableHeading">
    <w:name w:val="Table Heading"/>
    <w:basedOn w:val="BodyText"/>
    <w:rsid w:val="00A129C7"/>
    <w:pPr>
      <w:spacing w:line="276" w:lineRule="auto"/>
      <w:jc w:val="left"/>
    </w:pPr>
    <w:rPr>
      <w:rFonts w:ascii="Verdana" w:hAnsi="Verdana"/>
      <w:b/>
      <w:color w:val="262626"/>
      <w:sz w:val="18"/>
      <w:szCs w:val="24"/>
    </w:rPr>
  </w:style>
  <w:style w:type="paragraph" w:styleId="NormalWeb">
    <w:name w:val="Normal (Web)"/>
    <w:basedOn w:val="Normal"/>
    <w:uiPriority w:val="99"/>
    <w:semiHidden/>
    <w:unhideWhenUsed/>
    <w:rsid w:val="006D6037"/>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Normal1">
    <w:name w:val="Normal1"/>
    <w:rsid w:val="008C0273"/>
    <w:rPr>
      <w:rFonts w:eastAsiaTheme="minorEastAsia"/>
    </w:rPr>
  </w:style>
  <w:style w:type="paragraph" w:styleId="Quote">
    <w:name w:val="Quote"/>
    <w:basedOn w:val="Normal"/>
    <w:next w:val="Normal"/>
    <w:link w:val="QuoteChar"/>
    <w:uiPriority w:val="29"/>
    <w:qFormat/>
    <w:rsid w:val="00DD271B"/>
    <w:rPr>
      <w:i/>
      <w:iCs/>
      <w:color w:val="000000" w:themeColor="text1"/>
    </w:rPr>
  </w:style>
  <w:style w:type="character" w:customStyle="1" w:styleId="QuoteChar">
    <w:name w:val="Quote Char"/>
    <w:basedOn w:val="DefaultParagraphFont"/>
    <w:link w:val="Quote"/>
    <w:uiPriority w:val="29"/>
    <w:rsid w:val="00DD271B"/>
    <w:rPr>
      <w:rFonts w:eastAsia="Calibri" w:cs="Calibri"/>
      <w:i/>
      <w:iCs/>
      <w:color w:val="000000" w:themeColor="text1"/>
      <w:lang w:eastAsia="fr-FR"/>
    </w:rPr>
  </w:style>
  <w:style w:type="character" w:customStyle="1" w:styleId="ListParagraphChar">
    <w:name w:val="List Paragraph Char"/>
    <w:basedOn w:val="DefaultParagraphFont"/>
    <w:link w:val="ListParagraph"/>
    <w:uiPriority w:val="34"/>
    <w:locked/>
    <w:rsid w:val="00114B6B"/>
    <w:rPr>
      <w:rFonts w:eastAsia="Calibri" w:cs="Calibri"/>
      <w:lang w:eastAsia="fr-FR"/>
    </w:rPr>
  </w:style>
  <w:style w:type="paragraph" w:styleId="Subtitle">
    <w:name w:val="Subtitle"/>
    <w:basedOn w:val="Normal"/>
    <w:next w:val="Normal"/>
    <w:link w:val="SubtitleChar"/>
    <w:uiPriority w:val="11"/>
    <w:qFormat/>
    <w:rsid w:val="00D64DBA"/>
    <w:pPr>
      <w:numPr>
        <w:ilvl w:val="1"/>
      </w:numPr>
    </w:pPr>
    <w:rPr>
      <w:rFonts w:asciiTheme="majorHAnsi" w:eastAsiaTheme="majorEastAsia" w:hAnsiTheme="majorHAnsi" w:cstheme="majorBidi"/>
      <w:i/>
      <w:iCs/>
      <w:spacing w:val="15"/>
      <w:sz w:val="18"/>
      <w:szCs w:val="24"/>
    </w:rPr>
  </w:style>
  <w:style w:type="character" w:customStyle="1" w:styleId="SubtitleChar">
    <w:name w:val="Subtitle Char"/>
    <w:basedOn w:val="DefaultParagraphFont"/>
    <w:link w:val="Subtitle"/>
    <w:uiPriority w:val="11"/>
    <w:rsid w:val="00D64DBA"/>
    <w:rPr>
      <w:rFonts w:asciiTheme="majorHAnsi" w:eastAsiaTheme="majorEastAsia" w:hAnsiTheme="majorHAnsi" w:cstheme="majorBidi"/>
      <w:i/>
      <w:iCs/>
      <w:spacing w:val="15"/>
      <w:sz w:val="18"/>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DBA"/>
    <w:pPr>
      <w:spacing w:before="60" w:after="0"/>
      <w:jc w:val="both"/>
    </w:pPr>
    <w:rPr>
      <w:rFonts w:ascii="Calibri" w:eastAsia="Calibri" w:hAnsi="Calibri" w:cs="Calibri"/>
    </w:rPr>
  </w:style>
  <w:style w:type="paragraph" w:styleId="Heading1">
    <w:name w:val="heading 1"/>
    <w:next w:val="Normal"/>
    <w:link w:val="Heading1Char"/>
    <w:uiPriority w:val="99"/>
    <w:qFormat/>
    <w:rsid w:val="00CD297C"/>
    <w:pPr>
      <w:keepNext/>
      <w:numPr>
        <w:numId w:val="1"/>
      </w:numPr>
      <w:spacing w:before="120" w:after="60"/>
      <w:outlineLvl w:val="0"/>
    </w:pPr>
    <w:rPr>
      <w:rFonts w:ascii="Calibri" w:eastAsia="Calibri" w:hAnsi="Calibri" w:cs="Calibri"/>
      <w:b/>
      <w:iCs/>
      <w:kern w:val="32"/>
      <w:sz w:val="24"/>
      <w:szCs w:val="32"/>
    </w:rPr>
  </w:style>
  <w:style w:type="paragraph" w:styleId="Heading2">
    <w:name w:val="heading 2"/>
    <w:basedOn w:val="Heading1"/>
    <w:next w:val="Normal"/>
    <w:link w:val="Heading2Char"/>
    <w:qFormat/>
    <w:rsid w:val="00AF14EC"/>
    <w:pPr>
      <w:numPr>
        <w:ilvl w:val="1"/>
      </w:numPr>
      <w:spacing w:before="0" w:after="0"/>
      <w:ind w:left="284"/>
      <w:contextualSpacing/>
      <w:outlineLvl w:val="1"/>
    </w:pPr>
    <w:rPr>
      <w:rFonts w:eastAsia="Times New Roman" w:cs="Times New Roman"/>
      <w:bCs/>
      <w:iCs w:val="0"/>
      <w:color w:val="000000" w:themeColor="text1"/>
      <w:szCs w:val="28"/>
    </w:rPr>
  </w:style>
  <w:style w:type="paragraph" w:styleId="Heading3">
    <w:name w:val="heading 3"/>
    <w:basedOn w:val="Normal"/>
    <w:next w:val="Normal"/>
    <w:link w:val="Heading3Char"/>
    <w:qFormat/>
    <w:rsid w:val="00AF14EC"/>
    <w:pPr>
      <w:keepNext/>
      <w:numPr>
        <w:ilvl w:val="2"/>
        <w:numId w:val="1"/>
      </w:numPr>
      <w:outlineLvl w:val="2"/>
    </w:pPr>
    <w:rPr>
      <w:rFonts w:eastAsia="Times New Roman" w:cs="Times New Roman"/>
      <w:b/>
      <w:bCs/>
      <w:szCs w:val="26"/>
    </w:rPr>
  </w:style>
  <w:style w:type="paragraph" w:styleId="Heading4">
    <w:name w:val="heading 4"/>
    <w:basedOn w:val="Normal"/>
    <w:next w:val="Normal"/>
    <w:link w:val="Heading4Char"/>
    <w:qFormat/>
    <w:rsid w:val="00D760D1"/>
    <w:pPr>
      <w:keepNext/>
      <w:numPr>
        <w:ilvl w:val="3"/>
        <w:numId w:val="1"/>
      </w:numPr>
      <w:spacing w:before="240" w:after="60"/>
      <w:outlineLvl w:val="3"/>
    </w:pPr>
    <w:rPr>
      <w:rFonts w:eastAsia="Times New Roman" w:cs="Times New Roman"/>
      <w:b/>
      <w:bCs/>
      <w:sz w:val="28"/>
      <w:szCs w:val="28"/>
    </w:rPr>
  </w:style>
  <w:style w:type="paragraph" w:styleId="Heading5">
    <w:name w:val="heading 5"/>
    <w:basedOn w:val="Normal"/>
    <w:next w:val="Normal"/>
    <w:link w:val="Heading5Char"/>
    <w:qFormat/>
    <w:rsid w:val="00D760D1"/>
    <w:pPr>
      <w:numPr>
        <w:ilvl w:val="4"/>
        <w:numId w:val="1"/>
      </w:numPr>
      <w:spacing w:before="240" w:after="60"/>
      <w:outlineLvl w:val="4"/>
    </w:pPr>
    <w:rPr>
      <w:rFonts w:eastAsia="Times New Roman" w:cs="Times New Roman"/>
      <w:b/>
      <w:bCs/>
      <w:i/>
      <w:iCs/>
      <w:sz w:val="26"/>
      <w:szCs w:val="26"/>
    </w:rPr>
  </w:style>
  <w:style w:type="paragraph" w:styleId="Heading6">
    <w:name w:val="heading 6"/>
    <w:basedOn w:val="Normal"/>
    <w:next w:val="Normal"/>
    <w:link w:val="Heading6Char"/>
    <w:qFormat/>
    <w:rsid w:val="00D760D1"/>
    <w:pPr>
      <w:numPr>
        <w:ilvl w:val="5"/>
        <w:numId w:val="1"/>
      </w:numPr>
      <w:spacing w:before="240" w:after="60"/>
      <w:outlineLvl w:val="5"/>
    </w:pPr>
    <w:rPr>
      <w:rFonts w:eastAsia="Times New Roman" w:cs="Times New Roman"/>
      <w:b/>
      <w:bCs/>
    </w:rPr>
  </w:style>
  <w:style w:type="paragraph" w:styleId="Heading7">
    <w:name w:val="heading 7"/>
    <w:basedOn w:val="Normal"/>
    <w:next w:val="Normal"/>
    <w:link w:val="Heading7Char"/>
    <w:qFormat/>
    <w:rsid w:val="00D760D1"/>
    <w:pPr>
      <w:numPr>
        <w:ilvl w:val="6"/>
        <w:numId w:val="1"/>
      </w:numPr>
      <w:spacing w:before="240" w:after="60"/>
      <w:outlineLvl w:val="6"/>
    </w:pPr>
    <w:rPr>
      <w:rFonts w:eastAsia="Times New Roman" w:cs="Times New Roman"/>
      <w:szCs w:val="24"/>
    </w:rPr>
  </w:style>
  <w:style w:type="paragraph" w:styleId="Heading8">
    <w:name w:val="heading 8"/>
    <w:basedOn w:val="Normal"/>
    <w:next w:val="Normal"/>
    <w:link w:val="Heading8Char"/>
    <w:qFormat/>
    <w:rsid w:val="00D760D1"/>
    <w:pPr>
      <w:numPr>
        <w:ilvl w:val="7"/>
        <w:numId w:val="1"/>
      </w:numPr>
      <w:spacing w:before="240" w:after="60"/>
      <w:outlineLvl w:val="7"/>
    </w:pPr>
    <w:rPr>
      <w:rFonts w:eastAsia="Times New Roman" w:cs="Times New Roman"/>
      <w:i/>
      <w:iCs/>
      <w:szCs w:val="24"/>
    </w:rPr>
  </w:style>
  <w:style w:type="paragraph" w:styleId="Heading9">
    <w:name w:val="heading 9"/>
    <w:basedOn w:val="Normal"/>
    <w:next w:val="Normal"/>
    <w:link w:val="Heading9Char"/>
    <w:qFormat/>
    <w:rsid w:val="00D760D1"/>
    <w:pPr>
      <w:spacing w:before="240" w:after="60"/>
      <w:ind w:left="576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D297C"/>
    <w:rPr>
      <w:rFonts w:ascii="Calibri" w:eastAsia="Calibri" w:hAnsi="Calibri" w:cs="Calibri"/>
      <w:b/>
      <w:iCs/>
      <w:kern w:val="32"/>
      <w:sz w:val="24"/>
      <w:szCs w:val="32"/>
      <w:lang w:val="fr-FR" w:eastAsia="fr-FR"/>
    </w:rPr>
  </w:style>
  <w:style w:type="character" w:customStyle="1" w:styleId="Heading2Char">
    <w:name w:val="Heading 2 Char"/>
    <w:basedOn w:val="DefaultParagraphFont"/>
    <w:link w:val="Heading2"/>
    <w:rsid w:val="00AF14EC"/>
    <w:rPr>
      <w:rFonts w:ascii="Calibri" w:eastAsia="Times New Roman" w:hAnsi="Calibri" w:cs="Times New Roman"/>
      <w:b/>
      <w:bCs/>
      <w:color w:val="000000" w:themeColor="text1"/>
      <w:kern w:val="32"/>
      <w:sz w:val="24"/>
      <w:szCs w:val="28"/>
      <w:lang w:val="fr-FR" w:eastAsia="fr-FR"/>
    </w:rPr>
  </w:style>
  <w:style w:type="character" w:customStyle="1" w:styleId="Heading3Char">
    <w:name w:val="Heading 3 Char"/>
    <w:basedOn w:val="DefaultParagraphFont"/>
    <w:link w:val="Heading3"/>
    <w:rsid w:val="00AF14EC"/>
    <w:rPr>
      <w:rFonts w:eastAsia="Times New Roman" w:cs="Times New Roman"/>
      <w:b/>
      <w:bCs/>
      <w:szCs w:val="26"/>
      <w:lang w:eastAsia="fr-FR"/>
    </w:rPr>
  </w:style>
  <w:style w:type="character" w:customStyle="1" w:styleId="Heading4Char">
    <w:name w:val="Heading 4 Char"/>
    <w:basedOn w:val="DefaultParagraphFont"/>
    <w:link w:val="Heading4"/>
    <w:rsid w:val="00D760D1"/>
    <w:rPr>
      <w:rFonts w:eastAsia="Times New Roman" w:cs="Times New Roman"/>
      <w:b/>
      <w:bCs/>
      <w:sz w:val="28"/>
      <w:szCs w:val="28"/>
      <w:lang w:eastAsia="fr-FR"/>
    </w:rPr>
  </w:style>
  <w:style w:type="character" w:customStyle="1" w:styleId="Heading5Char">
    <w:name w:val="Heading 5 Char"/>
    <w:basedOn w:val="DefaultParagraphFont"/>
    <w:link w:val="Heading5"/>
    <w:rsid w:val="00D760D1"/>
    <w:rPr>
      <w:rFonts w:eastAsia="Times New Roman" w:cs="Times New Roman"/>
      <w:b/>
      <w:bCs/>
      <w:i/>
      <w:iCs/>
      <w:sz w:val="26"/>
      <w:szCs w:val="26"/>
      <w:lang w:eastAsia="fr-FR"/>
    </w:rPr>
  </w:style>
  <w:style w:type="character" w:customStyle="1" w:styleId="Heading6Char">
    <w:name w:val="Heading 6 Char"/>
    <w:basedOn w:val="DefaultParagraphFont"/>
    <w:link w:val="Heading6"/>
    <w:rsid w:val="00D760D1"/>
    <w:rPr>
      <w:rFonts w:eastAsia="Times New Roman" w:cs="Times New Roman"/>
      <w:b/>
      <w:bCs/>
      <w:lang w:eastAsia="fr-FR"/>
    </w:rPr>
  </w:style>
  <w:style w:type="character" w:customStyle="1" w:styleId="Heading7Char">
    <w:name w:val="Heading 7 Char"/>
    <w:basedOn w:val="DefaultParagraphFont"/>
    <w:link w:val="Heading7"/>
    <w:rsid w:val="00D760D1"/>
    <w:rPr>
      <w:rFonts w:eastAsia="Times New Roman" w:cs="Times New Roman"/>
      <w:szCs w:val="24"/>
      <w:lang w:eastAsia="fr-FR"/>
    </w:rPr>
  </w:style>
  <w:style w:type="character" w:customStyle="1" w:styleId="Heading8Char">
    <w:name w:val="Heading 8 Char"/>
    <w:basedOn w:val="DefaultParagraphFont"/>
    <w:link w:val="Heading8"/>
    <w:rsid w:val="00D760D1"/>
    <w:rPr>
      <w:rFonts w:eastAsia="Times New Roman" w:cs="Times New Roman"/>
      <w:i/>
      <w:iCs/>
      <w:szCs w:val="24"/>
      <w:lang w:eastAsia="fr-FR"/>
    </w:rPr>
  </w:style>
  <w:style w:type="character" w:customStyle="1" w:styleId="Heading9Char">
    <w:name w:val="Heading 9 Char"/>
    <w:basedOn w:val="DefaultParagraphFont"/>
    <w:link w:val="Heading9"/>
    <w:rsid w:val="00D760D1"/>
    <w:rPr>
      <w:rFonts w:ascii="Cambria" w:eastAsia="Times New Roman" w:hAnsi="Cambria" w:cs="Times New Roman"/>
      <w:lang w:eastAsia="fr-FR"/>
    </w:rPr>
  </w:style>
  <w:style w:type="paragraph" w:styleId="ListParagraph">
    <w:name w:val="List Paragraph"/>
    <w:basedOn w:val="Normal"/>
    <w:link w:val="ListParagraphChar"/>
    <w:uiPriority w:val="34"/>
    <w:qFormat/>
    <w:rsid w:val="00D760D1"/>
    <w:pPr>
      <w:ind w:left="720"/>
    </w:pPr>
  </w:style>
  <w:style w:type="paragraph" w:styleId="BodyText">
    <w:name w:val="Body Text"/>
    <w:basedOn w:val="Normal"/>
    <w:link w:val="BodyTextChar"/>
    <w:rsid w:val="00D760D1"/>
    <w:pPr>
      <w:spacing w:line="240" w:lineRule="auto"/>
    </w:pPr>
    <w:rPr>
      <w:rFonts w:ascii="Univers" w:eastAsia="Times New Roman" w:hAnsi="Univers" w:cs="Times New Roman"/>
      <w:szCs w:val="20"/>
    </w:rPr>
  </w:style>
  <w:style w:type="character" w:customStyle="1" w:styleId="BodyTextChar">
    <w:name w:val="Body Text Char"/>
    <w:basedOn w:val="DefaultParagraphFont"/>
    <w:link w:val="BodyText"/>
    <w:rsid w:val="00D760D1"/>
    <w:rPr>
      <w:rFonts w:ascii="Univers" w:eastAsia="Times New Roman" w:hAnsi="Univers" w:cs="Times New Roman"/>
      <w:sz w:val="20"/>
      <w:szCs w:val="20"/>
      <w:lang w:val="fr-FR" w:eastAsia="fr-FR"/>
    </w:rPr>
  </w:style>
  <w:style w:type="paragraph" w:styleId="Footer">
    <w:name w:val="footer"/>
    <w:basedOn w:val="Normal"/>
    <w:link w:val="FooterChar"/>
    <w:uiPriority w:val="99"/>
    <w:rsid w:val="00D760D1"/>
    <w:pPr>
      <w:widowControl w:val="0"/>
      <w:tabs>
        <w:tab w:val="center" w:pos="4320"/>
        <w:tab w:val="right" w:pos="8640"/>
      </w:tabs>
      <w:spacing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D760D1"/>
    <w:rPr>
      <w:rFonts w:ascii="Times New Roman" w:eastAsia="Times New Roman" w:hAnsi="Times New Roman" w:cs="Times New Roman"/>
      <w:sz w:val="24"/>
      <w:szCs w:val="20"/>
      <w:lang w:val="fr-FR" w:eastAsia="fr-FR"/>
    </w:rPr>
  </w:style>
  <w:style w:type="character" w:styleId="CommentReference">
    <w:name w:val="annotation reference"/>
    <w:uiPriority w:val="99"/>
    <w:semiHidden/>
    <w:unhideWhenUsed/>
    <w:rsid w:val="00D760D1"/>
    <w:rPr>
      <w:sz w:val="16"/>
      <w:szCs w:val="16"/>
    </w:rPr>
  </w:style>
  <w:style w:type="paragraph" w:styleId="CommentText">
    <w:name w:val="annotation text"/>
    <w:basedOn w:val="Normal"/>
    <w:link w:val="CommentTextChar"/>
    <w:uiPriority w:val="99"/>
    <w:unhideWhenUsed/>
    <w:rsid w:val="00D760D1"/>
    <w:pPr>
      <w:widowControl w:val="0"/>
      <w:spacing w:line="240" w:lineRule="auto"/>
    </w:pPr>
    <w:rPr>
      <w:rFonts w:ascii="Times New Roman" w:eastAsia="Times New Roman" w:hAnsi="Times New Roman" w:cs="Times New Roman"/>
      <w:szCs w:val="20"/>
    </w:rPr>
  </w:style>
  <w:style w:type="character" w:customStyle="1" w:styleId="CommentTextChar">
    <w:name w:val="Comment Text Char"/>
    <w:basedOn w:val="DefaultParagraphFont"/>
    <w:link w:val="CommentText"/>
    <w:uiPriority w:val="99"/>
    <w:rsid w:val="00D760D1"/>
    <w:rPr>
      <w:rFonts w:ascii="Times New Roman" w:eastAsia="Times New Roman" w:hAnsi="Times New Roman" w:cs="Times New Roman"/>
      <w:sz w:val="20"/>
      <w:szCs w:val="20"/>
      <w:lang w:val="fr-FR" w:eastAsia="fr-FR"/>
    </w:rPr>
  </w:style>
  <w:style w:type="character" w:styleId="Hyperlink">
    <w:name w:val="Hyperlink"/>
    <w:uiPriority w:val="99"/>
    <w:rsid w:val="00D760D1"/>
    <w:rPr>
      <w:color w:val="0000FF"/>
      <w:u w:val="single"/>
    </w:rPr>
  </w:style>
  <w:style w:type="paragraph" w:styleId="FootnoteText">
    <w:name w:val="footnote text"/>
    <w:basedOn w:val="Normal"/>
    <w:link w:val="FootnoteTextChar"/>
    <w:rsid w:val="002F525C"/>
    <w:pPr>
      <w:widowControl w:val="0"/>
      <w:spacing w:line="240" w:lineRule="auto"/>
    </w:pPr>
    <w:rPr>
      <w:rFonts w:eastAsia="Times New Roman" w:cs="Times New Roman"/>
      <w:snapToGrid w:val="0"/>
      <w:sz w:val="18"/>
      <w:szCs w:val="24"/>
    </w:rPr>
  </w:style>
  <w:style w:type="character" w:customStyle="1" w:styleId="FootnoteTextChar">
    <w:name w:val="Footnote Text Char"/>
    <w:basedOn w:val="DefaultParagraphFont"/>
    <w:link w:val="FootnoteText"/>
    <w:rsid w:val="002F525C"/>
    <w:rPr>
      <w:rFonts w:eastAsia="Times New Roman" w:cs="Times New Roman"/>
      <w:snapToGrid w:val="0"/>
      <w:sz w:val="18"/>
      <w:szCs w:val="24"/>
      <w:lang w:eastAsia="fr-FR"/>
    </w:rPr>
  </w:style>
  <w:style w:type="character" w:styleId="FootnoteReference">
    <w:name w:val="footnote reference"/>
    <w:uiPriority w:val="99"/>
    <w:qFormat/>
    <w:rsid w:val="0097399F"/>
    <w:rPr>
      <w:rFonts w:asciiTheme="minorHAnsi" w:hAnsiTheme="minorHAnsi"/>
      <w:sz w:val="20"/>
      <w:vertAlign w:val="superscript"/>
    </w:rPr>
  </w:style>
  <w:style w:type="paragraph" w:styleId="BalloonText">
    <w:name w:val="Balloon Text"/>
    <w:basedOn w:val="Normal"/>
    <w:link w:val="BalloonTextChar"/>
    <w:uiPriority w:val="99"/>
    <w:semiHidden/>
    <w:unhideWhenUsed/>
    <w:rsid w:val="00D760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0D1"/>
    <w:rPr>
      <w:rFonts w:ascii="Tahoma" w:eastAsia="Calibri" w:hAnsi="Tahoma" w:cs="Tahoma"/>
      <w:sz w:val="16"/>
      <w:szCs w:val="16"/>
      <w:lang w:eastAsia="fr-FR"/>
    </w:rPr>
  </w:style>
  <w:style w:type="table" w:styleId="TableGrid">
    <w:name w:val="Table Grid"/>
    <w:basedOn w:val="TableNormal"/>
    <w:uiPriority w:val="59"/>
    <w:rsid w:val="00D760D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760D1"/>
    <w:pPr>
      <w:spacing w:line="240" w:lineRule="auto"/>
    </w:pPr>
    <w:rPr>
      <w:szCs w:val="20"/>
    </w:rPr>
  </w:style>
  <w:style w:type="character" w:customStyle="1" w:styleId="EndnoteTextChar">
    <w:name w:val="Endnote Text Char"/>
    <w:basedOn w:val="DefaultParagraphFont"/>
    <w:link w:val="EndnoteText"/>
    <w:uiPriority w:val="99"/>
    <w:semiHidden/>
    <w:rsid w:val="00D760D1"/>
    <w:rPr>
      <w:rFonts w:ascii="Calibri" w:eastAsia="Calibri" w:hAnsi="Calibri" w:cs="Calibri"/>
      <w:sz w:val="20"/>
      <w:szCs w:val="20"/>
      <w:lang w:eastAsia="fr-FR"/>
    </w:rPr>
  </w:style>
  <w:style w:type="character" w:styleId="EndnoteReference">
    <w:name w:val="endnote reference"/>
    <w:basedOn w:val="DefaultParagraphFont"/>
    <w:uiPriority w:val="99"/>
    <w:semiHidden/>
    <w:unhideWhenUsed/>
    <w:rsid w:val="00D760D1"/>
    <w:rPr>
      <w:vertAlign w:val="superscript"/>
    </w:rPr>
  </w:style>
  <w:style w:type="character" w:styleId="PlaceholderText">
    <w:name w:val="Placeholder Text"/>
    <w:basedOn w:val="DefaultParagraphFont"/>
    <w:uiPriority w:val="99"/>
    <w:semiHidden/>
    <w:rsid w:val="00D760D1"/>
    <w:rPr>
      <w:color w:val="808080"/>
    </w:rPr>
  </w:style>
  <w:style w:type="paragraph" w:styleId="Header">
    <w:name w:val="header"/>
    <w:basedOn w:val="Normal"/>
    <w:link w:val="HeaderChar"/>
    <w:uiPriority w:val="99"/>
    <w:unhideWhenUsed/>
    <w:rsid w:val="00D760D1"/>
    <w:pPr>
      <w:tabs>
        <w:tab w:val="center" w:pos="4513"/>
        <w:tab w:val="right" w:pos="9026"/>
      </w:tabs>
      <w:spacing w:line="240" w:lineRule="auto"/>
    </w:pPr>
  </w:style>
  <w:style w:type="character" w:customStyle="1" w:styleId="HeaderChar">
    <w:name w:val="Header Char"/>
    <w:basedOn w:val="DefaultParagraphFont"/>
    <w:link w:val="Header"/>
    <w:uiPriority w:val="99"/>
    <w:rsid w:val="00D760D1"/>
    <w:rPr>
      <w:rFonts w:ascii="Calibri" w:eastAsia="Calibri" w:hAnsi="Calibri" w:cs="Calibri"/>
      <w:sz w:val="20"/>
      <w:lang w:eastAsia="fr-FR"/>
    </w:rPr>
  </w:style>
  <w:style w:type="paragraph" w:styleId="NoSpacing">
    <w:name w:val="No Spacing"/>
    <w:uiPriority w:val="1"/>
    <w:qFormat/>
    <w:rsid w:val="00D760D1"/>
    <w:pPr>
      <w:spacing w:after="0" w:line="240" w:lineRule="auto"/>
      <w:contextualSpacing/>
      <w:jc w:val="both"/>
    </w:pPr>
    <w:rPr>
      <w:rFonts w:ascii="Calibri" w:eastAsia="Times New Roman" w:hAnsi="Calibri" w:cs="Calibri"/>
      <w:sz w:val="24"/>
    </w:rPr>
  </w:style>
  <w:style w:type="character" w:customStyle="1" w:styleId="NoSpacingChar">
    <w:name w:val="No Spacing Char"/>
    <w:link w:val="NoSpacing1"/>
    <w:uiPriority w:val="1"/>
    <w:rsid w:val="00D760D1"/>
    <w:rPr>
      <w:rFonts w:cs="Calibri"/>
      <w:lang w:val="fr-FR" w:eastAsia="fr-FR"/>
    </w:rPr>
  </w:style>
  <w:style w:type="paragraph" w:customStyle="1" w:styleId="NoSpacing1">
    <w:name w:val="No Spacing1"/>
    <w:link w:val="NoSpacingChar"/>
    <w:uiPriority w:val="1"/>
    <w:qFormat/>
    <w:rsid w:val="00D760D1"/>
    <w:pPr>
      <w:spacing w:after="0" w:line="240" w:lineRule="auto"/>
    </w:pPr>
    <w:rPr>
      <w:rFonts w:cs="Calibri"/>
    </w:rPr>
  </w:style>
  <w:style w:type="paragraph" w:customStyle="1" w:styleId="ColorfulList-Accent11">
    <w:name w:val="Colorful List - Accent 11"/>
    <w:basedOn w:val="Normal"/>
    <w:uiPriority w:val="99"/>
    <w:qFormat/>
    <w:rsid w:val="00D760D1"/>
    <w:pPr>
      <w:spacing w:line="240" w:lineRule="auto"/>
      <w:ind w:left="720"/>
    </w:pPr>
    <w:rPr>
      <w:rFonts w:ascii="Times New Roman" w:eastAsia="MS Mincho" w:hAnsi="Times New Roman"/>
      <w:szCs w:val="24"/>
    </w:rPr>
  </w:style>
  <w:style w:type="paragraph" w:customStyle="1" w:styleId="TOCHeading1">
    <w:name w:val="TOC Heading1"/>
    <w:basedOn w:val="Heading1"/>
    <w:next w:val="Normal"/>
    <w:uiPriority w:val="99"/>
    <w:qFormat/>
    <w:rsid w:val="00D760D1"/>
    <w:pPr>
      <w:keepLines/>
      <w:numPr>
        <w:numId w:val="0"/>
      </w:numPr>
      <w:spacing w:before="480" w:after="0"/>
      <w:outlineLvl w:val="9"/>
    </w:pPr>
    <w:rPr>
      <w:rFonts w:cs="Times New Roman"/>
      <w:color w:val="365F91"/>
      <w:kern w:val="0"/>
      <w:sz w:val="28"/>
      <w:szCs w:val="28"/>
    </w:rPr>
  </w:style>
  <w:style w:type="paragraph" w:customStyle="1" w:styleId="TOCHeading2">
    <w:name w:val="TOC Heading2"/>
    <w:basedOn w:val="Heading1"/>
    <w:next w:val="Normal"/>
    <w:uiPriority w:val="39"/>
    <w:semiHidden/>
    <w:unhideWhenUsed/>
    <w:qFormat/>
    <w:rsid w:val="00D760D1"/>
    <w:pPr>
      <w:keepLines/>
      <w:numPr>
        <w:numId w:val="0"/>
      </w:numPr>
      <w:spacing w:before="480" w:after="0"/>
      <w:outlineLvl w:val="9"/>
    </w:pPr>
    <w:rPr>
      <w:rFonts w:eastAsia="Times New Roman" w:cs="Times New Roman"/>
      <w:color w:val="365F91"/>
      <w:kern w:val="0"/>
      <w:szCs w:val="28"/>
    </w:rPr>
  </w:style>
  <w:style w:type="paragraph" w:styleId="TOC1">
    <w:name w:val="toc 1"/>
    <w:basedOn w:val="Normal"/>
    <w:next w:val="Normal"/>
    <w:autoRedefine/>
    <w:uiPriority w:val="39"/>
    <w:qFormat/>
    <w:rsid w:val="00A04D9C"/>
    <w:pPr>
      <w:tabs>
        <w:tab w:val="left" w:pos="407"/>
        <w:tab w:val="right" w:leader="dot" w:pos="9332"/>
      </w:tabs>
      <w:spacing w:line="360" w:lineRule="auto"/>
    </w:pPr>
    <w:rPr>
      <w:szCs w:val="20"/>
    </w:rPr>
  </w:style>
  <w:style w:type="paragraph" w:styleId="TOC2">
    <w:name w:val="toc 2"/>
    <w:basedOn w:val="Normal"/>
    <w:next w:val="Normal"/>
    <w:autoRedefine/>
    <w:uiPriority w:val="39"/>
    <w:unhideWhenUsed/>
    <w:qFormat/>
    <w:rsid w:val="00EC7D41"/>
    <w:pPr>
      <w:tabs>
        <w:tab w:val="left" w:pos="880"/>
        <w:tab w:val="right" w:leader="dot" w:pos="9017"/>
      </w:tabs>
      <w:spacing w:after="100"/>
      <w:ind w:left="220"/>
      <w:jc w:val="left"/>
    </w:pPr>
    <w:rPr>
      <w:rFonts w:eastAsia="Times New Roman" w:cs="Times New Roman"/>
    </w:rPr>
  </w:style>
  <w:style w:type="paragraph" w:styleId="TOC3">
    <w:name w:val="toc 3"/>
    <w:basedOn w:val="Normal"/>
    <w:next w:val="Normal"/>
    <w:autoRedefine/>
    <w:uiPriority w:val="39"/>
    <w:unhideWhenUsed/>
    <w:qFormat/>
    <w:rsid w:val="00D760D1"/>
    <w:pPr>
      <w:spacing w:after="100"/>
      <w:ind w:left="440"/>
    </w:pPr>
    <w:rPr>
      <w:rFonts w:eastAsia="Times New Roman" w:cs="Times New Roman"/>
    </w:rPr>
  </w:style>
  <w:style w:type="paragraph" w:styleId="Title">
    <w:name w:val="Title"/>
    <w:basedOn w:val="Normal"/>
    <w:next w:val="Normal"/>
    <w:link w:val="TitleChar"/>
    <w:uiPriority w:val="99"/>
    <w:qFormat/>
    <w:rsid w:val="00D760D1"/>
    <w:pPr>
      <w:pBdr>
        <w:bottom w:val="single" w:sz="8" w:space="4" w:color="4F81BD"/>
      </w:pBdr>
      <w:spacing w:after="300" w:line="240" w:lineRule="auto"/>
    </w:pPr>
    <w:rPr>
      <w:rFonts w:cs="Times New Roman"/>
      <w:color w:val="17365D"/>
      <w:spacing w:val="5"/>
      <w:kern w:val="28"/>
      <w:sz w:val="40"/>
      <w:szCs w:val="52"/>
    </w:rPr>
  </w:style>
  <w:style w:type="character" w:customStyle="1" w:styleId="TitleChar">
    <w:name w:val="Title Char"/>
    <w:basedOn w:val="DefaultParagraphFont"/>
    <w:link w:val="Title"/>
    <w:uiPriority w:val="99"/>
    <w:rsid w:val="00D760D1"/>
    <w:rPr>
      <w:rFonts w:ascii="Calibri" w:eastAsia="Calibri" w:hAnsi="Calibri" w:cs="Times New Roman"/>
      <w:color w:val="17365D"/>
      <w:spacing w:val="5"/>
      <w:kern w:val="28"/>
      <w:sz w:val="40"/>
      <w:szCs w:val="52"/>
      <w:lang w:eastAsia="fr-FR"/>
    </w:rPr>
  </w:style>
  <w:style w:type="character" w:styleId="Emphasis">
    <w:name w:val="Emphasis"/>
    <w:aliases w:val="Footnotes"/>
    <w:uiPriority w:val="20"/>
    <w:qFormat/>
    <w:rsid w:val="00D64DBA"/>
    <w:rPr>
      <w:rFonts w:cs="Times New Roman"/>
      <w:bCs/>
      <w:sz w:val="18"/>
      <w:szCs w:val="18"/>
    </w:rPr>
  </w:style>
  <w:style w:type="paragraph" w:styleId="TOCHeading">
    <w:name w:val="TOC Heading"/>
    <w:basedOn w:val="Heading1"/>
    <w:next w:val="Normal"/>
    <w:uiPriority w:val="39"/>
    <w:unhideWhenUsed/>
    <w:qFormat/>
    <w:rsid w:val="00D760D1"/>
    <w:pPr>
      <w:keepLines/>
      <w:numPr>
        <w:numId w:val="0"/>
      </w:numPr>
      <w:spacing w:before="480" w:after="0"/>
      <w:outlineLvl w:val="9"/>
    </w:pPr>
    <w:rPr>
      <w:rFonts w:asciiTheme="majorHAnsi" w:eastAsiaTheme="majorEastAsia" w:hAnsiTheme="majorHAnsi"/>
      <w:bCs/>
      <w:iCs w:val="0"/>
      <w:color w:val="365F91" w:themeColor="accent1" w:themeShade="BF"/>
      <w:kern w:val="0"/>
      <w:sz w:val="28"/>
      <w:szCs w:val="28"/>
    </w:rPr>
  </w:style>
  <w:style w:type="character" w:styleId="Strong">
    <w:name w:val="Strong"/>
    <w:basedOn w:val="DefaultParagraphFont"/>
    <w:uiPriority w:val="22"/>
    <w:qFormat/>
    <w:rsid w:val="00D760D1"/>
    <w:rPr>
      <w:b/>
      <w:bCs/>
    </w:rPr>
  </w:style>
  <w:style w:type="character" w:customStyle="1" w:styleId="Style1">
    <w:name w:val="Style1"/>
    <w:basedOn w:val="DefaultParagraphFont"/>
    <w:uiPriority w:val="1"/>
    <w:rsid w:val="00D760D1"/>
    <w:rPr>
      <w:rFonts w:asciiTheme="minorHAnsi" w:hAnsiTheme="minorHAnsi"/>
      <w:color w:val="auto"/>
      <w:sz w:val="20"/>
    </w:rPr>
  </w:style>
  <w:style w:type="character" w:customStyle="1" w:styleId="Style2">
    <w:name w:val="Style2"/>
    <w:basedOn w:val="DefaultParagraphFont"/>
    <w:uiPriority w:val="1"/>
    <w:rsid w:val="00D760D1"/>
    <w:rPr>
      <w:rFonts w:asciiTheme="minorHAnsi" w:hAnsiTheme="minorHAnsi"/>
      <w:color w:val="auto"/>
      <w:sz w:val="16"/>
    </w:rPr>
  </w:style>
  <w:style w:type="character" w:customStyle="1" w:styleId="UserEntry">
    <w:name w:val="User Entry"/>
    <w:basedOn w:val="DefaultParagraphFont"/>
    <w:uiPriority w:val="1"/>
    <w:rsid w:val="00D760D1"/>
    <w:rPr>
      <w:rFonts w:asciiTheme="minorHAnsi" w:hAnsiTheme="minorHAnsi"/>
      <w:color w:val="auto"/>
      <w:sz w:val="20"/>
    </w:rPr>
  </w:style>
  <w:style w:type="paragraph" w:styleId="CommentSubject">
    <w:name w:val="annotation subject"/>
    <w:basedOn w:val="CommentText"/>
    <w:next w:val="CommentText"/>
    <w:link w:val="CommentSubjectChar"/>
    <w:uiPriority w:val="99"/>
    <w:semiHidden/>
    <w:unhideWhenUsed/>
    <w:rsid w:val="00007004"/>
    <w:pPr>
      <w:widowControl/>
    </w:pPr>
    <w:rPr>
      <w:rFonts w:ascii="Calibri" w:eastAsia="Calibri" w:hAnsi="Calibri" w:cs="Calibri"/>
      <w:b/>
      <w:bCs/>
    </w:rPr>
  </w:style>
  <w:style w:type="character" w:customStyle="1" w:styleId="CommentSubjectChar">
    <w:name w:val="Comment Subject Char"/>
    <w:basedOn w:val="CommentTextChar"/>
    <w:link w:val="CommentSubject"/>
    <w:uiPriority w:val="99"/>
    <w:semiHidden/>
    <w:rsid w:val="00007004"/>
    <w:rPr>
      <w:rFonts w:ascii="Calibri" w:eastAsia="Calibri" w:hAnsi="Calibri" w:cs="Calibri"/>
      <w:b/>
      <w:bCs/>
      <w:sz w:val="20"/>
      <w:szCs w:val="20"/>
      <w:lang w:val="fr-FR" w:eastAsia="fr-FR"/>
    </w:rPr>
  </w:style>
  <w:style w:type="paragraph" w:styleId="Revision">
    <w:name w:val="Revision"/>
    <w:hidden/>
    <w:uiPriority w:val="99"/>
    <w:semiHidden/>
    <w:rsid w:val="004E197E"/>
    <w:pPr>
      <w:spacing w:after="0" w:line="240" w:lineRule="auto"/>
    </w:pPr>
    <w:rPr>
      <w:rFonts w:ascii="Calibri" w:eastAsia="Calibri" w:hAnsi="Calibri" w:cs="Calibri"/>
      <w:sz w:val="20"/>
    </w:rPr>
  </w:style>
  <w:style w:type="paragraph" w:customStyle="1" w:styleId="TableHeading">
    <w:name w:val="Table Heading"/>
    <w:basedOn w:val="BodyText"/>
    <w:rsid w:val="00A129C7"/>
    <w:pPr>
      <w:spacing w:line="276" w:lineRule="auto"/>
      <w:jc w:val="left"/>
    </w:pPr>
    <w:rPr>
      <w:rFonts w:ascii="Verdana" w:hAnsi="Verdana"/>
      <w:b/>
      <w:color w:val="262626"/>
      <w:sz w:val="18"/>
      <w:szCs w:val="24"/>
    </w:rPr>
  </w:style>
  <w:style w:type="paragraph" w:styleId="NormalWeb">
    <w:name w:val="Normal (Web)"/>
    <w:basedOn w:val="Normal"/>
    <w:uiPriority w:val="99"/>
    <w:semiHidden/>
    <w:unhideWhenUsed/>
    <w:rsid w:val="006D6037"/>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Normal1">
    <w:name w:val="Normal1"/>
    <w:rsid w:val="008C0273"/>
    <w:rPr>
      <w:rFonts w:eastAsiaTheme="minorEastAsia"/>
    </w:rPr>
  </w:style>
  <w:style w:type="paragraph" w:styleId="Quote">
    <w:name w:val="Quote"/>
    <w:basedOn w:val="Normal"/>
    <w:next w:val="Normal"/>
    <w:link w:val="QuoteChar"/>
    <w:uiPriority w:val="29"/>
    <w:qFormat/>
    <w:rsid w:val="00DD271B"/>
    <w:rPr>
      <w:i/>
      <w:iCs/>
      <w:color w:val="000000" w:themeColor="text1"/>
    </w:rPr>
  </w:style>
  <w:style w:type="character" w:customStyle="1" w:styleId="QuoteChar">
    <w:name w:val="Quote Char"/>
    <w:basedOn w:val="DefaultParagraphFont"/>
    <w:link w:val="Quote"/>
    <w:uiPriority w:val="29"/>
    <w:rsid w:val="00DD271B"/>
    <w:rPr>
      <w:rFonts w:eastAsia="Calibri" w:cs="Calibri"/>
      <w:i/>
      <w:iCs/>
      <w:color w:val="000000" w:themeColor="text1"/>
      <w:lang w:eastAsia="fr-FR"/>
    </w:rPr>
  </w:style>
  <w:style w:type="character" w:customStyle="1" w:styleId="ListParagraphChar">
    <w:name w:val="List Paragraph Char"/>
    <w:basedOn w:val="DefaultParagraphFont"/>
    <w:link w:val="ListParagraph"/>
    <w:uiPriority w:val="34"/>
    <w:locked/>
    <w:rsid w:val="00114B6B"/>
    <w:rPr>
      <w:rFonts w:eastAsia="Calibri" w:cs="Calibri"/>
      <w:lang w:eastAsia="fr-FR"/>
    </w:rPr>
  </w:style>
  <w:style w:type="paragraph" w:styleId="Subtitle">
    <w:name w:val="Subtitle"/>
    <w:basedOn w:val="Normal"/>
    <w:next w:val="Normal"/>
    <w:link w:val="SubtitleChar"/>
    <w:uiPriority w:val="11"/>
    <w:qFormat/>
    <w:rsid w:val="00D64DBA"/>
    <w:pPr>
      <w:numPr>
        <w:ilvl w:val="1"/>
      </w:numPr>
    </w:pPr>
    <w:rPr>
      <w:rFonts w:asciiTheme="majorHAnsi" w:eastAsiaTheme="majorEastAsia" w:hAnsiTheme="majorHAnsi" w:cstheme="majorBidi"/>
      <w:i/>
      <w:iCs/>
      <w:spacing w:val="15"/>
      <w:sz w:val="18"/>
      <w:szCs w:val="24"/>
    </w:rPr>
  </w:style>
  <w:style w:type="character" w:customStyle="1" w:styleId="SubtitleChar">
    <w:name w:val="Subtitle Char"/>
    <w:basedOn w:val="DefaultParagraphFont"/>
    <w:link w:val="Subtitle"/>
    <w:uiPriority w:val="11"/>
    <w:rsid w:val="00D64DBA"/>
    <w:rPr>
      <w:rFonts w:asciiTheme="majorHAnsi" w:eastAsiaTheme="majorEastAsia" w:hAnsiTheme="majorHAnsi" w:cstheme="majorBidi"/>
      <w:i/>
      <w:iCs/>
      <w:spacing w:val="15"/>
      <w:sz w:val="18"/>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33204">
      <w:bodyDiv w:val="1"/>
      <w:marLeft w:val="0"/>
      <w:marRight w:val="0"/>
      <w:marTop w:val="0"/>
      <w:marBottom w:val="0"/>
      <w:divBdr>
        <w:top w:val="none" w:sz="0" w:space="0" w:color="auto"/>
        <w:left w:val="none" w:sz="0" w:space="0" w:color="auto"/>
        <w:bottom w:val="none" w:sz="0" w:space="0" w:color="auto"/>
        <w:right w:val="none" w:sz="0" w:space="0" w:color="auto"/>
      </w:divBdr>
    </w:div>
    <w:div w:id="51275173">
      <w:bodyDiv w:val="1"/>
      <w:marLeft w:val="0"/>
      <w:marRight w:val="0"/>
      <w:marTop w:val="0"/>
      <w:marBottom w:val="0"/>
      <w:divBdr>
        <w:top w:val="none" w:sz="0" w:space="0" w:color="auto"/>
        <w:left w:val="none" w:sz="0" w:space="0" w:color="auto"/>
        <w:bottom w:val="none" w:sz="0" w:space="0" w:color="auto"/>
        <w:right w:val="none" w:sz="0" w:space="0" w:color="auto"/>
      </w:divBdr>
    </w:div>
    <w:div w:id="64454527">
      <w:bodyDiv w:val="1"/>
      <w:marLeft w:val="0"/>
      <w:marRight w:val="0"/>
      <w:marTop w:val="0"/>
      <w:marBottom w:val="0"/>
      <w:divBdr>
        <w:top w:val="none" w:sz="0" w:space="0" w:color="auto"/>
        <w:left w:val="none" w:sz="0" w:space="0" w:color="auto"/>
        <w:bottom w:val="none" w:sz="0" w:space="0" w:color="auto"/>
        <w:right w:val="none" w:sz="0" w:space="0" w:color="auto"/>
      </w:divBdr>
    </w:div>
    <w:div w:id="109014814">
      <w:bodyDiv w:val="1"/>
      <w:marLeft w:val="0"/>
      <w:marRight w:val="0"/>
      <w:marTop w:val="0"/>
      <w:marBottom w:val="0"/>
      <w:divBdr>
        <w:top w:val="none" w:sz="0" w:space="0" w:color="auto"/>
        <w:left w:val="none" w:sz="0" w:space="0" w:color="auto"/>
        <w:bottom w:val="none" w:sz="0" w:space="0" w:color="auto"/>
        <w:right w:val="none" w:sz="0" w:space="0" w:color="auto"/>
      </w:divBdr>
    </w:div>
    <w:div w:id="115486956">
      <w:bodyDiv w:val="1"/>
      <w:marLeft w:val="0"/>
      <w:marRight w:val="0"/>
      <w:marTop w:val="0"/>
      <w:marBottom w:val="0"/>
      <w:divBdr>
        <w:top w:val="none" w:sz="0" w:space="0" w:color="auto"/>
        <w:left w:val="none" w:sz="0" w:space="0" w:color="auto"/>
        <w:bottom w:val="none" w:sz="0" w:space="0" w:color="auto"/>
        <w:right w:val="none" w:sz="0" w:space="0" w:color="auto"/>
      </w:divBdr>
    </w:div>
    <w:div w:id="226109496">
      <w:bodyDiv w:val="1"/>
      <w:marLeft w:val="0"/>
      <w:marRight w:val="0"/>
      <w:marTop w:val="0"/>
      <w:marBottom w:val="0"/>
      <w:divBdr>
        <w:top w:val="none" w:sz="0" w:space="0" w:color="auto"/>
        <w:left w:val="none" w:sz="0" w:space="0" w:color="auto"/>
        <w:bottom w:val="none" w:sz="0" w:space="0" w:color="auto"/>
        <w:right w:val="none" w:sz="0" w:space="0" w:color="auto"/>
      </w:divBdr>
    </w:div>
    <w:div w:id="239751317">
      <w:bodyDiv w:val="1"/>
      <w:marLeft w:val="0"/>
      <w:marRight w:val="0"/>
      <w:marTop w:val="0"/>
      <w:marBottom w:val="0"/>
      <w:divBdr>
        <w:top w:val="none" w:sz="0" w:space="0" w:color="auto"/>
        <w:left w:val="none" w:sz="0" w:space="0" w:color="auto"/>
        <w:bottom w:val="none" w:sz="0" w:space="0" w:color="auto"/>
        <w:right w:val="none" w:sz="0" w:space="0" w:color="auto"/>
      </w:divBdr>
    </w:div>
    <w:div w:id="335544807">
      <w:bodyDiv w:val="1"/>
      <w:marLeft w:val="0"/>
      <w:marRight w:val="0"/>
      <w:marTop w:val="0"/>
      <w:marBottom w:val="0"/>
      <w:divBdr>
        <w:top w:val="none" w:sz="0" w:space="0" w:color="auto"/>
        <w:left w:val="none" w:sz="0" w:space="0" w:color="auto"/>
        <w:bottom w:val="none" w:sz="0" w:space="0" w:color="auto"/>
        <w:right w:val="none" w:sz="0" w:space="0" w:color="auto"/>
      </w:divBdr>
    </w:div>
    <w:div w:id="345055586">
      <w:bodyDiv w:val="1"/>
      <w:marLeft w:val="0"/>
      <w:marRight w:val="0"/>
      <w:marTop w:val="0"/>
      <w:marBottom w:val="0"/>
      <w:divBdr>
        <w:top w:val="none" w:sz="0" w:space="0" w:color="auto"/>
        <w:left w:val="none" w:sz="0" w:space="0" w:color="auto"/>
        <w:bottom w:val="none" w:sz="0" w:space="0" w:color="auto"/>
        <w:right w:val="none" w:sz="0" w:space="0" w:color="auto"/>
      </w:divBdr>
    </w:div>
    <w:div w:id="444927347">
      <w:bodyDiv w:val="1"/>
      <w:marLeft w:val="0"/>
      <w:marRight w:val="0"/>
      <w:marTop w:val="0"/>
      <w:marBottom w:val="0"/>
      <w:divBdr>
        <w:top w:val="none" w:sz="0" w:space="0" w:color="auto"/>
        <w:left w:val="none" w:sz="0" w:space="0" w:color="auto"/>
        <w:bottom w:val="none" w:sz="0" w:space="0" w:color="auto"/>
        <w:right w:val="none" w:sz="0" w:space="0" w:color="auto"/>
      </w:divBdr>
    </w:div>
    <w:div w:id="763188038">
      <w:bodyDiv w:val="1"/>
      <w:marLeft w:val="0"/>
      <w:marRight w:val="0"/>
      <w:marTop w:val="0"/>
      <w:marBottom w:val="0"/>
      <w:divBdr>
        <w:top w:val="none" w:sz="0" w:space="0" w:color="auto"/>
        <w:left w:val="none" w:sz="0" w:space="0" w:color="auto"/>
        <w:bottom w:val="none" w:sz="0" w:space="0" w:color="auto"/>
        <w:right w:val="none" w:sz="0" w:space="0" w:color="auto"/>
      </w:divBdr>
    </w:div>
    <w:div w:id="915242454">
      <w:bodyDiv w:val="1"/>
      <w:marLeft w:val="0"/>
      <w:marRight w:val="0"/>
      <w:marTop w:val="0"/>
      <w:marBottom w:val="0"/>
      <w:divBdr>
        <w:top w:val="none" w:sz="0" w:space="0" w:color="auto"/>
        <w:left w:val="none" w:sz="0" w:space="0" w:color="auto"/>
        <w:bottom w:val="none" w:sz="0" w:space="0" w:color="auto"/>
        <w:right w:val="none" w:sz="0" w:space="0" w:color="auto"/>
      </w:divBdr>
    </w:div>
    <w:div w:id="1183780012">
      <w:bodyDiv w:val="1"/>
      <w:marLeft w:val="0"/>
      <w:marRight w:val="0"/>
      <w:marTop w:val="0"/>
      <w:marBottom w:val="0"/>
      <w:divBdr>
        <w:top w:val="none" w:sz="0" w:space="0" w:color="auto"/>
        <w:left w:val="none" w:sz="0" w:space="0" w:color="auto"/>
        <w:bottom w:val="none" w:sz="0" w:space="0" w:color="auto"/>
        <w:right w:val="none" w:sz="0" w:space="0" w:color="auto"/>
      </w:divBdr>
    </w:div>
    <w:div w:id="1305502080">
      <w:bodyDiv w:val="1"/>
      <w:marLeft w:val="0"/>
      <w:marRight w:val="0"/>
      <w:marTop w:val="0"/>
      <w:marBottom w:val="0"/>
      <w:divBdr>
        <w:top w:val="none" w:sz="0" w:space="0" w:color="auto"/>
        <w:left w:val="none" w:sz="0" w:space="0" w:color="auto"/>
        <w:bottom w:val="none" w:sz="0" w:space="0" w:color="auto"/>
        <w:right w:val="none" w:sz="0" w:space="0" w:color="auto"/>
      </w:divBdr>
    </w:div>
    <w:div w:id="1330869665">
      <w:bodyDiv w:val="1"/>
      <w:marLeft w:val="0"/>
      <w:marRight w:val="0"/>
      <w:marTop w:val="0"/>
      <w:marBottom w:val="0"/>
      <w:divBdr>
        <w:top w:val="none" w:sz="0" w:space="0" w:color="auto"/>
        <w:left w:val="none" w:sz="0" w:space="0" w:color="auto"/>
        <w:bottom w:val="none" w:sz="0" w:space="0" w:color="auto"/>
        <w:right w:val="none" w:sz="0" w:space="0" w:color="auto"/>
      </w:divBdr>
    </w:div>
    <w:div w:id="1447117296">
      <w:bodyDiv w:val="1"/>
      <w:marLeft w:val="0"/>
      <w:marRight w:val="0"/>
      <w:marTop w:val="0"/>
      <w:marBottom w:val="0"/>
      <w:divBdr>
        <w:top w:val="none" w:sz="0" w:space="0" w:color="auto"/>
        <w:left w:val="none" w:sz="0" w:space="0" w:color="auto"/>
        <w:bottom w:val="none" w:sz="0" w:space="0" w:color="auto"/>
        <w:right w:val="none" w:sz="0" w:space="0" w:color="auto"/>
      </w:divBdr>
    </w:div>
    <w:div w:id="1569413045">
      <w:bodyDiv w:val="1"/>
      <w:marLeft w:val="0"/>
      <w:marRight w:val="0"/>
      <w:marTop w:val="0"/>
      <w:marBottom w:val="0"/>
      <w:divBdr>
        <w:top w:val="none" w:sz="0" w:space="0" w:color="auto"/>
        <w:left w:val="none" w:sz="0" w:space="0" w:color="auto"/>
        <w:bottom w:val="none" w:sz="0" w:space="0" w:color="auto"/>
        <w:right w:val="none" w:sz="0" w:space="0" w:color="auto"/>
      </w:divBdr>
    </w:div>
    <w:div w:id="1648127164">
      <w:bodyDiv w:val="1"/>
      <w:marLeft w:val="0"/>
      <w:marRight w:val="0"/>
      <w:marTop w:val="0"/>
      <w:marBottom w:val="0"/>
      <w:divBdr>
        <w:top w:val="none" w:sz="0" w:space="0" w:color="auto"/>
        <w:left w:val="none" w:sz="0" w:space="0" w:color="auto"/>
        <w:bottom w:val="none" w:sz="0" w:space="0" w:color="auto"/>
        <w:right w:val="none" w:sz="0" w:space="0" w:color="auto"/>
      </w:divBdr>
    </w:div>
    <w:div w:id="1681463502">
      <w:bodyDiv w:val="1"/>
      <w:marLeft w:val="0"/>
      <w:marRight w:val="0"/>
      <w:marTop w:val="0"/>
      <w:marBottom w:val="0"/>
      <w:divBdr>
        <w:top w:val="none" w:sz="0" w:space="0" w:color="auto"/>
        <w:left w:val="none" w:sz="0" w:space="0" w:color="auto"/>
        <w:bottom w:val="none" w:sz="0" w:space="0" w:color="auto"/>
        <w:right w:val="none" w:sz="0" w:space="0" w:color="auto"/>
      </w:divBdr>
    </w:div>
    <w:div w:id="1738505857">
      <w:bodyDiv w:val="1"/>
      <w:marLeft w:val="0"/>
      <w:marRight w:val="0"/>
      <w:marTop w:val="0"/>
      <w:marBottom w:val="0"/>
      <w:divBdr>
        <w:top w:val="none" w:sz="0" w:space="0" w:color="auto"/>
        <w:left w:val="none" w:sz="0" w:space="0" w:color="auto"/>
        <w:bottom w:val="none" w:sz="0" w:space="0" w:color="auto"/>
        <w:right w:val="none" w:sz="0" w:space="0" w:color="auto"/>
      </w:divBdr>
    </w:div>
    <w:div w:id="1869946616">
      <w:bodyDiv w:val="1"/>
      <w:marLeft w:val="0"/>
      <w:marRight w:val="0"/>
      <w:marTop w:val="0"/>
      <w:marBottom w:val="0"/>
      <w:divBdr>
        <w:top w:val="none" w:sz="0" w:space="0" w:color="auto"/>
        <w:left w:val="none" w:sz="0" w:space="0" w:color="auto"/>
        <w:bottom w:val="none" w:sz="0" w:space="0" w:color="auto"/>
        <w:right w:val="none" w:sz="0" w:space="0" w:color="auto"/>
      </w:divBdr>
    </w:div>
    <w:div w:id="1967929874">
      <w:bodyDiv w:val="1"/>
      <w:marLeft w:val="0"/>
      <w:marRight w:val="0"/>
      <w:marTop w:val="0"/>
      <w:marBottom w:val="0"/>
      <w:divBdr>
        <w:top w:val="none" w:sz="0" w:space="0" w:color="auto"/>
        <w:left w:val="none" w:sz="0" w:space="0" w:color="auto"/>
        <w:bottom w:val="none" w:sz="0" w:space="0" w:color="auto"/>
        <w:right w:val="none" w:sz="0" w:space="0" w:color="auto"/>
      </w:divBdr>
    </w:div>
    <w:div w:id="204290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un-redd@un-redd.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redd.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unredd.ne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mptf.undp.org/factsheet/fund/CCF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A765C-15E2-43C4-847B-ADA052C10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5703</Words>
  <Characters>32510</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 WILSON</dc:creator>
  <cp:lastModifiedBy>Mihaela Secrieru</cp:lastModifiedBy>
  <cp:revision>2</cp:revision>
  <cp:lastPrinted>2015-12-08T10:24:00Z</cp:lastPrinted>
  <dcterms:created xsi:type="dcterms:W3CDTF">2019-01-25T16:56:00Z</dcterms:created>
  <dcterms:modified xsi:type="dcterms:W3CDTF">2019-01-25T16:56:00Z</dcterms:modified>
</cp:coreProperties>
</file>